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BF7C">
      <w:pPr>
        <w:widowControl/>
        <w:adjustRightInd w:val="0"/>
        <w:snapToGrid w:val="0"/>
        <w:spacing w:line="360" w:lineRule="auto"/>
        <w:rPr>
          <w:rFonts w:ascii="仿宋_GB2312" w:hAnsi="方正小标宋简体" w:eastAsia="仿宋_GB2312" w:cs="方正小标宋简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b/>
          <w:kern w:val="0"/>
          <w:sz w:val="32"/>
          <w:szCs w:val="32"/>
        </w:rPr>
        <w:t>附件2</w:t>
      </w:r>
    </w:p>
    <w:p w14:paraId="5E56176A">
      <w:pPr>
        <w:adjustRightInd w:val="0"/>
        <w:snapToGrid w:val="0"/>
        <w:spacing w:line="360" w:lineRule="auto"/>
        <w:jc w:val="center"/>
        <w:rPr>
          <w:rFonts w:ascii="仿宋_GB2312" w:hAnsi="方正小标宋简体" w:eastAsia="仿宋_GB2312" w:cs="方正小标宋简体"/>
          <w:b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sz w:val="32"/>
          <w:szCs w:val="32"/>
        </w:rPr>
        <w:t>需求调查表</w:t>
      </w:r>
    </w:p>
    <w:p w14:paraId="06C3C5F9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1.参与调查供应商的基本信息</w:t>
      </w:r>
    </w:p>
    <w:p w14:paraId="53DE6011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</w:t>
      </w:r>
    </w:p>
    <w:p w14:paraId="090AE97B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（2）供应商属性：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供应商属于大型企业或中型企业或者小微企业？             </w:t>
      </w:r>
    </w:p>
    <w:p w14:paraId="5656B752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</w:t>
      </w:r>
    </w:p>
    <w:p w14:paraId="454D820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（4）是否具有同类项目实施经验：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如有，可列举部分项目名称      </w:t>
      </w:r>
    </w:p>
    <w:p w14:paraId="72FC8E53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2.本采购项目是否适合专门面向中小企业实施采购？</w:t>
      </w:r>
    </w:p>
    <w:p w14:paraId="24865C2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（1）适合，理由：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；</w:t>
      </w:r>
    </w:p>
    <w:p w14:paraId="6677A6B3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（2）不适合，理由：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5D71DE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3.本采购项目是否涉及特定资质要求？</w:t>
      </w:r>
    </w:p>
    <w:p w14:paraId="5A61CBD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请根据国家相关规定，如涉及写“不涉及”，如涉及请列明。</w:t>
      </w:r>
    </w:p>
    <w:p w14:paraId="6A8F111F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4.本采购项目，行业发展情况如何？</w:t>
      </w:r>
    </w:p>
    <w:p w14:paraId="15219B33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请结合市场供给情况进行反馈，例如行业现状及趋势。</w:t>
      </w:r>
    </w:p>
    <w:p w14:paraId="32FA3FD3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5.本采购项目，其市场供给情况如何？是否有足够数量供应商参与竞争？</w:t>
      </w:r>
    </w:p>
    <w:p w14:paraId="15818DD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请结合市场供给情况进行反馈，例如是否有足够数量的供应商来参与本项目竞争，是否存在行业垄断等市场竞争不充分的情况。</w:t>
      </w:r>
    </w:p>
    <w:p w14:paraId="3E3BCFC1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6.本采购项目，是否存在不满足或者不合理的情况：</w:t>
      </w:r>
    </w:p>
    <w:p w14:paraId="47BCCFC0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（1）本项目需求完整、合理，不存在指向性、排他性等歧视性条款。</w:t>
      </w:r>
    </w:p>
    <w:p w14:paraId="4B798E21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（2）建议对如下条款修改，具体如下：</w:t>
      </w:r>
    </w:p>
    <w:tbl>
      <w:tblPr>
        <w:tblStyle w:val="3"/>
        <w:tblpPr w:leftFromText="180" w:rightFromText="180" w:vertAnchor="text" w:horzAnchor="page" w:tblpXSpec="center" w:tblpY="2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699"/>
        <w:gridCol w:w="2745"/>
        <w:gridCol w:w="1530"/>
      </w:tblGrid>
      <w:tr w14:paraId="3DC9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1E8DADE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页码</w:t>
            </w:r>
          </w:p>
        </w:tc>
        <w:tc>
          <w:tcPr>
            <w:tcW w:w="2811" w:type="dxa"/>
            <w:vAlign w:val="center"/>
          </w:tcPr>
          <w:p w14:paraId="433195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原条款内容</w:t>
            </w:r>
          </w:p>
        </w:tc>
        <w:tc>
          <w:tcPr>
            <w:tcW w:w="2859" w:type="dxa"/>
            <w:vAlign w:val="center"/>
          </w:tcPr>
          <w:p w14:paraId="5CB044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建议修改后内容</w:t>
            </w:r>
          </w:p>
        </w:tc>
        <w:tc>
          <w:tcPr>
            <w:tcW w:w="1581" w:type="dxa"/>
            <w:vAlign w:val="center"/>
          </w:tcPr>
          <w:p w14:paraId="7BFD23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备注说明</w:t>
            </w:r>
          </w:p>
        </w:tc>
      </w:tr>
      <w:tr w14:paraId="1AB9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7C7D14EE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2314E5F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6C2ECCF9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1B3B9017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3E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69EED6F7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01E523B1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40AF58D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0097B3DB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B7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4A947BD3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2D8DDC28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51B642D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409D00F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DC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2EB6519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3E3650DF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EE68D2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31A8DAD2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1CF13C4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3A0B2C4E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0927EC0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6CF1DE24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EA4D8B1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0030066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7.针对采购本项目的其他建议</w:t>
      </w:r>
    </w:p>
    <w:p w14:paraId="091B6E22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（如有，请填写）</w:t>
      </w:r>
    </w:p>
    <w:p w14:paraId="4CD85DAE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</w:p>
    <w:p w14:paraId="6DE6C1C0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</w:t>
      </w:r>
    </w:p>
    <w:p w14:paraId="43933CD6">
      <w:pPr>
        <w:adjustRightInd w:val="0"/>
        <w:snapToGrid w:val="0"/>
        <w:spacing w:line="360" w:lineRule="auto"/>
        <w:ind w:firstLine="2891" w:firstLineChars="9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供应商名称（盖章）：</w:t>
      </w:r>
    </w:p>
    <w:p w14:paraId="4F3D0EFA">
      <w:pPr>
        <w:pStyle w:val="2"/>
        <w:adjustRightInd w:val="0"/>
        <w:snapToGrid w:val="0"/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日期：</w:t>
      </w:r>
    </w:p>
    <w:p w14:paraId="19F59CD1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2DF5"/>
    <w:rsid w:val="1A0B0AEA"/>
    <w:rsid w:val="21C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447</Characters>
  <Lines>0</Lines>
  <Paragraphs>0</Paragraphs>
  <TotalTime>3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2025-12-17T12:16:00Z</dcterms:created>
  <dc:creator>沈丹平</dc:creator>
  <cp:lastModifiedBy>admin</cp:lastModifiedBy>
  <dcterms:modified xsi:type="dcterms:W3CDTF">2026-04-03T08:07:11Z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24C521877AEA44BA9CFB93949E071492_13</vt:lpwstr>
  </property>
  <property fmtid="{D5CDD505-2E9C-101B-9397-08002B2CF9AE}" pid="4" name="KSOTemplateDocerSaveRecord">
    <vt:lpwstr>eyJoZGlkIjoiNmNjNWI4YmZiMmRjZjYyYzNiOWRiMWEwM2M0N2MwMTAiLCJ1c2VySWQiOiIxNDQ0ODgzODg0In0=</vt:lpwstr>
  </property>
</Properties>
</file>