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48" w:rsidRPr="001F6AD9" w:rsidRDefault="00E10786" w:rsidP="001F6AD9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福建船政交通职业学院</w:t>
      </w:r>
      <w:r w:rsidR="00480075" w:rsidRPr="001F6AD9">
        <w:rPr>
          <w:rFonts w:asciiTheme="minorEastAsia" w:hAnsiTheme="minorEastAsia" w:hint="eastAsia"/>
          <w:b/>
          <w:sz w:val="30"/>
          <w:szCs w:val="30"/>
        </w:rPr>
        <w:t>专利（软著）转让（许可）申请表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480075" w:rsidRPr="00E10786" w:rsidTr="00543237">
        <w:trPr>
          <w:jc w:val="center"/>
        </w:trPr>
        <w:tc>
          <w:tcPr>
            <w:tcW w:w="8522" w:type="dxa"/>
            <w:shd w:val="clear" w:color="auto" w:fill="F2F2F2" w:themeFill="background1" w:themeFillShade="F2"/>
            <w:vAlign w:val="center"/>
          </w:tcPr>
          <w:p w:rsidR="00480075" w:rsidRPr="00E10786" w:rsidRDefault="00480075" w:rsidP="007136A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专利（软著）基本信息</w:t>
            </w:r>
          </w:p>
        </w:tc>
      </w:tr>
      <w:tr w:rsidR="00480075" w:rsidRPr="00E10786" w:rsidTr="00543237">
        <w:trPr>
          <w:trHeight w:val="2280"/>
          <w:jc w:val="center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:rsidR="00480075" w:rsidRPr="00E10786" w:rsidRDefault="00480075" w:rsidP="007136A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专利名称1：</w:t>
            </w:r>
          </w:p>
          <w:p w:rsidR="00480075" w:rsidRPr="00E10786" w:rsidRDefault="00480075" w:rsidP="007136A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专利</w:t>
            </w:r>
            <w:r w:rsidR="00552BBA" w:rsidRPr="00E10786">
              <w:rPr>
                <w:rFonts w:asciiTheme="minorEastAsia" w:hAnsiTheme="minorEastAsia" w:hint="eastAsia"/>
                <w:szCs w:val="21"/>
              </w:rPr>
              <w:t>（申请）</w:t>
            </w:r>
            <w:r w:rsidRPr="00E10786">
              <w:rPr>
                <w:rFonts w:asciiTheme="minorEastAsia" w:hAnsiTheme="minorEastAsia" w:hint="eastAsia"/>
                <w:szCs w:val="21"/>
              </w:rPr>
              <w:t>号：</w:t>
            </w:r>
            <w:r w:rsidR="00E10786" w:rsidRPr="00E1078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10786" w:rsidRPr="00E10786">
              <w:rPr>
                <w:rFonts w:asciiTheme="minorEastAsia" w:hAnsiTheme="minorEastAsia"/>
                <w:szCs w:val="21"/>
              </w:rPr>
              <w:t xml:space="preserve">                   </w:t>
            </w:r>
            <w:r w:rsidRPr="00E10786">
              <w:rPr>
                <w:rFonts w:asciiTheme="minorEastAsia" w:hAnsiTheme="minorEastAsia" w:hint="eastAsia"/>
                <w:szCs w:val="21"/>
              </w:rPr>
              <w:t>专利权人：</w:t>
            </w:r>
          </w:p>
          <w:p w:rsidR="00480075" w:rsidRPr="00E10786" w:rsidRDefault="00480075" w:rsidP="007136A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发明人/设计人为：</w:t>
            </w:r>
          </w:p>
          <w:p w:rsidR="00480075" w:rsidRPr="00E10786" w:rsidRDefault="00480075" w:rsidP="007136A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480075" w:rsidRPr="00E10786" w:rsidRDefault="00480075" w:rsidP="00E10786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本专利发明人</w:t>
            </w:r>
            <w:r w:rsidR="000B315B" w:rsidRPr="00E10786">
              <w:rPr>
                <w:rFonts w:asciiTheme="minorEastAsia" w:hAnsiTheme="minorEastAsia" w:hint="eastAsia"/>
                <w:szCs w:val="21"/>
              </w:rPr>
              <w:t>已</w:t>
            </w:r>
            <w:r w:rsidR="000B315B" w:rsidRPr="00E10786">
              <w:rPr>
                <w:rFonts w:ascii="宋体" w:eastAsia="宋体" w:hAnsi="宋体" w:hint="eastAsia"/>
                <w:szCs w:val="21"/>
              </w:rPr>
              <w:t>了解成果转移转化相关的法规政策，已知晓并同意本次成果的转移转化</w:t>
            </w:r>
            <w:r w:rsidRPr="00E10786">
              <w:rPr>
                <w:rFonts w:asciiTheme="minorEastAsia" w:hAnsiTheme="minorEastAsia" w:hint="eastAsia"/>
                <w:szCs w:val="21"/>
              </w:rPr>
              <w:t>，同意委托项目负责人</w:t>
            </w:r>
            <w:r w:rsidR="000B315B" w:rsidRPr="00E10786">
              <w:rPr>
                <w:rFonts w:ascii="宋体" w:eastAsia="宋体" w:hAnsi="宋体" w:hint="eastAsia"/>
                <w:szCs w:val="21"/>
              </w:rPr>
              <w:t>作为全权代表承担相应的权利和义务，办理相关手续并在全体成果完成人中间合理分配收益。</w:t>
            </w:r>
          </w:p>
          <w:p w:rsidR="00480075" w:rsidRPr="00E10786" w:rsidRDefault="00480075" w:rsidP="007136AF">
            <w:pPr>
              <w:spacing w:line="36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(所有发明人签字)</w:t>
            </w:r>
          </w:p>
          <w:p w:rsidR="00480075" w:rsidRPr="00E10786" w:rsidRDefault="00480075" w:rsidP="007136AF">
            <w:pPr>
              <w:spacing w:line="36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</w:tc>
      </w:tr>
      <w:tr w:rsidR="00480075" w:rsidRPr="00E10786" w:rsidTr="00543237">
        <w:trPr>
          <w:trHeight w:val="759"/>
          <w:jc w:val="center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:rsidR="00480075" w:rsidRPr="00E10786" w:rsidRDefault="00480075" w:rsidP="000B315B">
            <w:pPr>
              <w:spacing w:line="36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专利名称2：</w:t>
            </w:r>
            <w:r w:rsidRPr="00E10786">
              <w:rPr>
                <w:rFonts w:asciiTheme="minorEastAsia" w:hAnsiTheme="minorEastAsia"/>
                <w:szCs w:val="21"/>
              </w:rPr>
              <w:t>……（</w:t>
            </w:r>
            <w:r w:rsidRPr="00E10786">
              <w:rPr>
                <w:rFonts w:asciiTheme="minorEastAsia" w:hAnsiTheme="minorEastAsia" w:hint="eastAsia"/>
                <w:szCs w:val="21"/>
              </w:rPr>
              <w:t>同上，可添加或删除此栏</w:t>
            </w:r>
            <w:r w:rsidRPr="00E10786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480075" w:rsidRPr="00E10786" w:rsidTr="00543237">
        <w:trPr>
          <w:jc w:val="center"/>
        </w:trPr>
        <w:tc>
          <w:tcPr>
            <w:tcW w:w="85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075" w:rsidRPr="00E10786" w:rsidRDefault="00480075" w:rsidP="007136A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受让单位信息</w:t>
            </w:r>
          </w:p>
        </w:tc>
      </w:tr>
      <w:tr w:rsidR="00480075" w:rsidRPr="00E10786" w:rsidTr="00543237">
        <w:trPr>
          <w:trHeight w:val="1353"/>
          <w:jc w:val="center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:rsidR="00480075" w:rsidRPr="00E10786" w:rsidRDefault="00480075" w:rsidP="007136AF">
            <w:pPr>
              <w:spacing w:line="36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单位名称:                              法定代表人：</w:t>
            </w:r>
          </w:p>
          <w:p w:rsidR="00536F6F" w:rsidRPr="00E10786" w:rsidRDefault="00801785" w:rsidP="007136AF">
            <w:pPr>
              <w:spacing w:line="36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受让单位与发明人是否有</w:t>
            </w:r>
            <w:r w:rsidR="000B315B" w:rsidRPr="00E10786">
              <w:rPr>
                <w:rFonts w:asciiTheme="minorEastAsia" w:hAnsiTheme="minorEastAsia" w:hint="eastAsia"/>
                <w:szCs w:val="21"/>
              </w:rPr>
              <w:t>关联</w:t>
            </w:r>
            <w:r w:rsidRPr="00E10786">
              <w:rPr>
                <w:rFonts w:asciiTheme="minorEastAsia" w:hAnsiTheme="minorEastAsia" w:hint="eastAsia"/>
                <w:szCs w:val="21"/>
              </w:rPr>
              <w:t>关系：</w:t>
            </w:r>
          </w:p>
          <w:p w:rsidR="00480075" w:rsidRPr="00E10786" w:rsidRDefault="00536F6F" w:rsidP="007136AF">
            <w:pPr>
              <w:spacing w:line="36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□无</w:t>
            </w:r>
            <w:r w:rsidR="000B315B" w:rsidRPr="00E10786">
              <w:rPr>
                <w:rFonts w:asciiTheme="minorEastAsia" w:hAnsiTheme="minorEastAsia" w:hint="eastAsia"/>
                <w:szCs w:val="21"/>
              </w:rPr>
              <w:t>关联</w:t>
            </w:r>
            <w:r w:rsidRPr="00E10786">
              <w:rPr>
                <w:rFonts w:asciiTheme="minorEastAsia" w:hAnsiTheme="minorEastAsia" w:hint="eastAsia"/>
                <w:szCs w:val="21"/>
              </w:rPr>
              <w:t>关系   □</w:t>
            </w:r>
            <w:r w:rsidR="00C24FB3" w:rsidRPr="00E10786">
              <w:rPr>
                <w:rFonts w:asciiTheme="minorEastAsia" w:hAnsiTheme="minorEastAsia" w:hint="eastAsia"/>
                <w:szCs w:val="21"/>
              </w:rPr>
              <w:t>有</w:t>
            </w:r>
            <w:r w:rsidR="000B315B" w:rsidRPr="00E10786">
              <w:rPr>
                <w:rFonts w:asciiTheme="minorEastAsia" w:hAnsiTheme="minorEastAsia" w:hint="eastAsia"/>
                <w:szCs w:val="21"/>
              </w:rPr>
              <w:t>关联</w:t>
            </w:r>
            <w:r w:rsidRPr="00E10786">
              <w:rPr>
                <w:rFonts w:asciiTheme="minorEastAsia" w:hAnsiTheme="minorEastAsia" w:hint="eastAsia"/>
                <w:szCs w:val="21"/>
              </w:rPr>
              <w:t>关系，请说明：</w:t>
            </w:r>
          </w:p>
          <w:p w:rsidR="00801785" w:rsidRPr="00E10786" w:rsidRDefault="00801785" w:rsidP="007136AF">
            <w:pPr>
              <w:spacing w:line="36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</w:tc>
      </w:tr>
      <w:tr w:rsidR="00480075" w:rsidRPr="00E10786" w:rsidTr="00543237">
        <w:trPr>
          <w:trHeight w:val="1299"/>
          <w:jc w:val="center"/>
        </w:trPr>
        <w:tc>
          <w:tcPr>
            <w:tcW w:w="8522" w:type="dxa"/>
            <w:tcBorders>
              <w:top w:val="single" w:sz="4" w:space="0" w:color="auto"/>
            </w:tcBorders>
            <w:vAlign w:val="center"/>
          </w:tcPr>
          <w:p w:rsidR="00480075" w:rsidRPr="00E10786" w:rsidRDefault="00480075" w:rsidP="007136A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转化方式：□专利权转让  □实施许可（□普通 □排他 □独占</w:t>
            </w:r>
            <w:r w:rsidR="005F3F3C" w:rsidRPr="00E10786">
              <w:rPr>
                <w:rFonts w:asciiTheme="minorEastAsia" w:hAnsiTheme="minorEastAsia" w:hint="eastAsia"/>
                <w:szCs w:val="21"/>
              </w:rPr>
              <w:t>，期限  年</w:t>
            </w:r>
            <w:r w:rsidRPr="00E10786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480075" w:rsidRPr="00E10786" w:rsidRDefault="00480075" w:rsidP="007136A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定价方式：□协议定价 □评估定价 □其它:</w:t>
            </w:r>
          </w:p>
          <w:p w:rsidR="00480075" w:rsidRPr="00E10786" w:rsidRDefault="00480075" w:rsidP="007136A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价格合计：      万元</w:t>
            </w:r>
          </w:p>
          <w:p w:rsidR="00480075" w:rsidRPr="00E10786" w:rsidRDefault="00480075" w:rsidP="007136A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项目负责人：                   联系电话：</w:t>
            </w:r>
          </w:p>
          <w:p w:rsidR="00327950" w:rsidRPr="00E10786" w:rsidRDefault="00327950" w:rsidP="007136A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80075" w:rsidRPr="00E10786" w:rsidTr="00543237">
        <w:trPr>
          <w:jc w:val="center"/>
        </w:trPr>
        <w:tc>
          <w:tcPr>
            <w:tcW w:w="8522" w:type="dxa"/>
            <w:vAlign w:val="center"/>
          </w:tcPr>
          <w:p w:rsidR="00480075" w:rsidRPr="00E10786" w:rsidRDefault="00E10786" w:rsidP="007136A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科技处</w:t>
            </w:r>
            <w:r w:rsidR="00480075" w:rsidRPr="00E10786">
              <w:rPr>
                <w:rFonts w:asciiTheme="minorEastAsia" w:hAnsiTheme="minorEastAsia" w:hint="eastAsia"/>
                <w:szCs w:val="21"/>
              </w:rPr>
              <w:t>审核意见:</w:t>
            </w:r>
          </w:p>
          <w:p w:rsidR="00480075" w:rsidRPr="00E10786" w:rsidRDefault="00480075" w:rsidP="003D5D6D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>同意公示</w:t>
            </w:r>
            <w:bookmarkStart w:id="0" w:name="_GoBack"/>
            <w:bookmarkEnd w:id="0"/>
            <w:r w:rsidRPr="00E10786">
              <w:rPr>
                <w:rFonts w:asciiTheme="minorEastAsia" w:hAnsiTheme="minorEastAsia" w:hint="eastAsia"/>
                <w:szCs w:val="21"/>
              </w:rPr>
              <w:t xml:space="preserve">15日无异议后签订合同 </w:t>
            </w:r>
          </w:p>
          <w:p w:rsidR="00480075" w:rsidRPr="00E10786" w:rsidRDefault="000B315B" w:rsidP="000B315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E10786">
              <w:rPr>
                <w:rFonts w:asciiTheme="minorEastAsia" w:hAnsiTheme="minorEastAsia" w:hint="eastAsia"/>
                <w:szCs w:val="21"/>
              </w:rPr>
              <w:t xml:space="preserve">                                             </w:t>
            </w:r>
            <w:r w:rsidR="00E10786" w:rsidRPr="00E10786">
              <w:rPr>
                <w:rFonts w:asciiTheme="minorEastAsia" w:hAnsiTheme="minorEastAsia"/>
                <w:szCs w:val="21"/>
              </w:rPr>
              <w:t xml:space="preserve">         </w:t>
            </w:r>
            <w:r w:rsidR="00E10786">
              <w:rPr>
                <w:rFonts w:asciiTheme="minorEastAsia" w:hAnsiTheme="minorEastAsia"/>
                <w:szCs w:val="21"/>
              </w:rPr>
              <w:t xml:space="preserve">           </w:t>
            </w:r>
            <w:r w:rsidRPr="00E10786">
              <w:rPr>
                <w:rFonts w:asciiTheme="minorEastAsia" w:hAnsiTheme="minorEastAsia" w:hint="eastAsia"/>
                <w:szCs w:val="21"/>
              </w:rPr>
              <w:t>年    月    日</w:t>
            </w:r>
          </w:p>
        </w:tc>
      </w:tr>
    </w:tbl>
    <w:p w:rsidR="00480075" w:rsidRPr="00E10786" w:rsidRDefault="00A7045B" w:rsidP="000E2248">
      <w:pPr>
        <w:spacing w:line="360" w:lineRule="auto"/>
        <w:rPr>
          <w:rFonts w:asciiTheme="minorEastAsia" w:hAnsiTheme="minorEastAsia"/>
          <w:szCs w:val="21"/>
        </w:rPr>
      </w:pPr>
      <w:r w:rsidRPr="00E10786">
        <w:rPr>
          <w:rFonts w:asciiTheme="minorEastAsia" w:hAnsiTheme="minorEastAsia" w:hint="eastAsia"/>
          <w:szCs w:val="21"/>
        </w:rPr>
        <w:t>说明：1.申请时需附专利证书复印件（若有）</w:t>
      </w:r>
    </w:p>
    <w:p w:rsidR="00A7045B" w:rsidRPr="00E10786" w:rsidRDefault="00A8307B" w:rsidP="000B315B">
      <w:pPr>
        <w:spacing w:line="360" w:lineRule="auto"/>
        <w:ind w:firstLineChars="300" w:firstLine="630"/>
        <w:rPr>
          <w:rFonts w:asciiTheme="minorEastAsia" w:hAnsiTheme="minorEastAsia"/>
          <w:szCs w:val="21"/>
        </w:rPr>
      </w:pPr>
      <w:r w:rsidRPr="00E10786">
        <w:rPr>
          <w:rFonts w:asciiTheme="minorEastAsia" w:hAnsiTheme="minorEastAsia" w:hint="eastAsia"/>
          <w:szCs w:val="21"/>
        </w:rPr>
        <w:t>2.</w:t>
      </w:r>
      <w:r w:rsidR="00CE35DA" w:rsidRPr="00E10786">
        <w:rPr>
          <w:rFonts w:asciiTheme="minorEastAsia" w:hAnsiTheme="minorEastAsia" w:hint="eastAsia"/>
          <w:szCs w:val="21"/>
        </w:rPr>
        <w:t>受让单位与发明人若有</w:t>
      </w:r>
      <w:r w:rsidR="000B315B" w:rsidRPr="00E10786">
        <w:rPr>
          <w:rFonts w:asciiTheme="minorEastAsia" w:hAnsiTheme="minorEastAsia" w:hint="eastAsia"/>
          <w:szCs w:val="21"/>
        </w:rPr>
        <w:t>关联</w:t>
      </w:r>
      <w:r w:rsidR="00CE35DA" w:rsidRPr="00E10786">
        <w:rPr>
          <w:rFonts w:asciiTheme="minorEastAsia" w:hAnsiTheme="minorEastAsia" w:hint="eastAsia"/>
          <w:szCs w:val="21"/>
        </w:rPr>
        <w:t>关系，需先对专利（软著）进行第三方</w:t>
      </w:r>
      <w:r w:rsidR="00783840" w:rsidRPr="00E10786">
        <w:rPr>
          <w:rFonts w:asciiTheme="minorEastAsia" w:hAnsiTheme="minorEastAsia" w:hint="eastAsia"/>
          <w:szCs w:val="21"/>
        </w:rPr>
        <w:t>资产</w:t>
      </w:r>
      <w:r w:rsidR="00CE35DA" w:rsidRPr="00E10786">
        <w:rPr>
          <w:rFonts w:asciiTheme="minorEastAsia" w:hAnsiTheme="minorEastAsia" w:hint="eastAsia"/>
          <w:szCs w:val="21"/>
        </w:rPr>
        <w:t>评估，并提交评估</w:t>
      </w:r>
      <w:r w:rsidR="00783840" w:rsidRPr="00E10786">
        <w:rPr>
          <w:rFonts w:asciiTheme="minorEastAsia" w:hAnsiTheme="minorEastAsia" w:hint="eastAsia"/>
          <w:szCs w:val="21"/>
        </w:rPr>
        <w:t>报告</w:t>
      </w:r>
      <w:r w:rsidR="00CE35DA" w:rsidRPr="00E10786">
        <w:rPr>
          <w:rFonts w:asciiTheme="minorEastAsia" w:hAnsiTheme="minorEastAsia" w:hint="eastAsia"/>
          <w:szCs w:val="21"/>
        </w:rPr>
        <w:t>。</w:t>
      </w:r>
    </w:p>
    <w:sectPr w:rsidR="00A7045B" w:rsidRPr="00E10786" w:rsidSect="00E10786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EB" w:rsidRDefault="000E12EB" w:rsidP="005F3F3C">
      <w:r>
        <w:separator/>
      </w:r>
    </w:p>
  </w:endnote>
  <w:endnote w:type="continuationSeparator" w:id="0">
    <w:p w:rsidR="000E12EB" w:rsidRDefault="000E12EB" w:rsidP="005F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EB" w:rsidRDefault="000E12EB" w:rsidP="005F3F3C">
      <w:r>
        <w:separator/>
      </w:r>
    </w:p>
  </w:footnote>
  <w:footnote w:type="continuationSeparator" w:id="0">
    <w:p w:rsidR="000E12EB" w:rsidRDefault="000E12EB" w:rsidP="005F3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248"/>
    <w:rsid w:val="0004035E"/>
    <w:rsid w:val="000B315B"/>
    <w:rsid w:val="000E12EB"/>
    <w:rsid w:val="000E2248"/>
    <w:rsid w:val="000E55F6"/>
    <w:rsid w:val="000F6220"/>
    <w:rsid w:val="001963DB"/>
    <w:rsid w:val="001C6A02"/>
    <w:rsid w:val="001F6AD9"/>
    <w:rsid w:val="00245942"/>
    <w:rsid w:val="002D1064"/>
    <w:rsid w:val="00327950"/>
    <w:rsid w:val="00353001"/>
    <w:rsid w:val="00360F34"/>
    <w:rsid w:val="003A2183"/>
    <w:rsid w:val="003D5D6D"/>
    <w:rsid w:val="00414EB6"/>
    <w:rsid w:val="0041734D"/>
    <w:rsid w:val="00480075"/>
    <w:rsid w:val="004A0519"/>
    <w:rsid w:val="004E59CD"/>
    <w:rsid w:val="00523C52"/>
    <w:rsid w:val="00536F6F"/>
    <w:rsid w:val="00543237"/>
    <w:rsid w:val="00552BBA"/>
    <w:rsid w:val="005D4E9C"/>
    <w:rsid w:val="005F3F3C"/>
    <w:rsid w:val="0068074F"/>
    <w:rsid w:val="006F00C1"/>
    <w:rsid w:val="00783840"/>
    <w:rsid w:val="00801785"/>
    <w:rsid w:val="00835FC7"/>
    <w:rsid w:val="00861D87"/>
    <w:rsid w:val="00963BA0"/>
    <w:rsid w:val="00963C6B"/>
    <w:rsid w:val="00983F83"/>
    <w:rsid w:val="00A2163C"/>
    <w:rsid w:val="00A25830"/>
    <w:rsid w:val="00A60064"/>
    <w:rsid w:val="00A7045B"/>
    <w:rsid w:val="00A8307B"/>
    <w:rsid w:val="00AE7530"/>
    <w:rsid w:val="00B03802"/>
    <w:rsid w:val="00B47D1F"/>
    <w:rsid w:val="00BE41D1"/>
    <w:rsid w:val="00C23FCD"/>
    <w:rsid w:val="00C24FB3"/>
    <w:rsid w:val="00C45955"/>
    <w:rsid w:val="00CE35DA"/>
    <w:rsid w:val="00DB045E"/>
    <w:rsid w:val="00DB42BE"/>
    <w:rsid w:val="00E10786"/>
    <w:rsid w:val="00F027EA"/>
    <w:rsid w:val="00F430BD"/>
    <w:rsid w:val="00F6522F"/>
    <w:rsid w:val="00FB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0E2F7-1FC3-42B9-89E7-C00BE35C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2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F3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3F3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3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3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福州大学</dc:creator>
  <cp:lastModifiedBy>PC</cp:lastModifiedBy>
  <cp:revision>4</cp:revision>
  <dcterms:created xsi:type="dcterms:W3CDTF">2022-02-03T11:52:00Z</dcterms:created>
  <dcterms:modified xsi:type="dcterms:W3CDTF">2022-06-02T00:21:00Z</dcterms:modified>
</cp:coreProperties>
</file>