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A3" w:rsidRDefault="009A1CA3" w:rsidP="009A1CA3">
      <w:pPr>
        <w:rPr>
          <w:sz w:val="28"/>
          <w:szCs w:val="28"/>
        </w:rPr>
      </w:pPr>
      <w:r w:rsidRPr="00C02FAC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tbl>
      <w:tblPr>
        <w:tblW w:w="13897" w:type="dxa"/>
        <w:jc w:val="center"/>
        <w:tblLook w:val="0000" w:firstRow="0" w:lastRow="0" w:firstColumn="0" w:lastColumn="0" w:noHBand="0" w:noVBand="0"/>
      </w:tblPr>
      <w:tblGrid>
        <w:gridCol w:w="963"/>
        <w:gridCol w:w="1134"/>
        <w:gridCol w:w="1417"/>
        <w:gridCol w:w="1276"/>
        <w:gridCol w:w="1559"/>
        <w:gridCol w:w="851"/>
        <w:gridCol w:w="1733"/>
        <w:gridCol w:w="916"/>
        <w:gridCol w:w="916"/>
        <w:gridCol w:w="916"/>
        <w:gridCol w:w="916"/>
        <w:gridCol w:w="1300"/>
      </w:tblGrid>
      <w:tr w:rsidR="009A1CA3" w:rsidRPr="00C02FAC" w:rsidTr="00C2043C">
        <w:trPr>
          <w:trHeight w:val="585"/>
          <w:jc w:val="center"/>
        </w:trPr>
        <w:tc>
          <w:tcPr>
            <w:tcW w:w="138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02FA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福建船政交通职业学院教室巡查记录表</w:t>
            </w:r>
          </w:p>
        </w:tc>
      </w:tr>
      <w:tr w:rsidR="009A1CA3" w:rsidRPr="00C02FAC" w:rsidTr="00C2043C">
        <w:trPr>
          <w:trHeight w:val="58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2F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楼号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2F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2F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C02F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2F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A3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2F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多媒体设备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D1D0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智能控制系统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2F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桌椅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2F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D41B1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书写白板、电子白板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2F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照明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2F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风扇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2F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窗帘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2FA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管理员签字</w:t>
            </w:r>
          </w:p>
        </w:tc>
      </w:tr>
      <w:tr w:rsidR="009A1CA3" w:rsidRPr="00C02FAC" w:rsidTr="00C2043C">
        <w:trPr>
          <w:trHeight w:val="585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A1CA3" w:rsidRPr="00C02FAC" w:rsidTr="00C2043C">
        <w:trPr>
          <w:trHeight w:val="585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A1CA3" w:rsidRPr="00C02FAC" w:rsidTr="00C2043C">
        <w:trPr>
          <w:trHeight w:val="585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A1CA3" w:rsidRPr="00C02FAC" w:rsidTr="00C2043C">
        <w:trPr>
          <w:trHeight w:val="585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A1CA3" w:rsidRPr="00C02FAC" w:rsidTr="00C2043C">
        <w:trPr>
          <w:trHeight w:val="585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A1CA3" w:rsidRPr="00C02FAC" w:rsidTr="00C2043C">
        <w:trPr>
          <w:trHeight w:val="585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A1CA3" w:rsidRPr="00C02FAC" w:rsidTr="00C2043C">
        <w:trPr>
          <w:trHeight w:val="585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A1CA3" w:rsidRPr="00C02FAC" w:rsidTr="00C2043C">
        <w:trPr>
          <w:trHeight w:val="585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CA3" w:rsidRPr="00C02FAC" w:rsidRDefault="009A1CA3" w:rsidP="00C20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A1CA3" w:rsidRDefault="009A1CA3" w:rsidP="009A1CA3">
      <w:pPr>
        <w:ind w:firstLineChars="100" w:firstLine="210"/>
        <w:rPr>
          <w:szCs w:val="21"/>
        </w:rPr>
      </w:pPr>
      <w:r w:rsidRPr="00C02FAC"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、类型：普通教室、多媒体教室、录播教室、智慧教室、互动教室、远程教室；</w:t>
      </w:r>
    </w:p>
    <w:p w:rsidR="009A1CA3" w:rsidRDefault="009A1CA3" w:rsidP="009A1CA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、多媒体设备、：完好或故障，其中故障（现象）须明确写出，包括投影机、投影幕、音响、中控、电脑、钢制讲台等；</w:t>
      </w:r>
    </w:p>
    <w:p w:rsidR="009A1CA3" w:rsidRDefault="009A1CA3" w:rsidP="009A1CA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    3</w:t>
      </w:r>
      <w:r>
        <w:rPr>
          <w:rFonts w:hint="eastAsia"/>
          <w:szCs w:val="21"/>
        </w:rPr>
        <w:t>、桌椅、黑板、照明、风扇、窗帘：完好或损坏；</w:t>
      </w:r>
    </w:p>
    <w:p w:rsidR="009A1CA3" w:rsidRPr="00C02FAC" w:rsidRDefault="009A1CA3" w:rsidP="009A1CA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    4</w:t>
      </w:r>
      <w:r>
        <w:rPr>
          <w:rFonts w:hint="eastAsia"/>
          <w:szCs w:val="21"/>
        </w:rPr>
        <w:t>、上网：正常或无法上网，包括有线、无线。</w:t>
      </w:r>
    </w:p>
    <w:p w:rsidR="009A1CA3" w:rsidRDefault="009A1CA3" w:rsidP="009A1CA3">
      <w:pPr>
        <w:rPr>
          <w:rFonts w:asciiTheme="minorEastAsia" w:eastAsiaTheme="minorEastAsia" w:hAnsiTheme="minorEastAsia"/>
          <w:sz w:val="28"/>
          <w:szCs w:val="28"/>
        </w:rPr>
        <w:sectPr w:rsidR="009A1CA3" w:rsidSect="008D1D0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697DE3" w:rsidRPr="009A1CA3" w:rsidRDefault="00697DE3">
      <w:bookmarkStart w:id="0" w:name="_GoBack"/>
      <w:bookmarkEnd w:id="0"/>
    </w:p>
    <w:sectPr w:rsidR="00697DE3" w:rsidRPr="009A1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67" w:rsidRDefault="00AE2D67" w:rsidP="009A1CA3">
      <w:r>
        <w:separator/>
      </w:r>
    </w:p>
  </w:endnote>
  <w:endnote w:type="continuationSeparator" w:id="0">
    <w:p w:rsidR="00AE2D67" w:rsidRDefault="00AE2D67" w:rsidP="009A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67" w:rsidRDefault="00AE2D67" w:rsidP="009A1CA3">
      <w:r>
        <w:separator/>
      </w:r>
    </w:p>
  </w:footnote>
  <w:footnote w:type="continuationSeparator" w:id="0">
    <w:p w:rsidR="00AE2D67" w:rsidRDefault="00AE2D67" w:rsidP="009A1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48"/>
    <w:rsid w:val="00697DE3"/>
    <w:rsid w:val="00787848"/>
    <w:rsid w:val="009A1CA3"/>
    <w:rsid w:val="00A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E74E75-4237-4809-8914-160FC5D7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CA3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C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C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2019-08-25T10:42:00Z</dcterms:created>
  <dcterms:modified xsi:type="dcterms:W3CDTF">2019-08-25T10:42:00Z</dcterms:modified>
</cp:coreProperties>
</file>