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06" w:rsidRDefault="00045006">
      <w:pPr>
        <w:rPr>
          <w:rFonts w:ascii="宋体" w:hAnsi="宋体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9215"/>
      </w:tblGrid>
      <w:tr w:rsidR="00045006">
        <w:trPr>
          <w:jc w:val="center"/>
        </w:trPr>
        <w:tc>
          <w:tcPr>
            <w:tcW w:w="9215" w:type="dxa"/>
            <w:tcBorders>
              <w:bottom w:val="thinThickSmallGap" w:sz="18" w:space="0" w:color="FF0000"/>
            </w:tcBorders>
            <w:shd w:val="clear" w:color="auto" w:fill="auto"/>
          </w:tcPr>
          <w:p w:rsidR="00045006" w:rsidRDefault="00970D9C" w:rsidP="00D40308">
            <w:pPr>
              <w:spacing w:beforeLines="50" w:before="156"/>
              <w:jc w:val="center"/>
              <w:rPr>
                <w:rFonts w:ascii="宋体" w:eastAsia="仿宋_GB2312" w:hAnsi="宋体"/>
                <w:spacing w:val="100"/>
                <w:sz w:val="32"/>
                <w:szCs w:val="3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100"/>
                <w:sz w:val="78"/>
                <w:szCs w:val="72"/>
              </w:rPr>
              <w:t>福建省科学技术协会</w:t>
            </w:r>
          </w:p>
        </w:tc>
      </w:tr>
    </w:tbl>
    <w:p w:rsidR="00045006" w:rsidRDefault="00045006">
      <w:pPr>
        <w:tabs>
          <w:tab w:val="left" w:pos="4004"/>
        </w:tabs>
        <w:spacing w:line="560" w:lineRule="exact"/>
        <w:jc w:val="center"/>
        <w:rPr>
          <w:rFonts w:ascii="宋体" w:hAnsi="宋体"/>
          <w:sz w:val="32"/>
          <w:szCs w:val="32"/>
        </w:rPr>
      </w:pPr>
    </w:p>
    <w:p w:rsidR="00045006" w:rsidRDefault="00970D9C">
      <w:pPr>
        <w:spacing w:line="56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 w:hint="eastAsia"/>
          <w:sz w:val="44"/>
          <w:szCs w:val="44"/>
        </w:rPr>
        <w:t>关于征集</w:t>
      </w:r>
      <w:r>
        <w:rPr>
          <w:rFonts w:ascii="宋体" w:eastAsia="方正小标宋简体" w:hAnsi="宋体" w:hint="eastAsia"/>
          <w:sz w:val="44"/>
          <w:szCs w:val="44"/>
        </w:rPr>
        <w:t>2021</w:t>
      </w:r>
      <w:r>
        <w:rPr>
          <w:rFonts w:ascii="宋体" w:eastAsia="方正小标宋简体" w:hAnsi="宋体" w:hint="eastAsia"/>
          <w:sz w:val="44"/>
          <w:szCs w:val="44"/>
        </w:rPr>
        <w:t>年福建省全国科普日活动的函</w:t>
      </w:r>
    </w:p>
    <w:p w:rsidR="00045006" w:rsidRDefault="0004500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45006" w:rsidRDefault="00970D9C">
      <w:pPr>
        <w:spacing w:line="560" w:lineRule="exact"/>
        <w:rPr>
          <w:rFonts w:ascii="宋体" w:eastAsia="方正小标宋简体" w:hAnsi="宋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045006" w:rsidRDefault="00970D9C">
      <w:pPr>
        <w:spacing w:line="560" w:lineRule="exact"/>
        <w:ind w:firstLine="645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根据中</w:t>
      </w:r>
      <w:r>
        <w:rPr>
          <w:rFonts w:ascii="宋体" w:eastAsia="仿宋_GB2312" w:hAnsi="宋体"/>
          <w:color w:val="000000"/>
          <w:sz w:val="32"/>
          <w:szCs w:val="32"/>
        </w:rPr>
        <w:t>国科</w:t>
      </w:r>
      <w:r>
        <w:rPr>
          <w:rFonts w:ascii="宋体" w:eastAsia="仿宋_GB2312" w:hAnsi="宋体" w:hint="eastAsia"/>
          <w:color w:val="000000"/>
          <w:sz w:val="32"/>
          <w:szCs w:val="32"/>
        </w:rPr>
        <w:t>协</w:t>
      </w:r>
      <w:r>
        <w:rPr>
          <w:rFonts w:ascii="宋体" w:eastAsia="仿宋_GB2312" w:hAnsi="宋体"/>
          <w:color w:val="000000"/>
          <w:sz w:val="32"/>
          <w:szCs w:val="32"/>
        </w:rPr>
        <w:t>统一部署，</w:t>
      </w:r>
      <w:r>
        <w:rPr>
          <w:rFonts w:ascii="宋体" w:eastAsia="仿宋_GB2312" w:hAnsi="宋体" w:hint="eastAsia"/>
          <w:color w:val="000000"/>
          <w:sz w:val="32"/>
          <w:szCs w:val="32"/>
        </w:rPr>
        <w:t>省科协将联合省市相关单位部门，以“</w:t>
      </w:r>
      <w:r>
        <w:rPr>
          <w:rFonts w:ascii="仿宋_GB2312" w:eastAsia="仿宋_GB2312" w:hint="eastAsia"/>
          <w:sz w:val="32"/>
          <w:szCs w:val="32"/>
        </w:rPr>
        <w:t>百年再出发，迈向高水平科技自立自强</w:t>
      </w:r>
      <w:r>
        <w:rPr>
          <w:rFonts w:ascii="宋体" w:eastAsia="仿宋_GB2312" w:hAnsi="宋体" w:hint="eastAsia"/>
          <w:color w:val="000000"/>
          <w:sz w:val="32"/>
          <w:szCs w:val="32"/>
        </w:rPr>
        <w:t>”为主题，紧紧围绕“助力高质量发展</w:t>
      </w:r>
      <w:r>
        <w:rPr>
          <w:rFonts w:ascii="宋体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宋体" w:eastAsia="仿宋_GB2312" w:hAnsi="宋体" w:hint="eastAsia"/>
          <w:color w:val="000000"/>
          <w:sz w:val="32"/>
          <w:szCs w:val="32"/>
        </w:rPr>
        <w:t>助推高品质生活”，拟于</w:t>
      </w:r>
      <w:r>
        <w:rPr>
          <w:rFonts w:ascii="宋体" w:eastAsia="仿宋_GB2312" w:hAnsi="宋体" w:hint="eastAsia"/>
          <w:color w:val="000000"/>
          <w:sz w:val="32"/>
          <w:szCs w:val="32"/>
        </w:rPr>
        <w:t>9</w:t>
      </w:r>
      <w:r>
        <w:rPr>
          <w:rFonts w:ascii="宋体" w:eastAsia="仿宋_GB2312" w:hAnsi="宋体" w:hint="eastAsia"/>
          <w:color w:val="000000"/>
          <w:sz w:val="32"/>
          <w:szCs w:val="32"/>
        </w:rPr>
        <w:t>月</w:t>
      </w:r>
      <w:r>
        <w:rPr>
          <w:rFonts w:ascii="宋体" w:eastAsia="仿宋_GB2312" w:hAnsi="宋体" w:hint="eastAsia"/>
          <w:color w:val="000000"/>
          <w:sz w:val="32"/>
          <w:szCs w:val="32"/>
        </w:rPr>
        <w:t>15</w:t>
      </w:r>
      <w:r>
        <w:rPr>
          <w:rFonts w:ascii="宋体" w:eastAsia="仿宋_GB2312" w:hAnsi="宋体" w:hint="eastAsia"/>
          <w:color w:val="000000"/>
          <w:sz w:val="32"/>
          <w:szCs w:val="32"/>
        </w:rPr>
        <w:t>至</w:t>
      </w:r>
      <w:r>
        <w:rPr>
          <w:rFonts w:ascii="宋体" w:eastAsia="仿宋_GB2312" w:hAnsi="宋体" w:hint="eastAsia"/>
          <w:color w:val="000000"/>
          <w:sz w:val="32"/>
          <w:szCs w:val="32"/>
        </w:rPr>
        <w:t>21</w:t>
      </w:r>
      <w:r>
        <w:rPr>
          <w:rFonts w:ascii="宋体" w:eastAsia="仿宋_GB2312" w:hAnsi="宋体" w:hint="eastAsia"/>
          <w:color w:val="000000"/>
          <w:sz w:val="32"/>
          <w:szCs w:val="32"/>
        </w:rPr>
        <w:t>日在全省范围开展</w:t>
      </w:r>
      <w:r>
        <w:rPr>
          <w:rFonts w:ascii="宋体" w:eastAsia="仿宋_GB2312" w:hAnsi="宋体" w:hint="eastAsia"/>
          <w:color w:val="000000"/>
          <w:sz w:val="32"/>
          <w:szCs w:val="32"/>
        </w:rPr>
        <w:t>2021</w:t>
      </w:r>
      <w:r>
        <w:rPr>
          <w:rFonts w:ascii="宋体" w:eastAsia="仿宋_GB2312" w:hAnsi="宋体" w:hint="eastAsia"/>
          <w:color w:val="000000"/>
          <w:sz w:val="32"/>
          <w:szCs w:val="32"/>
        </w:rPr>
        <w:t>年福建省全国科普日活动</w:t>
      </w:r>
      <w:r>
        <w:rPr>
          <w:rFonts w:ascii="宋体" w:eastAsia="仿宋_GB2312" w:hAnsi="宋体" w:hint="eastAsia"/>
          <w:sz w:val="32"/>
          <w:szCs w:val="32"/>
        </w:rPr>
        <w:t>。</w:t>
      </w:r>
    </w:p>
    <w:p w:rsidR="00045006" w:rsidRDefault="00970D9C">
      <w:pPr>
        <w:spacing w:line="560" w:lineRule="exact"/>
        <w:ind w:firstLine="645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32"/>
          <w:szCs w:val="32"/>
        </w:rPr>
        <w:t>今年科普日福建省</w:t>
      </w:r>
      <w:r>
        <w:rPr>
          <w:rFonts w:ascii="宋体" w:eastAsia="仿宋_GB2312" w:hAnsi="宋体" w:hint="eastAsia"/>
          <w:sz w:val="32"/>
          <w:szCs w:val="32"/>
        </w:rPr>
        <w:t>主场活动拟于</w:t>
      </w:r>
      <w:r>
        <w:rPr>
          <w:rFonts w:ascii="宋体" w:eastAsia="仿宋_GB2312" w:hAnsi="宋体" w:hint="eastAsia"/>
          <w:sz w:val="32"/>
          <w:szCs w:val="32"/>
        </w:rPr>
        <w:t>9</w:t>
      </w:r>
      <w:r>
        <w:rPr>
          <w:rFonts w:ascii="宋体" w:eastAsia="仿宋_GB2312" w:hAnsi="宋体" w:hint="eastAsia"/>
          <w:sz w:val="32"/>
          <w:szCs w:val="32"/>
        </w:rPr>
        <w:t>月</w:t>
      </w:r>
      <w:r>
        <w:rPr>
          <w:rFonts w:ascii="宋体" w:eastAsia="仿宋_GB2312" w:hAnsi="宋体" w:hint="eastAsia"/>
          <w:sz w:val="32"/>
          <w:szCs w:val="32"/>
        </w:rPr>
        <w:t>17</w:t>
      </w:r>
      <w:r>
        <w:rPr>
          <w:rFonts w:ascii="宋体" w:eastAsia="仿宋_GB2312" w:hAnsi="宋体" w:hint="eastAsia"/>
          <w:sz w:val="32"/>
          <w:szCs w:val="32"/>
        </w:rPr>
        <w:t>日（周五）上午在福州举办。为更好地组织开展好省主场活动，省科协近期开展</w:t>
      </w:r>
      <w:r>
        <w:rPr>
          <w:rFonts w:ascii="宋体" w:eastAsia="仿宋_GB2312" w:hAnsi="宋体" w:hint="eastAsia"/>
          <w:sz w:val="32"/>
          <w:szCs w:val="32"/>
        </w:rPr>
        <w:t>2021</w:t>
      </w:r>
      <w:r>
        <w:rPr>
          <w:rFonts w:ascii="宋体" w:eastAsia="仿宋_GB2312" w:hAnsi="宋体" w:hint="eastAsia"/>
          <w:sz w:val="32"/>
          <w:szCs w:val="32"/>
        </w:rPr>
        <w:t>年福建省全国科普</w:t>
      </w:r>
      <w:proofErr w:type="gramStart"/>
      <w:r>
        <w:rPr>
          <w:rFonts w:ascii="宋体" w:eastAsia="仿宋_GB2312" w:hAnsi="宋体" w:hint="eastAsia"/>
          <w:sz w:val="32"/>
          <w:szCs w:val="32"/>
        </w:rPr>
        <w:t>日重点</w:t>
      </w:r>
      <w:proofErr w:type="gramEnd"/>
      <w:r>
        <w:rPr>
          <w:rFonts w:ascii="宋体" w:eastAsia="仿宋_GB2312" w:hAnsi="宋体" w:hint="eastAsia"/>
          <w:sz w:val="32"/>
          <w:szCs w:val="32"/>
        </w:rPr>
        <w:t>活动征集，请各单位各部门填写</w:t>
      </w:r>
      <w:r>
        <w:rPr>
          <w:rFonts w:ascii="宋体" w:eastAsia="仿宋_GB2312" w:hAnsi="宋体" w:hint="eastAsia"/>
          <w:sz w:val="32"/>
          <w:szCs w:val="32"/>
        </w:rPr>
        <w:t>2021</w:t>
      </w:r>
      <w:r>
        <w:rPr>
          <w:rFonts w:ascii="宋体" w:eastAsia="仿宋_GB2312" w:hAnsi="宋体" w:hint="eastAsia"/>
          <w:sz w:val="32"/>
          <w:szCs w:val="32"/>
        </w:rPr>
        <w:t>年福建省全国科普</w:t>
      </w:r>
      <w:proofErr w:type="gramStart"/>
      <w:r>
        <w:rPr>
          <w:rFonts w:ascii="宋体" w:eastAsia="仿宋_GB2312" w:hAnsi="宋体" w:hint="eastAsia"/>
          <w:sz w:val="32"/>
          <w:szCs w:val="32"/>
        </w:rPr>
        <w:t>日重点</w:t>
      </w:r>
      <w:proofErr w:type="gramEnd"/>
      <w:r>
        <w:rPr>
          <w:rFonts w:ascii="宋体" w:eastAsia="仿宋_GB2312" w:hAnsi="宋体" w:hint="eastAsia"/>
          <w:sz w:val="32"/>
          <w:szCs w:val="32"/>
        </w:rPr>
        <w:t>活动登记表，于</w:t>
      </w:r>
      <w:r>
        <w:rPr>
          <w:rFonts w:ascii="宋体" w:eastAsia="仿宋_GB2312" w:hAnsi="宋体" w:hint="eastAsia"/>
          <w:sz w:val="32"/>
          <w:szCs w:val="32"/>
        </w:rPr>
        <w:t>8</w:t>
      </w:r>
      <w:r>
        <w:rPr>
          <w:rFonts w:ascii="宋体" w:eastAsia="仿宋_GB2312" w:hAnsi="宋体" w:hint="eastAsia"/>
          <w:sz w:val="32"/>
          <w:szCs w:val="32"/>
        </w:rPr>
        <w:t>月</w:t>
      </w:r>
      <w:r>
        <w:rPr>
          <w:rFonts w:ascii="宋体" w:eastAsia="仿宋_GB2312" w:hAnsi="宋体" w:hint="eastAsia"/>
          <w:sz w:val="32"/>
          <w:szCs w:val="32"/>
        </w:rPr>
        <w:t>27</w:t>
      </w:r>
      <w:r>
        <w:rPr>
          <w:rFonts w:ascii="宋体" w:eastAsia="仿宋_GB2312" w:hAnsi="宋体" w:hint="eastAsia"/>
          <w:sz w:val="32"/>
          <w:szCs w:val="32"/>
        </w:rPr>
        <w:t>日前反馈至省科协。</w:t>
      </w:r>
    </w:p>
    <w:p w:rsidR="00045006" w:rsidRDefault="00970D9C">
      <w:pPr>
        <w:spacing w:line="560" w:lineRule="exact"/>
        <w:ind w:firstLine="645"/>
        <w:rPr>
          <w:rFonts w:ascii="宋体" w:eastAsia="仿宋_GB2312" w:hAnsi="宋体"/>
          <w:spacing w:val="-8"/>
          <w:sz w:val="32"/>
          <w:szCs w:val="32"/>
        </w:rPr>
      </w:pPr>
      <w:r>
        <w:rPr>
          <w:rFonts w:ascii="宋体" w:eastAsia="仿宋_GB2312" w:hAnsi="宋体"/>
          <w:spacing w:val="-8"/>
          <w:sz w:val="32"/>
          <w:szCs w:val="32"/>
        </w:rPr>
        <w:t>附件</w:t>
      </w:r>
      <w:r>
        <w:rPr>
          <w:rFonts w:ascii="宋体" w:eastAsia="仿宋_GB2312" w:hAnsi="宋体" w:hint="eastAsia"/>
          <w:spacing w:val="-8"/>
          <w:sz w:val="32"/>
          <w:szCs w:val="32"/>
        </w:rPr>
        <w:t>：</w:t>
      </w:r>
      <w:r>
        <w:rPr>
          <w:rFonts w:ascii="宋体" w:eastAsia="仿宋_GB2312" w:hAnsi="宋体" w:hint="eastAsia"/>
          <w:spacing w:val="-8"/>
          <w:sz w:val="32"/>
          <w:szCs w:val="32"/>
        </w:rPr>
        <w:t>2021</w:t>
      </w:r>
      <w:r>
        <w:rPr>
          <w:rFonts w:ascii="宋体" w:eastAsia="仿宋_GB2312" w:hAnsi="宋体" w:hint="eastAsia"/>
          <w:spacing w:val="-8"/>
          <w:sz w:val="32"/>
          <w:szCs w:val="32"/>
        </w:rPr>
        <w:t>年福建省全国科普</w:t>
      </w:r>
      <w:proofErr w:type="gramStart"/>
      <w:r>
        <w:rPr>
          <w:rFonts w:ascii="宋体" w:eastAsia="仿宋_GB2312" w:hAnsi="宋体" w:hint="eastAsia"/>
          <w:spacing w:val="-8"/>
          <w:sz w:val="32"/>
          <w:szCs w:val="32"/>
        </w:rPr>
        <w:t>日重点</w:t>
      </w:r>
      <w:proofErr w:type="gramEnd"/>
      <w:r>
        <w:rPr>
          <w:rFonts w:ascii="宋体" w:eastAsia="仿宋_GB2312" w:hAnsi="宋体" w:hint="eastAsia"/>
          <w:spacing w:val="-8"/>
          <w:sz w:val="32"/>
          <w:szCs w:val="32"/>
        </w:rPr>
        <w:t>活动登记表</w:t>
      </w:r>
    </w:p>
    <w:p w:rsidR="00045006" w:rsidRDefault="00045006">
      <w:pPr>
        <w:spacing w:line="560" w:lineRule="exact"/>
        <w:ind w:firstLine="645"/>
        <w:rPr>
          <w:rFonts w:ascii="宋体" w:eastAsia="仿宋_GB2312" w:hAnsi="宋体"/>
          <w:spacing w:val="-8"/>
          <w:sz w:val="32"/>
          <w:szCs w:val="32"/>
        </w:rPr>
      </w:pPr>
    </w:p>
    <w:p w:rsidR="00045006" w:rsidRDefault="00970D9C">
      <w:pPr>
        <w:spacing w:line="560" w:lineRule="exact"/>
        <w:ind w:firstLine="63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联系人：杨志勇，电话：</w:t>
      </w:r>
      <w:r>
        <w:rPr>
          <w:rFonts w:ascii="宋体" w:eastAsia="仿宋_GB2312" w:hAnsi="宋体" w:hint="eastAsia"/>
          <w:sz w:val="32"/>
          <w:szCs w:val="32"/>
        </w:rPr>
        <w:t>0591-86270655</w:t>
      </w:r>
      <w:r>
        <w:rPr>
          <w:rFonts w:ascii="宋体" w:eastAsia="仿宋_GB2312" w:hAnsi="宋体" w:hint="eastAsia"/>
          <w:sz w:val="32"/>
          <w:szCs w:val="32"/>
        </w:rPr>
        <w:t>，邮箱：</w:t>
      </w:r>
      <w:r>
        <w:rPr>
          <w:rFonts w:ascii="宋体" w:eastAsia="仿宋_GB2312" w:hAnsi="宋体" w:cs="仿宋_GB2312" w:hint="eastAsia"/>
          <w:color w:val="000000"/>
          <w:kern w:val="0"/>
          <w:sz w:val="32"/>
          <w:szCs w:val="32"/>
        </w:rPr>
        <w:t>fjskxpjb@163.com</w:t>
      </w:r>
      <w:r>
        <w:rPr>
          <w:rFonts w:ascii="宋体" w:eastAsia="仿宋_GB2312" w:hAnsi="宋体" w:hint="eastAsia"/>
          <w:sz w:val="32"/>
          <w:szCs w:val="32"/>
        </w:rPr>
        <w:t>，地址：福州市鼓楼区东大路</w:t>
      </w:r>
      <w:r>
        <w:rPr>
          <w:rFonts w:ascii="宋体" w:eastAsia="仿宋_GB2312" w:hAnsi="宋体" w:hint="eastAsia"/>
          <w:sz w:val="32"/>
          <w:szCs w:val="32"/>
        </w:rPr>
        <w:t>73</w:t>
      </w:r>
      <w:r>
        <w:rPr>
          <w:rFonts w:ascii="宋体" w:eastAsia="仿宋_GB2312" w:hAnsi="宋体" w:hint="eastAsia"/>
          <w:sz w:val="32"/>
          <w:szCs w:val="32"/>
        </w:rPr>
        <w:t>号</w:t>
      </w:r>
      <w:r>
        <w:rPr>
          <w:rFonts w:ascii="宋体" w:eastAsia="仿宋_GB2312" w:hAnsi="宋体" w:hint="eastAsia"/>
          <w:sz w:val="32"/>
          <w:szCs w:val="32"/>
        </w:rPr>
        <w:t>2</w:t>
      </w:r>
      <w:r>
        <w:rPr>
          <w:rFonts w:ascii="宋体" w:eastAsia="仿宋_GB2312" w:hAnsi="宋体" w:hint="eastAsia"/>
          <w:sz w:val="32"/>
          <w:szCs w:val="32"/>
        </w:rPr>
        <w:t>号省科协科普部（邮编</w:t>
      </w:r>
      <w:r>
        <w:rPr>
          <w:rFonts w:ascii="宋体" w:eastAsia="仿宋_GB2312" w:hAnsi="宋体" w:hint="eastAsia"/>
          <w:sz w:val="32"/>
          <w:szCs w:val="32"/>
        </w:rPr>
        <w:t>350001</w:t>
      </w:r>
      <w:r>
        <w:rPr>
          <w:rFonts w:ascii="宋体" w:eastAsia="仿宋_GB2312" w:hAnsi="宋体" w:hint="eastAsia"/>
          <w:sz w:val="32"/>
          <w:szCs w:val="32"/>
        </w:rPr>
        <w:t>）。</w:t>
      </w:r>
    </w:p>
    <w:p w:rsidR="00045006" w:rsidRDefault="00045006">
      <w:pPr>
        <w:spacing w:line="560" w:lineRule="exact"/>
        <w:ind w:firstLine="630"/>
        <w:rPr>
          <w:rFonts w:ascii="宋体" w:eastAsia="仿宋_GB2312" w:hAnsi="宋体"/>
          <w:sz w:val="32"/>
          <w:szCs w:val="32"/>
        </w:rPr>
      </w:pPr>
    </w:p>
    <w:p w:rsidR="00045006" w:rsidRDefault="00970D9C">
      <w:pPr>
        <w:spacing w:line="560" w:lineRule="exact"/>
        <w:ind w:leftChars="297" w:left="5584" w:hangingChars="1550" w:hanging="496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color w:val="004D82"/>
          <w:sz w:val="32"/>
          <w:szCs w:val="32"/>
        </w:rPr>
        <w:t xml:space="preserve">                  </w:t>
      </w:r>
      <w:r>
        <w:rPr>
          <w:rFonts w:ascii="宋体" w:eastAsia="仿宋_GB2312" w:hAnsi="宋体" w:hint="eastAsia"/>
          <w:sz w:val="32"/>
          <w:szCs w:val="32"/>
        </w:rPr>
        <w:t>福建省科学技术协会科学技术普及部</w:t>
      </w:r>
    </w:p>
    <w:p w:rsidR="00045006" w:rsidRDefault="00970D9C">
      <w:pPr>
        <w:spacing w:line="560" w:lineRule="exact"/>
        <w:ind w:leftChars="2577" w:left="5572" w:hangingChars="50" w:hanging="16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lastRenderedPageBreak/>
        <w:t>2021</w:t>
      </w:r>
      <w:r>
        <w:rPr>
          <w:rFonts w:ascii="宋体" w:eastAsia="仿宋_GB2312" w:hAnsi="宋体" w:hint="eastAsia"/>
          <w:sz w:val="32"/>
          <w:szCs w:val="32"/>
        </w:rPr>
        <w:t>年</w:t>
      </w:r>
      <w:r>
        <w:rPr>
          <w:rFonts w:ascii="宋体" w:eastAsia="仿宋_GB2312" w:hAnsi="宋体" w:hint="eastAsia"/>
          <w:sz w:val="32"/>
          <w:szCs w:val="32"/>
        </w:rPr>
        <w:t>8</w:t>
      </w:r>
      <w:r>
        <w:rPr>
          <w:rFonts w:ascii="宋体" w:eastAsia="仿宋_GB2312" w:hAnsi="宋体" w:hint="eastAsia"/>
          <w:sz w:val="32"/>
          <w:szCs w:val="32"/>
        </w:rPr>
        <w:t>月</w:t>
      </w:r>
      <w:r>
        <w:rPr>
          <w:rFonts w:ascii="宋体" w:eastAsia="仿宋_GB2312" w:hAnsi="宋体" w:hint="eastAsia"/>
          <w:sz w:val="32"/>
          <w:szCs w:val="32"/>
        </w:rPr>
        <w:t>18</w:t>
      </w:r>
      <w:r>
        <w:rPr>
          <w:rFonts w:ascii="宋体" w:eastAsia="仿宋_GB2312" w:hAnsi="宋体" w:hint="eastAsia"/>
          <w:sz w:val="32"/>
          <w:szCs w:val="32"/>
        </w:rPr>
        <w:t>日</w:t>
      </w:r>
    </w:p>
    <w:p w:rsidR="00045006" w:rsidRDefault="00970D9C" w:rsidP="00D40308">
      <w:pPr>
        <w:spacing w:afterLines="50" w:after="156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045006" w:rsidRDefault="00970D9C" w:rsidP="00D40308">
      <w:pPr>
        <w:spacing w:beforeLines="50" w:before="156" w:afterLines="50" w:after="156" w:line="500" w:lineRule="exact"/>
        <w:jc w:val="center"/>
        <w:rPr>
          <w:rFonts w:ascii="方正小标宋简体" w:eastAsia="方正小标宋简体" w:hAnsi="宋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2021</w:t>
      </w:r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年福建省全国科普</w:t>
      </w:r>
      <w:proofErr w:type="gramStart"/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日重点</w:t>
      </w:r>
      <w:proofErr w:type="gramEnd"/>
      <w:r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活动登记表</w:t>
      </w:r>
    </w:p>
    <w:p w:rsidR="00045006" w:rsidRDefault="00970D9C" w:rsidP="00D40308">
      <w:pPr>
        <w:snapToGrid w:val="0"/>
        <w:spacing w:afterLines="50" w:after="156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sz w:val="24"/>
        </w:rPr>
        <w:t>填报单位：</w:t>
      </w:r>
      <w:r>
        <w:rPr>
          <w:rFonts w:ascii="宋体" w:eastAsia="仿宋_GB2312" w:hAnsi="宋体"/>
          <w:sz w:val="24"/>
          <w:u w:val="single"/>
        </w:rPr>
        <w:t xml:space="preserve">  </w:t>
      </w:r>
      <w:r w:rsidR="00D40308">
        <w:rPr>
          <w:rFonts w:ascii="宋体" w:eastAsia="仿宋_GB2312" w:hAnsi="宋体" w:hint="eastAsia"/>
          <w:sz w:val="24"/>
          <w:u w:val="single"/>
        </w:rPr>
        <w:t>福建船政交通职业学院</w:t>
      </w:r>
      <w:r>
        <w:rPr>
          <w:rFonts w:ascii="宋体" w:eastAsia="仿宋_GB2312" w:hAnsi="宋体" w:hint="eastAsia"/>
          <w:sz w:val="24"/>
          <w:u w:val="single"/>
        </w:rPr>
        <w:t xml:space="preserve">        </w:t>
      </w:r>
      <w:r>
        <w:rPr>
          <w:rFonts w:ascii="宋体" w:eastAsia="仿宋_GB2312" w:hAnsi="宋体" w:hint="eastAsia"/>
          <w:sz w:val="24"/>
        </w:rPr>
        <w:t>填报日期：</w:t>
      </w:r>
      <w:r>
        <w:rPr>
          <w:rFonts w:ascii="宋体" w:eastAsia="仿宋_GB2312" w:hAnsi="宋体" w:hint="eastAsia"/>
          <w:sz w:val="24"/>
        </w:rPr>
        <w:t xml:space="preserve">   </w:t>
      </w:r>
      <w:r>
        <w:rPr>
          <w:rFonts w:ascii="宋体" w:eastAsia="仿宋_GB2312" w:hAnsi="宋体" w:hint="eastAsia"/>
          <w:sz w:val="24"/>
        </w:rPr>
        <w:t>年</w:t>
      </w:r>
      <w:r>
        <w:rPr>
          <w:rFonts w:ascii="宋体" w:eastAsia="仿宋_GB2312" w:hAnsi="宋体" w:hint="eastAsia"/>
          <w:sz w:val="24"/>
        </w:rPr>
        <w:t xml:space="preserve">   </w:t>
      </w:r>
      <w:r>
        <w:rPr>
          <w:rFonts w:ascii="宋体" w:eastAsia="仿宋_GB2312" w:hAnsi="宋体" w:hint="eastAsia"/>
          <w:sz w:val="24"/>
        </w:rPr>
        <w:t>月</w:t>
      </w:r>
      <w:r>
        <w:rPr>
          <w:rFonts w:ascii="宋体" w:eastAsia="仿宋_GB2312" w:hAnsi="宋体" w:hint="eastAsia"/>
          <w:sz w:val="24"/>
        </w:rPr>
        <w:t xml:space="preserve">   </w:t>
      </w:r>
      <w:r>
        <w:rPr>
          <w:rFonts w:ascii="宋体" w:eastAsia="仿宋_GB2312" w:hAnsi="宋体" w:hint="eastAsia"/>
          <w:sz w:val="24"/>
        </w:rPr>
        <w:t>日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559"/>
        <w:gridCol w:w="3817"/>
      </w:tblGrid>
      <w:tr w:rsidR="00045006">
        <w:trPr>
          <w:trHeight w:val="906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48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活动名称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045006">
        <w:trPr>
          <w:trHeight w:val="64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ind w:rightChars="-50" w:right="-105"/>
              <w:jc w:val="center"/>
              <w:rPr>
                <w:rFonts w:ascii="宋体" w:eastAsia="仿宋_GB2312" w:hAnsi="宋体"/>
                <w:spacing w:val="-10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主办单位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 w:rsidP="00970D9C">
            <w:pPr>
              <w:snapToGrid w:val="0"/>
              <w:ind w:right="120"/>
              <w:jc w:val="left"/>
              <w:rPr>
                <w:rFonts w:ascii="宋体" w:eastAsia="仿宋_GB2312" w:hAnsi="宋体"/>
                <w:sz w:val="24"/>
              </w:rPr>
            </w:pPr>
            <w:r w:rsidRPr="00970D9C">
              <w:rPr>
                <w:rFonts w:ascii="宋体" w:eastAsia="仿宋_GB2312" w:hAnsi="宋体" w:hint="eastAsia"/>
                <w:sz w:val="24"/>
              </w:rPr>
              <w:t>、</w:t>
            </w:r>
          </w:p>
        </w:tc>
      </w:tr>
      <w:tr w:rsidR="00045006">
        <w:trPr>
          <w:trHeight w:val="66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承办单位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协办单位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  <w:proofErr w:type="gramStart"/>
            <w:r w:rsidRPr="00970D9C">
              <w:rPr>
                <w:rFonts w:ascii="宋体" w:eastAsia="仿宋_GB2312" w:hAnsi="宋体" w:hint="eastAsia"/>
                <w:sz w:val="24"/>
              </w:rPr>
              <w:t>福州嘉翼航空</w:t>
            </w:r>
            <w:proofErr w:type="gramEnd"/>
          </w:p>
        </w:tc>
      </w:tr>
      <w:tr w:rsidR="00045006">
        <w:trPr>
          <w:trHeight w:val="66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联系电话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045006">
        <w:trPr>
          <w:trHeight w:val="66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移动</w:t>
            </w:r>
            <w:r>
              <w:rPr>
                <w:rFonts w:ascii="宋体" w:eastAsia="仿宋_GB2312" w:hAnsi="宋体"/>
                <w:sz w:val="24"/>
              </w:rPr>
              <w:t>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电子</w:t>
            </w:r>
            <w:r>
              <w:rPr>
                <w:rFonts w:ascii="宋体" w:eastAsia="仿宋_GB2312" w:hAnsi="宋体"/>
                <w:sz w:val="24"/>
              </w:rPr>
              <w:t>邮箱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045006">
        <w:trPr>
          <w:trHeight w:val="66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活动时间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活动地点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045006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</w:p>
        </w:tc>
      </w:tr>
      <w:tr w:rsidR="00045006">
        <w:trPr>
          <w:trHeight w:val="66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活动方式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□线上</w:t>
            </w:r>
            <w:r>
              <w:rPr>
                <w:rFonts w:ascii="宋体" w:eastAsia="仿宋_GB2312" w:hAnsi="宋体" w:hint="eastAsia"/>
                <w:sz w:val="24"/>
              </w:rPr>
              <w:t xml:space="preserve">        </w:t>
            </w:r>
            <w:r>
              <w:rPr>
                <w:rFonts w:ascii="宋体" w:eastAsia="仿宋_GB2312" w:hAnsi="宋体" w:hint="eastAsia"/>
                <w:sz w:val="24"/>
              </w:rPr>
              <w:t>□线下</w:t>
            </w:r>
            <w:r>
              <w:rPr>
                <w:rFonts w:ascii="宋体" w:eastAsia="仿宋_GB2312" w:hAnsi="宋体" w:hint="eastAsia"/>
                <w:sz w:val="24"/>
              </w:rPr>
              <w:t xml:space="preserve">        </w:t>
            </w:r>
            <w:r>
              <w:rPr>
                <w:rFonts w:ascii="宋体" w:eastAsia="仿宋_GB2312" w:hAnsi="宋体" w:hint="eastAsia"/>
                <w:sz w:val="24"/>
              </w:rPr>
              <w:t>□线上线下结合</w:t>
            </w:r>
          </w:p>
        </w:tc>
      </w:tr>
      <w:tr w:rsidR="00045006">
        <w:trPr>
          <w:trHeight w:val="66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5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主要活动</w:t>
            </w:r>
          </w:p>
          <w:p w:rsidR="00045006" w:rsidRDefault="00970D9C">
            <w:pPr>
              <w:snapToGrid w:val="0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类型和</w:t>
            </w:r>
            <w:r>
              <w:rPr>
                <w:rFonts w:ascii="宋体" w:eastAsia="仿宋_GB2312" w:hAnsi="宋体"/>
                <w:sz w:val="24"/>
              </w:rPr>
              <w:t>数量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□展览展示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□互动体验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□现场咨询</w:t>
            </w:r>
            <w:r>
              <w:rPr>
                <w:rFonts w:ascii="宋体" w:eastAsia="仿宋_GB2312" w:hAnsi="宋体" w:hint="eastAsia"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sz w:val="24"/>
              </w:rPr>
              <w:t>□科普讲座</w:t>
            </w:r>
          </w:p>
          <w:p w:rsidR="00045006" w:rsidRDefault="00970D9C">
            <w:pPr>
              <w:snapToGrid w:val="0"/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□科普表演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□科普宣传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□网络活动</w:t>
            </w:r>
          </w:p>
          <w:p w:rsidR="00045006" w:rsidRDefault="00970D9C">
            <w:pPr>
              <w:snapToGrid w:val="0"/>
              <w:spacing w:line="400" w:lineRule="exact"/>
              <w:jc w:val="lef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□其他（请注明）</w:t>
            </w:r>
          </w:p>
        </w:tc>
      </w:tr>
      <w:tr w:rsidR="00045006">
        <w:trPr>
          <w:trHeight w:hRule="exact" w:val="859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活动对象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□青少年</w:t>
            </w:r>
            <w:r>
              <w:rPr>
                <w:rFonts w:ascii="宋体" w:eastAsia="仿宋_GB2312" w:hAnsi="宋体" w:hint="eastAsia"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sz w:val="24"/>
              </w:rPr>
              <w:t>□农民</w:t>
            </w:r>
            <w:r>
              <w:rPr>
                <w:rFonts w:ascii="宋体" w:eastAsia="仿宋_GB2312" w:hAnsi="宋体" w:hint="eastAsia"/>
                <w:sz w:val="24"/>
              </w:rPr>
              <w:t xml:space="preserve">        </w:t>
            </w:r>
            <w:r>
              <w:rPr>
                <w:rFonts w:ascii="宋体" w:eastAsia="仿宋_GB2312" w:hAnsi="宋体" w:hint="eastAsia"/>
                <w:sz w:val="24"/>
              </w:rPr>
              <w:t>□城镇劳动者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□领导干部和公务员</w:t>
            </w:r>
          </w:p>
          <w:p w:rsidR="00045006" w:rsidRDefault="00970D9C">
            <w:pPr>
              <w:snapToGrid w:val="0"/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□社区居民</w:t>
            </w:r>
            <w:r>
              <w:rPr>
                <w:rFonts w:ascii="宋体" w:eastAsia="仿宋_GB2312" w:hAnsi="宋体" w:hint="eastAsia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□老年人</w:t>
            </w:r>
            <w:r>
              <w:rPr>
                <w:rFonts w:ascii="宋体" w:eastAsia="仿宋_GB2312" w:hAnsi="宋体" w:hint="eastAsia"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sz w:val="24"/>
              </w:rPr>
              <w:t>□其他（请注明）</w:t>
            </w:r>
          </w:p>
        </w:tc>
      </w:tr>
      <w:tr w:rsidR="00045006">
        <w:trPr>
          <w:trHeight w:val="84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400" w:lineRule="exact"/>
              <w:jc w:val="center"/>
              <w:rPr>
                <w:rFonts w:ascii="宋体" w:eastAsia="仿宋_GB2312" w:hAnsi="宋体"/>
                <w:w w:val="90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参与人数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400" w:lineRule="exact"/>
              <w:rPr>
                <w:rFonts w:ascii="宋体" w:eastAsia="仿宋_GB2312" w:hAnsi="宋体"/>
                <w:sz w:val="24"/>
                <w:u w:val="single"/>
              </w:rPr>
            </w:pPr>
            <w:r>
              <w:rPr>
                <w:rFonts w:ascii="宋体" w:eastAsia="仿宋_GB2312" w:hAnsi="宋体" w:hint="eastAsia"/>
                <w:sz w:val="24"/>
              </w:rPr>
              <w:t>预计参与活动人数</w:t>
            </w:r>
            <w:r>
              <w:rPr>
                <w:rFonts w:ascii="宋体" w:eastAsia="仿宋_GB2312" w:hAnsi="宋体"/>
                <w:sz w:val="24"/>
                <w:u w:val="single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人</w:t>
            </w:r>
          </w:p>
        </w:tc>
      </w:tr>
      <w:tr w:rsidR="00045006">
        <w:trPr>
          <w:trHeight w:val="3211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006" w:rsidRDefault="00970D9C">
            <w:pPr>
              <w:snapToGrid w:val="0"/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主要活动</w:t>
            </w:r>
          </w:p>
          <w:p w:rsidR="00045006" w:rsidRDefault="00970D9C">
            <w:pPr>
              <w:snapToGrid w:val="0"/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内容描述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006" w:rsidRDefault="00970D9C">
            <w:pPr>
              <w:snapToGrid w:val="0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</w:rPr>
              <w:t>150</w:t>
            </w:r>
            <w:r>
              <w:rPr>
                <w:rFonts w:ascii="宋体" w:eastAsia="仿宋_GB2312" w:hAnsi="宋体" w:hint="eastAsia"/>
                <w:sz w:val="24"/>
              </w:rPr>
              <w:t>字左右）</w:t>
            </w:r>
          </w:p>
        </w:tc>
      </w:tr>
    </w:tbl>
    <w:p w:rsidR="00045006" w:rsidRDefault="00970D9C" w:rsidP="00045006">
      <w:pPr>
        <w:snapToGrid w:val="0"/>
        <w:spacing w:beforeLines="50" w:before="156"/>
        <w:ind w:left="2"/>
        <w:rPr>
          <w:rFonts w:ascii="宋体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 w:hint="eastAsia"/>
          <w:spacing w:val="-6"/>
          <w:sz w:val="24"/>
        </w:rPr>
        <w:t>各单位在福州地区（含线上）举办的全国科普日活动均请填写此表，每项活动填写一张表。</w:t>
      </w:r>
    </w:p>
    <w:sectPr w:rsidR="00045006">
      <w:pgSz w:w="11906" w:h="16838"/>
      <w:pgMar w:top="1531" w:right="1531" w:bottom="153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D29"/>
    <w:rsid w:val="00001DCE"/>
    <w:rsid w:val="00045006"/>
    <w:rsid w:val="00057B59"/>
    <w:rsid w:val="000C5AC1"/>
    <w:rsid w:val="000E552B"/>
    <w:rsid w:val="00104B48"/>
    <w:rsid w:val="001154F8"/>
    <w:rsid w:val="00130CF1"/>
    <w:rsid w:val="00150948"/>
    <w:rsid w:val="001727F5"/>
    <w:rsid w:val="001A3D29"/>
    <w:rsid w:val="001C38D3"/>
    <w:rsid w:val="001E7B9F"/>
    <w:rsid w:val="00212D5F"/>
    <w:rsid w:val="002210D4"/>
    <w:rsid w:val="002500A8"/>
    <w:rsid w:val="002A3E03"/>
    <w:rsid w:val="002C2636"/>
    <w:rsid w:val="002C72CE"/>
    <w:rsid w:val="002F77AD"/>
    <w:rsid w:val="00312D3B"/>
    <w:rsid w:val="003E48CB"/>
    <w:rsid w:val="003F16D9"/>
    <w:rsid w:val="0040647D"/>
    <w:rsid w:val="004302B2"/>
    <w:rsid w:val="004A7E8B"/>
    <w:rsid w:val="004C08F6"/>
    <w:rsid w:val="004E3047"/>
    <w:rsid w:val="00532938"/>
    <w:rsid w:val="005B2497"/>
    <w:rsid w:val="005E313C"/>
    <w:rsid w:val="00640CC2"/>
    <w:rsid w:val="0066044E"/>
    <w:rsid w:val="006B030A"/>
    <w:rsid w:val="006C1F36"/>
    <w:rsid w:val="006C6638"/>
    <w:rsid w:val="006E50F7"/>
    <w:rsid w:val="0075327C"/>
    <w:rsid w:val="0077357A"/>
    <w:rsid w:val="0079203F"/>
    <w:rsid w:val="007B2984"/>
    <w:rsid w:val="007C2C86"/>
    <w:rsid w:val="007E4B82"/>
    <w:rsid w:val="00891949"/>
    <w:rsid w:val="008A2703"/>
    <w:rsid w:val="00900DA5"/>
    <w:rsid w:val="00913FAD"/>
    <w:rsid w:val="00955B55"/>
    <w:rsid w:val="00970D9C"/>
    <w:rsid w:val="009D4FB7"/>
    <w:rsid w:val="00A01AF3"/>
    <w:rsid w:val="00A13EE7"/>
    <w:rsid w:val="00A40DE5"/>
    <w:rsid w:val="00A54D5D"/>
    <w:rsid w:val="00A8168F"/>
    <w:rsid w:val="00A8417B"/>
    <w:rsid w:val="00AA69DD"/>
    <w:rsid w:val="00AD4617"/>
    <w:rsid w:val="00B06634"/>
    <w:rsid w:val="00B314B0"/>
    <w:rsid w:val="00B31976"/>
    <w:rsid w:val="00B64AB0"/>
    <w:rsid w:val="00B85FA7"/>
    <w:rsid w:val="00B870CE"/>
    <w:rsid w:val="00BA1F97"/>
    <w:rsid w:val="00BC2EFC"/>
    <w:rsid w:val="00BE4427"/>
    <w:rsid w:val="00BF6EF5"/>
    <w:rsid w:val="00C07FEE"/>
    <w:rsid w:val="00C1733B"/>
    <w:rsid w:val="00C25855"/>
    <w:rsid w:val="00D40308"/>
    <w:rsid w:val="00D70510"/>
    <w:rsid w:val="00D950FB"/>
    <w:rsid w:val="00DF76F4"/>
    <w:rsid w:val="00E226FB"/>
    <w:rsid w:val="00E31DF1"/>
    <w:rsid w:val="00E62395"/>
    <w:rsid w:val="00E86466"/>
    <w:rsid w:val="00EA0395"/>
    <w:rsid w:val="00EC05BE"/>
    <w:rsid w:val="00ED50B8"/>
    <w:rsid w:val="00F54C63"/>
    <w:rsid w:val="00F57F5B"/>
    <w:rsid w:val="00FC1D9E"/>
    <w:rsid w:val="00FE0B8A"/>
    <w:rsid w:val="00FF196F"/>
    <w:rsid w:val="1C4F53C6"/>
    <w:rsid w:val="2E83116D"/>
    <w:rsid w:val="392C61CA"/>
    <w:rsid w:val="52AC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纯文本 Char"/>
    <w:link w:val="a3"/>
    <w:qFormat/>
    <w:rPr>
      <w:rFonts w:ascii="宋体" w:eastAsia="宋体" w:hAnsi="Courier New" w:cs="Courier New"/>
      <w:szCs w:val="21"/>
    </w:rPr>
  </w:style>
  <w:style w:type="character" w:customStyle="1" w:styleId="Char10">
    <w:name w:val="纯文本 Char1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0214;&#27169;&#29256;\&#38397;&#31185;&#21327;&#2098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闽科协函号</Template>
  <TotalTime>149</TotalTime>
  <Pages>3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cch</cp:lastModifiedBy>
  <cp:revision>23</cp:revision>
  <cp:lastPrinted>2018-08-10T02:31:00Z</cp:lastPrinted>
  <dcterms:created xsi:type="dcterms:W3CDTF">2018-08-10T02:22:00Z</dcterms:created>
  <dcterms:modified xsi:type="dcterms:W3CDTF">2021-08-21T00:37:00Z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276932B3BEB14066BDF814F9CDD00755</vt:lpwstr>
  </property>
</Properties>
</file>