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68" w:rsidRDefault="00A6385F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福建船政交通职业学院横向</w:t>
      </w:r>
      <w:r w:rsidR="00C67F95">
        <w:rPr>
          <w:rFonts w:ascii="宋体" w:hAnsi="宋体" w:cs="宋体" w:hint="eastAsia"/>
          <w:b/>
          <w:sz w:val="32"/>
          <w:szCs w:val="32"/>
        </w:rPr>
        <w:t>科研</w:t>
      </w:r>
      <w:r>
        <w:rPr>
          <w:rFonts w:ascii="宋体" w:hAnsi="宋体" w:cs="宋体" w:hint="eastAsia"/>
          <w:b/>
          <w:sz w:val="32"/>
          <w:szCs w:val="32"/>
        </w:rPr>
        <w:t>项目经费预算调整申请表</w:t>
      </w:r>
    </w:p>
    <w:p w:rsidR="00214B68" w:rsidRDefault="00214B68">
      <w:pPr>
        <w:spacing w:line="460" w:lineRule="exact"/>
        <w:rPr>
          <w:rFonts w:ascii="宋体" w:hAnsi="宋体" w:cs="宋体"/>
          <w:sz w:val="24"/>
        </w:rPr>
      </w:pPr>
    </w:p>
    <w:p w:rsidR="00214B68" w:rsidRDefault="00A6385F">
      <w:pPr>
        <w:spacing w:line="46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项  目  名  称：</w:t>
      </w:r>
    </w:p>
    <w:p w:rsidR="00214B68" w:rsidRDefault="00A6385F">
      <w:pPr>
        <w:spacing w:line="46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承担学院（单位）：</w:t>
      </w:r>
    </w:p>
    <w:p w:rsidR="00214B68" w:rsidRDefault="00A6385F">
      <w:pPr>
        <w:spacing w:line="46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合  作  单  位：</w:t>
      </w:r>
    </w:p>
    <w:p w:rsidR="00214B68" w:rsidRDefault="00A6385F">
      <w:pPr>
        <w:spacing w:line="46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项 目 负 责 人：</w:t>
      </w:r>
    </w:p>
    <w:p w:rsidR="00214B68" w:rsidRDefault="00A6385F">
      <w:pPr>
        <w:spacing w:line="460" w:lineRule="exact"/>
        <w:rPr>
          <w:rFonts w:asciiTheme="minorEastAsia" w:eastAsiaTheme="minorEastAsia" w:hAnsiTheme="minorEastAsia" w:cs="宋体"/>
          <w:szCs w:val="21"/>
          <w:u w:val="single"/>
        </w:rPr>
      </w:pPr>
      <w:r>
        <w:rPr>
          <w:rFonts w:asciiTheme="minorEastAsia" w:eastAsiaTheme="minorEastAsia" w:hAnsiTheme="minorEastAsia" w:cs="宋体" w:hint="eastAsia"/>
          <w:szCs w:val="21"/>
        </w:rPr>
        <w:t>执  行  期  限：</w:t>
      </w:r>
    </w:p>
    <w:p w:rsidR="00214B68" w:rsidRDefault="00214B68">
      <w:pPr>
        <w:spacing w:line="460" w:lineRule="exact"/>
        <w:rPr>
          <w:rFonts w:asciiTheme="minorEastAsia" w:eastAsiaTheme="minorEastAsia" w:hAnsiTheme="minorEastAsia" w:cs="宋体"/>
          <w:szCs w:val="21"/>
          <w:u w:val="single"/>
        </w:rPr>
      </w:pPr>
    </w:p>
    <w:p w:rsidR="00214B68" w:rsidRDefault="00A6385F">
      <w:pPr>
        <w:numPr>
          <w:ilvl w:val="0"/>
          <w:numId w:val="1"/>
        </w:numPr>
        <w:spacing w:line="46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申请调整事由：</w:t>
      </w:r>
    </w:p>
    <w:p w:rsidR="00214B68" w:rsidRDefault="00214B68">
      <w:pPr>
        <w:spacing w:line="460" w:lineRule="exact"/>
        <w:rPr>
          <w:rFonts w:asciiTheme="minorEastAsia" w:eastAsiaTheme="minorEastAsia" w:hAnsiTheme="minorEastAsia" w:cs="宋体"/>
          <w:szCs w:val="21"/>
        </w:rPr>
      </w:pPr>
    </w:p>
    <w:p w:rsidR="00214B68" w:rsidRDefault="00214B68">
      <w:pPr>
        <w:spacing w:line="460" w:lineRule="exact"/>
        <w:rPr>
          <w:rFonts w:asciiTheme="minorEastAsia" w:eastAsiaTheme="minorEastAsia" w:hAnsiTheme="minorEastAsia" w:cs="宋体"/>
          <w:szCs w:val="21"/>
        </w:rPr>
      </w:pPr>
    </w:p>
    <w:p w:rsidR="00214B68" w:rsidRDefault="00A6385F">
      <w:pPr>
        <w:numPr>
          <w:ilvl w:val="0"/>
          <w:numId w:val="1"/>
        </w:numPr>
        <w:spacing w:line="46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调整情况简明表</w:t>
      </w:r>
    </w:p>
    <w:tbl>
      <w:tblPr>
        <w:tblpPr w:leftFromText="180" w:rightFromText="180" w:vertAnchor="text" w:horzAnchor="page" w:tblpXSpec="center" w:tblpY="343"/>
        <w:tblOverlap w:val="never"/>
        <w:tblW w:w="8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270"/>
        <w:gridCol w:w="2267"/>
        <w:gridCol w:w="2261"/>
      </w:tblGrid>
      <w:tr w:rsidR="00920A78" w:rsidTr="00920A78">
        <w:tc>
          <w:tcPr>
            <w:tcW w:w="817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序号</w:t>
            </w:r>
          </w:p>
        </w:tc>
        <w:tc>
          <w:tcPr>
            <w:tcW w:w="851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F95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原序号</w:t>
            </w:r>
          </w:p>
        </w:tc>
        <w:tc>
          <w:tcPr>
            <w:tcW w:w="2270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科目名称</w:t>
            </w:r>
          </w:p>
        </w:tc>
        <w:tc>
          <w:tcPr>
            <w:tcW w:w="2267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原预算金额（元）</w:t>
            </w:r>
          </w:p>
        </w:tc>
        <w:tc>
          <w:tcPr>
            <w:tcW w:w="2261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调整后预算金额（元）</w:t>
            </w:r>
          </w:p>
        </w:tc>
      </w:tr>
      <w:tr w:rsidR="00920A78" w:rsidTr="00920A78">
        <w:tc>
          <w:tcPr>
            <w:tcW w:w="817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851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270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267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261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920A78" w:rsidTr="00920A78">
        <w:tc>
          <w:tcPr>
            <w:tcW w:w="817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851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270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267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261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920A78" w:rsidTr="00920A78">
        <w:tc>
          <w:tcPr>
            <w:tcW w:w="817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851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270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267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261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920A78" w:rsidTr="00920A78">
        <w:tc>
          <w:tcPr>
            <w:tcW w:w="817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4</w:t>
            </w:r>
          </w:p>
        </w:tc>
        <w:tc>
          <w:tcPr>
            <w:tcW w:w="851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270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267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261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920A78" w:rsidTr="00920A78">
        <w:tc>
          <w:tcPr>
            <w:tcW w:w="817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851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270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267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261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920A78" w:rsidTr="00920A78">
        <w:tc>
          <w:tcPr>
            <w:tcW w:w="817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Arial"/>
                <w:szCs w:val="21"/>
              </w:rPr>
              <w:t>…</w:t>
            </w:r>
          </w:p>
        </w:tc>
        <w:tc>
          <w:tcPr>
            <w:tcW w:w="851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270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267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261" w:type="dxa"/>
          </w:tcPr>
          <w:p w:rsidR="00920A78" w:rsidRDefault="00920A7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214B68" w:rsidTr="00920A78">
        <w:tc>
          <w:tcPr>
            <w:tcW w:w="3938" w:type="dxa"/>
            <w:gridSpan w:val="3"/>
          </w:tcPr>
          <w:p w:rsidR="00214B68" w:rsidRDefault="00A6385F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合   计</w:t>
            </w:r>
          </w:p>
        </w:tc>
        <w:tc>
          <w:tcPr>
            <w:tcW w:w="2267" w:type="dxa"/>
          </w:tcPr>
          <w:p w:rsidR="00214B68" w:rsidRDefault="00214B6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261" w:type="dxa"/>
          </w:tcPr>
          <w:p w:rsidR="00214B68" w:rsidRDefault="00214B68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</w:tbl>
    <w:p w:rsidR="00214B68" w:rsidRDefault="00A6385F">
      <w:pPr>
        <w:spacing w:line="46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项目负责人（签字）：</w:t>
      </w:r>
    </w:p>
    <w:p w:rsidR="00214B68" w:rsidRDefault="00214B68">
      <w:pPr>
        <w:spacing w:line="460" w:lineRule="exact"/>
        <w:rPr>
          <w:rFonts w:asciiTheme="minorEastAsia" w:eastAsiaTheme="minorEastAsia" w:hAnsiTheme="minorEastAsia" w:cs="宋体"/>
          <w:szCs w:val="21"/>
        </w:rPr>
      </w:pPr>
    </w:p>
    <w:p w:rsidR="00214B68" w:rsidRDefault="00A6385F">
      <w:pPr>
        <w:spacing w:line="46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所在单位领导</w:t>
      </w:r>
      <w:r w:rsidR="00920A78">
        <w:rPr>
          <w:rFonts w:asciiTheme="minorEastAsia" w:eastAsiaTheme="minorEastAsia" w:hAnsiTheme="minorEastAsia" w:cs="宋体" w:hint="eastAsia"/>
          <w:szCs w:val="21"/>
        </w:rPr>
        <w:t>或分管领导</w:t>
      </w:r>
      <w:r>
        <w:rPr>
          <w:rFonts w:asciiTheme="minorEastAsia" w:eastAsiaTheme="minorEastAsia" w:hAnsiTheme="minorEastAsia" w:cs="宋体" w:hint="eastAsia"/>
          <w:szCs w:val="21"/>
        </w:rPr>
        <w:t>（签字）：</w:t>
      </w:r>
      <w:r w:rsidR="00920A78">
        <w:rPr>
          <w:rFonts w:asciiTheme="minorEastAsia" w:eastAsiaTheme="minorEastAsia" w:hAnsiTheme="minorEastAsia" w:cs="宋体" w:hint="eastAsia"/>
          <w:szCs w:val="21"/>
        </w:rPr>
        <w:t xml:space="preserve">                         </w:t>
      </w:r>
      <w:r>
        <w:rPr>
          <w:rFonts w:asciiTheme="minorEastAsia" w:eastAsiaTheme="minorEastAsia" w:hAnsiTheme="minorEastAsia" w:cs="宋体" w:hint="eastAsia"/>
          <w:szCs w:val="21"/>
        </w:rPr>
        <w:t xml:space="preserve"> 甲方（公章）：</w:t>
      </w:r>
    </w:p>
    <w:p w:rsidR="00214B68" w:rsidRDefault="00214B68">
      <w:pPr>
        <w:spacing w:line="460" w:lineRule="exact"/>
        <w:rPr>
          <w:rFonts w:asciiTheme="minorEastAsia" w:eastAsiaTheme="minorEastAsia" w:hAnsiTheme="minorEastAsia" w:cs="宋体"/>
          <w:szCs w:val="21"/>
        </w:rPr>
      </w:pPr>
    </w:p>
    <w:p w:rsidR="00214B68" w:rsidRDefault="00A6385F">
      <w:pPr>
        <w:spacing w:line="460" w:lineRule="exact"/>
        <w:jc w:val="lef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所在单位公章：</w:t>
      </w:r>
    </w:p>
    <w:p w:rsidR="00214B68" w:rsidRDefault="00A6385F" w:rsidP="00A6385F">
      <w:pPr>
        <w:spacing w:line="460" w:lineRule="exact"/>
        <w:jc w:val="righ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 xml:space="preserve">                                           年    月    日</w:t>
      </w:r>
    </w:p>
    <w:p w:rsidR="00E24D21" w:rsidRPr="00C67F95" w:rsidRDefault="00920A78" w:rsidP="00E24D21">
      <w:pPr>
        <w:spacing w:line="460" w:lineRule="exact"/>
        <w:rPr>
          <w:rFonts w:asciiTheme="minorEastAsia" w:eastAsiaTheme="minorEastAsia" w:hAnsiTheme="minorEastAsia" w:cs="宋体"/>
          <w:color w:val="000000" w:themeColor="text1"/>
          <w:szCs w:val="21"/>
        </w:rPr>
      </w:pPr>
      <w:bookmarkStart w:id="0" w:name="_GoBack"/>
      <w:r w:rsidRPr="00C67F95">
        <w:rPr>
          <w:rFonts w:asciiTheme="minorEastAsia" w:eastAsiaTheme="minorEastAsia" w:hAnsiTheme="minorEastAsia" w:cs="宋体"/>
          <w:color w:val="000000" w:themeColor="text1"/>
          <w:szCs w:val="21"/>
        </w:rPr>
        <w:t>科技处</w:t>
      </w:r>
      <w:r w:rsidR="00E24D21" w:rsidRPr="00C67F95">
        <w:rPr>
          <w:rFonts w:asciiTheme="minorEastAsia" w:eastAsiaTheme="minorEastAsia" w:hAnsiTheme="minorEastAsia" w:cs="宋体"/>
          <w:color w:val="000000" w:themeColor="text1"/>
          <w:szCs w:val="21"/>
        </w:rPr>
        <w:t>领导</w:t>
      </w:r>
      <w:r w:rsidR="00E24D21" w:rsidRPr="00C67F95"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（签字）：</w:t>
      </w:r>
    </w:p>
    <w:p w:rsidR="00920A78" w:rsidRPr="00C67F95" w:rsidRDefault="00920A78" w:rsidP="00920A78">
      <w:pPr>
        <w:spacing w:line="460" w:lineRule="exact"/>
        <w:jc w:val="left"/>
        <w:rPr>
          <w:rFonts w:asciiTheme="minorEastAsia" w:eastAsiaTheme="minorEastAsia" w:hAnsiTheme="minorEastAsia" w:cs="宋体"/>
          <w:color w:val="000000" w:themeColor="text1"/>
          <w:szCs w:val="21"/>
        </w:rPr>
      </w:pPr>
    </w:p>
    <w:p w:rsidR="00920A78" w:rsidRPr="00C67F95" w:rsidRDefault="00920A78" w:rsidP="00920A78">
      <w:pPr>
        <w:spacing w:line="460" w:lineRule="exact"/>
        <w:jc w:val="right"/>
        <w:rPr>
          <w:color w:val="000000" w:themeColor="text1"/>
        </w:rPr>
      </w:pPr>
      <w:r w:rsidRPr="00C67F95"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年    月    日</w:t>
      </w:r>
      <w:bookmarkEnd w:id="0"/>
    </w:p>
    <w:sectPr w:rsidR="00920A78" w:rsidRPr="00C67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78" w:rsidRDefault="00920A78" w:rsidP="00920A78">
      <w:r>
        <w:separator/>
      </w:r>
    </w:p>
  </w:endnote>
  <w:endnote w:type="continuationSeparator" w:id="0">
    <w:p w:rsidR="00920A78" w:rsidRDefault="00920A78" w:rsidP="009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78" w:rsidRDefault="00920A78" w:rsidP="00920A78">
      <w:r>
        <w:separator/>
      </w:r>
    </w:p>
  </w:footnote>
  <w:footnote w:type="continuationSeparator" w:id="0">
    <w:p w:rsidR="00920A78" w:rsidRDefault="00920A78" w:rsidP="00920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D34A3"/>
    <w:multiLevelType w:val="singleLevel"/>
    <w:tmpl w:val="5BFD34A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68"/>
    <w:rsid w:val="00214B68"/>
    <w:rsid w:val="00920A78"/>
    <w:rsid w:val="00A6385F"/>
    <w:rsid w:val="00C67F95"/>
    <w:rsid w:val="00DC19BB"/>
    <w:rsid w:val="00E24D21"/>
    <w:rsid w:val="103A5EFF"/>
    <w:rsid w:val="1E8670DF"/>
    <w:rsid w:val="43F85EFF"/>
    <w:rsid w:val="637D2D0C"/>
    <w:rsid w:val="650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C77D3D6-61B6-477E-9652-5125FCDF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0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0A78"/>
    <w:rPr>
      <w:kern w:val="2"/>
      <w:sz w:val="18"/>
      <w:szCs w:val="18"/>
    </w:rPr>
  </w:style>
  <w:style w:type="paragraph" w:styleId="a4">
    <w:name w:val="footer"/>
    <w:basedOn w:val="a"/>
    <w:link w:val="Char0"/>
    <w:rsid w:val="00920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0A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wlzx1993@outlook.com</cp:lastModifiedBy>
  <cp:revision>6</cp:revision>
  <dcterms:created xsi:type="dcterms:W3CDTF">2020-04-13T00:45:00Z</dcterms:created>
  <dcterms:modified xsi:type="dcterms:W3CDTF">2022-03-14T13:25:00Z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