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043" w:rsidRDefault="005152BE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岗位04：马克思主义学院专任教师</w:t>
      </w:r>
    </w:p>
    <w:p w:rsidR="009E0043" w:rsidRDefault="009E0043">
      <w:pPr>
        <w:spacing w:line="360" w:lineRule="auto"/>
        <w:jc w:val="left"/>
        <w:rPr>
          <w:rFonts w:ascii="黑体" w:eastAsia="黑体" w:hAnsi="黑体" w:cs="黑体"/>
          <w:szCs w:val="21"/>
        </w:rPr>
      </w:pPr>
    </w:p>
    <w:p w:rsidR="001E3D8E" w:rsidRDefault="001E3D8E" w:rsidP="001E3D8E">
      <w:pPr>
        <w:spacing w:line="360" w:lineRule="auto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1E3D8E">
        <w:rPr>
          <w:rFonts w:asciiTheme="minorEastAsia" w:hAnsiTheme="minorEastAsia" w:hint="eastAsia"/>
          <w:b/>
          <w:sz w:val="28"/>
          <w:szCs w:val="28"/>
        </w:rPr>
        <w:t>考试当天现场</w:t>
      </w:r>
      <w:r w:rsidR="0017117C">
        <w:rPr>
          <w:rFonts w:asciiTheme="minorEastAsia" w:hAnsiTheme="minorEastAsia" w:hint="eastAsia"/>
          <w:b/>
          <w:sz w:val="28"/>
          <w:szCs w:val="28"/>
        </w:rPr>
        <w:t>抽取以下章节中的</w:t>
      </w:r>
      <w:r w:rsidR="0017117C" w:rsidRPr="0017117C">
        <w:rPr>
          <w:rFonts w:asciiTheme="minorEastAsia" w:hAnsiTheme="minorEastAsia" w:hint="eastAsia"/>
          <w:b/>
          <w:sz w:val="28"/>
          <w:szCs w:val="28"/>
        </w:rPr>
        <w:t>某一知识点</w:t>
      </w:r>
      <w:r w:rsidR="0017117C">
        <w:rPr>
          <w:rFonts w:asciiTheme="minorEastAsia" w:hAnsiTheme="minorEastAsia" w:hint="eastAsia"/>
          <w:b/>
          <w:sz w:val="28"/>
          <w:szCs w:val="28"/>
        </w:rPr>
        <w:t>进行试讲</w:t>
      </w:r>
      <w:r w:rsidR="005152BE">
        <w:rPr>
          <w:rFonts w:asciiTheme="minorEastAsia" w:hAnsiTheme="minorEastAsia" w:hint="eastAsia"/>
          <w:b/>
          <w:sz w:val="28"/>
          <w:szCs w:val="28"/>
        </w:rPr>
        <w:t>：</w:t>
      </w:r>
    </w:p>
    <w:p w:rsidR="009E0043" w:rsidRDefault="005152BE">
      <w:pPr>
        <w:spacing w:line="360" w:lineRule="auto"/>
        <w:ind w:firstLineChars="200" w:firstLine="562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1.《毛泽东思想和中国特色社会主义理论体系概论》（2021版、高等教育出版社）第十一章“四个全面” 战略布局</w:t>
      </w:r>
    </w:p>
    <w:p w:rsidR="009E0043" w:rsidRDefault="005152BE">
      <w:pPr>
        <w:spacing w:line="360" w:lineRule="auto"/>
        <w:ind w:firstLineChars="200" w:firstLine="562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2.《思想道德与法治》（2021版、高等教育出版社）第三章 继承优良传统 弘扬中国精神</w:t>
      </w:r>
    </w:p>
    <w:p w:rsidR="001E3D8E" w:rsidRDefault="001E3D8E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</w:p>
    <w:p w:rsidR="009E0043" w:rsidRDefault="005152BE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试讲时间：15分钟</w:t>
      </w:r>
    </w:p>
    <w:p w:rsidR="009E0043" w:rsidRDefault="005152BE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要求：</w:t>
      </w:r>
    </w:p>
    <w:p w:rsidR="009E0043" w:rsidRDefault="005152BE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</w:t>
      </w:r>
      <w:r w:rsidR="003C01A2" w:rsidRPr="00C5770D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按</w:t>
      </w:r>
      <w:r w:rsidR="003C01A2" w:rsidRPr="00C5770D">
        <w:rPr>
          <w:rFonts w:asciiTheme="minorEastAsia" w:hAnsiTheme="minorEastAsia" w:cs="宋体"/>
          <w:b/>
          <w:color w:val="000000"/>
          <w:kern w:val="0"/>
          <w:sz w:val="28"/>
          <w:szCs w:val="28"/>
        </w:rPr>
        <w:t>教材目录</w:t>
      </w:r>
      <w:r w:rsidR="003C01A2" w:rsidRPr="00C5770D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相关章节下</w:t>
      </w:r>
      <w:r w:rsidR="003C01A2" w:rsidRPr="00C5770D">
        <w:rPr>
          <w:rFonts w:asciiTheme="minorEastAsia" w:hAnsiTheme="minorEastAsia" w:cs="宋体"/>
          <w:b/>
          <w:color w:val="000000"/>
          <w:kern w:val="0"/>
          <w:sz w:val="28"/>
          <w:szCs w:val="28"/>
        </w:rPr>
        <w:t>的小节</w:t>
      </w:r>
      <w:r w:rsidR="003F04DE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（例如</w:t>
      </w:r>
      <w:r w:rsidR="003F04DE">
        <w:rPr>
          <w:rFonts w:asciiTheme="minorEastAsia" w:hAnsiTheme="minorEastAsia" w:cs="宋体"/>
          <w:b/>
          <w:color w:val="000000"/>
          <w:kern w:val="0"/>
          <w:sz w:val="28"/>
          <w:szCs w:val="28"/>
        </w:rPr>
        <w:t>：第一</w:t>
      </w:r>
      <w:r w:rsidR="003F04DE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节 全面</w:t>
      </w:r>
      <w:r w:rsidR="003F04DE">
        <w:rPr>
          <w:rFonts w:asciiTheme="minorEastAsia" w:hAnsiTheme="minorEastAsia" w:cs="宋体"/>
          <w:b/>
          <w:color w:val="000000"/>
          <w:kern w:val="0"/>
          <w:sz w:val="28"/>
          <w:szCs w:val="28"/>
        </w:rPr>
        <w:t>建设</w:t>
      </w:r>
      <w:r w:rsidR="003F04DE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社会主义现代化</w:t>
      </w:r>
      <w:r w:rsidR="003F04DE">
        <w:rPr>
          <w:rFonts w:asciiTheme="minorEastAsia" w:hAnsiTheme="minorEastAsia" w:cs="宋体"/>
          <w:b/>
          <w:color w:val="000000"/>
          <w:kern w:val="0"/>
          <w:sz w:val="28"/>
          <w:szCs w:val="28"/>
        </w:rPr>
        <w:t>国家）</w:t>
      </w:r>
      <w:r w:rsidR="003C01A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准备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 w:rsidR="003C01A2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及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教案（一式</w:t>
      </w:r>
      <w:r w:rsidR="007E5CB4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十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份），试讲进入考场时交给工作人员。</w:t>
      </w:r>
      <w:bookmarkStart w:id="0" w:name="_GoBack"/>
      <w:bookmarkEnd w:id="0"/>
    </w:p>
    <w:p w:rsidR="009E0043" w:rsidRDefault="005152BE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2.教案课件和试讲时不能透露与个人有关的信息，否则按作弊处理。</w:t>
      </w:r>
    </w:p>
    <w:p w:rsidR="009E0043" w:rsidRDefault="005152BE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3.试讲过程应当简洁明了，注重教学要点，突出重点。</w:t>
      </w:r>
    </w:p>
    <w:p w:rsidR="009E0043" w:rsidRDefault="009E0043">
      <w:pPr>
        <w:ind w:firstLine="200"/>
      </w:pPr>
    </w:p>
    <w:sectPr w:rsidR="009E0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lZmY2YmZjNzJjNDc0NzY2NWY4MDg5ZDdiNjU0NWQifQ=="/>
  </w:docVars>
  <w:rsids>
    <w:rsidRoot w:val="39C3248A"/>
    <w:rsid w:val="0017117C"/>
    <w:rsid w:val="001E3D8E"/>
    <w:rsid w:val="00237AEC"/>
    <w:rsid w:val="00314E63"/>
    <w:rsid w:val="00380D97"/>
    <w:rsid w:val="003C01A2"/>
    <w:rsid w:val="003F04DE"/>
    <w:rsid w:val="005152BE"/>
    <w:rsid w:val="00680AC5"/>
    <w:rsid w:val="007E5CB4"/>
    <w:rsid w:val="0097223D"/>
    <w:rsid w:val="009D4F89"/>
    <w:rsid w:val="009E0043"/>
    <w:rsid w:val="00AE5E1E"/>
    <w:rsid w:val="00C5770D"/>
    <w:rsid w:val="00E65B03"/>
    <w:rsid w:val="11382C4E"/>
    <w:rsid w:val="292B0388"/>
    <w:rsid w:val="39C3248A"/>
    <w:rsid w:val="40642D35"/>
    <w:rsid w:val="467E3D37"/>
    <w:rsid w:val="4EF15C0F"/>
    <w:rsid w:val="590A1CE6"/>
    <w:rsid w:val="7ED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F42770"/>
  <w15:docId w15:val="{BC3A9B9F-654B-4FB0-9B27-BC9682D2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奕</dc:creator>
  <cp:lastModifiedBy>Administrator</cp:lastModifiedBy>
  <cp:revision>13</cp:revision>
  <dcterms:created xsi:type="dcterms:W3CDTF">2022-06-02T02:23:00Z</dcterms:created>
  <dcterms:modified xsi:type="dcterms:W3CDTF">2022-06-17T02:16:00Z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9E10EAF0041644C49D76F49502503473</vt:lpwstr>
  </property>
</Properties>
</file>