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2F7" w:rsidRDefault="002B070D" w:rsidP="007C52F7">
      <w:pPr>
        <w:widowControl/>
        <w:shd w:val="clear" w:color="auto" w:fill="FFFFFF"/>
        <w:spacing w:line="360" w:lineRule="auto"/>
        <w:contextualSpacing/>
        <w:jc w:val="center"/>
        <w:outlineLvl w:val="0"/>
        <w:rPr>
          <w:rFonts w:ascii="仿宋" w:eastAsia="仿宋" w:hAnsi="仿宋" w:cs="宋体"/>
          <w:b/>
          <w:bCs/>
          <w:color w:val="000000"/>
          <w:kern w:val="36"/>
          <w:sz w:val="32"/>
          <w:szCs w:val="32"/>
        </w:rPr>
      </w:pPr>
      <w:r>
        <w:rPr>
          <w:rFonts w:ascii="仿宋" w:eastAsia="仿宋" w:hAnsi="仿宋" w:cs="宋体" w:hint="eastAsia"/>
          <w:b/>
          <w:bCs/>
          <w:color w:val="000000"/>
          <w:kern w:val="36"/>
          <w:sz w:val="32"/>
          <w:szCs w:val="32"/>
        </w:rPr>
        <w:t>福建船政交通职业学院</w:t>
      </w:r>
      <w:r>
        <w:rPr>
          <w:rFonts w:ascii="仿宋" w:eastAsia="仿宋" w:hAnsi="仿宋" w:cs="宋体"/>
          <w:b/>
          <w:bCs/>
          <w:color w:val="000000"/>
          <w:kern w:val="36"/>
          <w:sz w:val="32"/>
          <w:szCs w:val="32"/>
        </w:rPr>
        <w:t>学术委员会</w:t>
      </w:r>
      <w:r>
        <w:rPr>
          <w:rFonts w:ascii="仿宋" w:eastAsia="仿宋" w:hAnsi="仿宋" w:cs="宋体" w:hint="eastAsia"/>
          <w:b/>
          <w:bCs/>
          <w:color w:val="000000"/>
          <w:kern w:val="36"/>
          <w:sz w:val="32"/>
          <w:szCs w:val="32"/>
        </w:rPr>
        <w:t>换届及</w:t>
      </w:r>
    </w:p>
    <w:p w:rsidR="00D05499" w:rsidRDefault="002B070D" w:rsidP="007C52F7">
      <w:pPr>
        <w:widowControl/>
        <w:shd w:val="clear" w:color="auto" w:fill="FFFFFF"/>
        <w:spacing w:line="360" w:lineRule="auto"/>
        <w:contextualSpacing/>
        <w:jc w:val="center"/>
        <w:outlineLvl w:val="0"/>
        <w:rPr>
          <w:rFonts w:ascii="仿宋" w:eastAsia="仿宋" w:hAnsi="仿宋" w:cs="宋体"/>
          <w:b/>
          <w:bCs/>
          <w:color w:val="000000"/>
          <w:kern w:val="36"/>
          <w:sz w:val="32"/>
          <w:szCs w:val="32"/>
        </w:rPr>
      </w:pPr>
      <w:r>
        <w:rPr>
          <w:rFonts w:ascii="仿宋" w:eastAsia="仿宋" w:hAnsi="仿宋" w:cs="宋体" w:hint="eastAsia"/>
          <w:b/>
          <w:bCs/>
          <w:color w:val="000000"/>
          <w:kern w:val="36"/>
          <w:sz w:val="32"/>
          <w:szCs w:val="32"/>
        </w:rPr>
        <w:t>组建专门委员会和二级学院</w:t>
      </w:r>
      <w:r>
        <w:rPr>
          <w:rFonts w:ascii="仿宋" w:eastAsia="仿宋" w:hAnsi="仿宋" w:cs="宋体"/>
          <w:b/>
          <w:bCs/>
          <w:color w:val="000000"/>
          <w:kern w:val="36"/>
          <w:sz w:val="32"/>
          <w:szCs w:val="32"/>
        </w:rPr>
        <w:t>学术委员会</w:t>
      </w:r>
      <w:r>
        <w:rPr>
          <w:rFonts w:ascii="仿宋" w:eastAsia="仿宋" w:hAnsi="仿宋" w:cs="宋体" w:hint="eastAsia"/>
          <w:b/>
          <w:bCs/>
          <w:color w:val="000000"/>
          <w:kern w:val="36"/>
          <w:sz w:val="32"/>
          <w:szCs w:val="32"/>
        </w:rPr>
        <w:t>工作方案</w:t>
      </w:r>
    </w:p>
    <w:p w:rsidR="00D05499" w:rsidRDefault="00D05499" w:rsidP="007C52F7">
      <w:pPr>
        <w:spacing w:line="360" w:lineRule="auto"/>
        <w:ind w:firstLineChars="200" w:firstLine="640"/>
        <w:contextualSpacing/>
        <w:rPr>
          <w:rFonts w:ascii="仿宋" w:eastAsia="仿宋" w:hAnsi="仿宋" w:cs="Arial"/>
          <w:color w:val="333333"/>
          <w:sz w:val="32"/>
          <w:szCs w:val="32"/>
          <w:shd w:val="clear" w:color="auto" w:fill="FFFFFF"/>
        </w:rPr>
      </w:pPr>
    </w:p>
    <w:p w:rsidR="00D05499" w:rsidRDefault="002B070D" w:rsidP="007C52F7">
      <w:pPr>
        <w:spacing w:line="360" w:lineRule="auto"/>
        <w:ind w:firstLineChars="200" w:firstLine="640"/>
        <w:contextualSpacing/>
        <w:rPr>
          <w:rFonts w:ascii="仿宋" w:eastAsia="仿宋" w:hAnsi="仿宋" w:cs="Arial"/>
          <w:color w:val="333333"/>
          <w:sz w:val="32"/>
          <w:szCs w:val="32"/>
          <w:shd w:val="clear" w:color="auto" w:fill="FFFFFF"/>
        </w:rPr>
      </w:pPr>
      <w:r>
        <w:rPr>
          <w:rFonts w:ascii="仿宋" w:eastAsia="仿宋" w:hAnsi="仿宋" w:cs="Arial"/>
          <w:color w:val="333333"/>
          <w:sz w:val="32"/>
          <w:szCs w:val="32"/>
          <w:shd w:val="clear" w:color="auto" w:fill="FFFFFF"/>
        </w:rPr>
        <w:t>为进一步完善学术委员会体系，更好地发挥学术委员会在学校学术事务中的作用，根据《</w:t>
      </w:r>
      <w:r>
        <w:rPr>
          <w:rFonts w:ascii="仿宋" w:eastAsia="仿宋" w:hAnsi="仿宋" w:cs="Arial" w:hint="eastAsia"/>
          <w:color w:val="333333"/>
          <w:sz w:val="32"/>
          <w:szCs w:val="32"/>
          <w:shd w:val="clear" w:color="auto" w:fill="FFFFFF"/>
        </w:rPr>
        <w:t>福建船政交通职业学院</w:t>
      </w:r>
      <w:r>
        <w:rPr>
          <w:rFonts w:ascii="仿宋" w:eastAsia="仿宋" w:hAnsi="仿宋" w:cs="Arial"/>
          <w:color w:val="333333"/>
          <w:sz w:val="32"/>
          <w:szCs w:val="32"/>
          <w:shd w:val="clear" w:color="auto" w:fill="FFFFFF"/>
        </w:rPr>
        <w:t>章程》《</w:t>
      </w:r>
      <w:r>
        <w:rPr>
          <w:rFonts w:ascii="仿宋" w:eastAsia="仿宋" w:hAnsi="仿宋" w:cs="Arial" w:hint="eastAsia"/>
          <w:color w:val="333333"/>
          <w:sz w:val="32"/>
          <w:szCs w:val="32"/>
          <w:shd w:val="clear" w:color="auto" w:fill="FFFFFF"/>
        </w:rPr>
        <w:t>福建船政交通职业学院</w:t>
      </w:r>
      <w:r>
        <w:rPr>
          <w:rFonts w:ascii="仿宋" w:eastAsia="仿宋" w:hAnsi="仿宋" w:cs="Arial"/>
          <w:color w:val="333333"/>
          <w:sz w:val="32"/>
          <w:szCs w:val="32"/>
          <w:shd w:val="clear" w:color="auto" w:fill="FFFFFF"/>
        </w:rPr>
        <w:t>学术委员会章程》</w:t>
      </w:r>
      <w:r>
        <w:rPr>
          <w:rFonts w:ascii="仿宋" w:eastAsia="仿宋" w:hAnsi="仿宋" w:cs="Arial" w:hint="eastAsia"/>
          <w:color w:val="333333"/>
          <w:sz w:val="32"/>
          <w:szCs w:val="32"/>
          <w:shd w:val="clear" w:color="auto" w:fill="FFFFFF"/>
        </w:rPr>
        <w:t>《福建船政交通职业学院</w:t>
      </w:r>
      <w:r>
        <w:rPr>
          <w:rFonts w:ascii="仿宋" w:eastAsia="仿宋" w:hAnsi="仿宋" w:cs="Arial"/>
          <w:color w:val="333333"/>
          <w:sz w:val="32"/>
          <w:szCs w:val="32"/>
          <w:shd w:val="clear" w:color="auto" w:fill="FFFFFF"/>
        </w:rPr>
        <w:t>二级学院学术委员会规程</w:t>
      </w:r>
      <w:r>
        <w:rPr>
          <w:rFonts w:ascii="仿宋" w:eastAsia="仿宋" w:hAnsi="仿宋" w:cs="Arial" w:hint="eastAsia"/>
          <w:color w:val="333333"/>
          <w:sz w:val="32"/>
          <w:szCs w:val="32"/>
          <w:shd w:val="clear" w:color="auto" w:fill="FFFFFF"/>
        </w:rPr>
        <w:t>》</w:t>
      </w:r>
      <w:r>
        <w:rPr>
          <w:rFonts w:ascii="仿宋" w:eastAsia="仿宋" w:hAnsi="仿宋" w:hint="eastAsia"/>
          <w:color w:val="333333"/>
          <w:sz w:val="32"/>
          <w:szCs w:val="32"/>
          <w:shd w:val="clear" w:color="auto" w:fill="F8F8F8"/>
        </w:rPr>
        <w:t>的有关规定，</w:t>
      </w:r>
      <w:r>
        <w:rPr>
          <w:rFonts w:ascii="仿宋" w:eastAsia="仿宋" w:hAnsi="仿宋" w:cs="宋体" w:hint="eastAsia"/>
          <w:color w:val="000000"/>
          <w:kern w:val="0"/>
          <w:sz w:val="32"/>
          <w:szCs w:val="32"/>
        </w:rPr>
        <w:t>学校决定在现有工作的基础上，启动学术委员会换届及</w:t>
      </w:r>
      <w:r>
        <w:rPr>
          <w:rFonts w:ascii="仿宋" w:eastAsia="仿宋" w:hAnsi="仿宋" w:cs="宋体"/>
          <w:color w:val="000000"/>
          <w:kern w:val="0"/>
          <w:sz w:val="32"/>
          <w:szCs w:val="32"/>
        </w:rPr>
        <w:t>组建</w:t>
      </w:r>
      <w:r>
        <w:rPr>
          <w:rFonts w:ascii="仿宋" w:eastAsia="仿宋" w:hAnsi="仿宋" w:cs="宋体" w:hint="eastAsia"/>
          <w:bCs/>
          <w:color w:val="000000"/>
          <w:kern w:val="36"/>
          <w:sz w:val="32"/>
          <w:szCs w:val="32"/>
        </w:rPr>
        <w:t>专门委员会和二级学院</w:t>
      </w:r>
      <w:r>
        <w:rPr>
          <w:rFonts w:ascii="仿宋" w:eastAsia="仿宋" w:hAnsi="仿宋" w:cs="宋体"/>
          <w:bCs/>
          <w:color w:val="000000"/>
          <w:kern w:val="36"/>
          <w:sz w:val="32"/>
          <w:szCs w:val="32"/>
        </w:rPr>
        <w:t>学术委员会</w:t>
      </w:r>
      <w:r>
        <w:rPr>
          <w:rFonts w:ascii="仿宋" w:eastAsia="仿宋" w:hAnsi="仿宋" w:cs="宋体" w:hint="eastAsia"/>
          <w:color w:val="000000"/>
          <w:kern w:val="0"/>
          <w:sz w:val="32"/>
          <w:szCs w:val="32"/>
        </w:rPr>
        <w:t>（以下简称三个委员会）工作。为认真做好相关工作，特制定本方案。</w:t>
      </w:r>
    </w:p>
    <w:p w:rsidR="00D05499" w:rsidRDefault="002B070D" w:rsidP="007C52F7">
      <w:pPr>
        <w:spacing w:line="360" w:lineRule="auto"/>
        <w:ind w:firstLineChars="200" w:firstLine="643"/>
        <w:contextualSpacing/>
        <w:rPr>
          <w:rFonts w:ascii="仿宋" w:eastAsia="仿宋" w:hAnsi="仿宋" w:cs="Arial"/>
          <w:b/>
          <w:color w:val="333333"/>
          <w:sz w:val="32"/>
          <w:szCs w:val="32"/>
          <w:shd w:val="clear" w:color="auto" w:fill="FFFFFF"/>
        </w:rPr>
      </w:pPr>
      <w:r>
        <w:rPr>
          <w:rFonts w:ascii="仿宋" w:eastAsia="仿宋" w:hAnsi="仿宋" w:cs="Arial" w:hint="eastAsia"/>
          <w:b/>
          <w:color w:val="333333"/>
          <w:sz w:val="32"/>
          <w:szCs w:val="32"/>
          <w:shd w:val="clear" w:color="auto" w:fill="FFFFFF"/>
        </w:rPr>
        <w:t>一</w:t>
      </w:r>
      <w:r>
        <w:rPr>
          <w:rFonts w:ascii="仿宋" w:eastAsia="仿宋" w:hAnsi="仿宋" w:cs="Arial"/>
          <w:b/>
          <w:color w:val="333333"/>
          <w:sz w:val="32"/>
          <w:szCs w:val="32"/>
          <w:shd w:val="clear" w:color="auto" w:fill="FFFFFF"/>
        </w:rPr>
        <w:t>、</w:t>
      </w:r>
      <w:r>
        <w:rPr>
          <w:rFonts w:ascii="仿宋" w:eastAsia="仿宋" w:hAnsi="仿宋" w:cs="宋体" w:hint="eastAsia"/>
          <w:b/>
          <w:bCs/>
          <w:color w:val="000000"/>
          <w:kern w:val="36"/>
          <w:sz w:val="32"/>
          <w:szCs w:val="32"/>
        </w:rPr>
        <w:t>组织架构</w:t>
      </w:r>
    </w:p>
    <w:p w:rsidR="00D05499" w:rsidRDefault="002B070D" w:rsidP="007C52F7">
      <w:pPr>
        <w:spacing w:line="360" w:lineRule="auto"/>
        <w:ind w:firstLineChars="200" w:firstLine="640"/>
        <w:contextualSpacing/>
        <w:rPr>
          <w:rFonts w:ascii="仿宋_GB2312" w:eastAsia="仿宋_GB2312" w:hAnsi="仿宋"/>
          <w:bCs/>
          <w:sz w:val="32"/>
          <w:szCs w:val="32"/>
        </w:rPr>
      </w:pPr>
      <w:r>
        <w:rPr>
          <w:rFonts w:ascii="仿宋_GB2312" w:eastAsia="仿宋_GB2312" w:hAnsi="仿宋" w:hint="eastAsia"/>
          <w:bCs/>
          <w:sz w:val="32"/>
          <w:szCs w:val="32"/>
        </w:rPr>
        <w:t>第三届校学术委员会由校学术委员会及下设的</w:t>
      </w:r>
      <w:r>
        <w:rPr>
          <w:rFonts w:ascii="仿宋_GB2312" w:eastAsia="仿宋_GB2312" w:hAnsi="仿宋"/>
          <w:bCs/>
          <w:sz w:val="32"/>
          <w:szCs w:val="32"/>
        </w:rPr>
        <w:t>4</w:t>
      </w:r>
      <w:r>
        <w:rPr>
          <w:rFonts w:ascii="仿宋_GB2312" w:eastAsia="仿宋_GB2312" w:hAnsi="仿宋" w:hint="eastAsia"/>
          <w:bCs/>
          <w:sz w:val="32"/>
          <w:szCs w:val="32"/>
        </w:rPr>
        <w:t>个专门委员会（教学指导、科学技术、人才队伍建设、学风</w:t>
      </w:r>
      <w:r>
        <w:rPr>
          <w:rFonts w:ascii="仿宋_GB2312" w:eastAsia="仿宋_GB2312" w:hAnsi="仿宋"/>
          <w:bCs/>
          <w:sz w:val="32"/>
          <w:szCs w:val="32"/>
        </w:rPr>
        <w:t>与</w:t>
      </w:r>
      <w:r>
        <w:rPr>
          <w:rFonts w:ascii="仿宋_GB2312" w:eastAsia="仿宋_GB2312" w:hAnsi="仿宋" w:hint="eastAsia"/>
          <w:bCs/>
          <w:sz w:val="32"/>
          <w:szCs w:val="32"/>
        </w:rPr>
        <w:t>学术道德）和二级学院学术委员会组成。</w:t>
      </w:r>
    </w:p>
    <w:p w:rsidR="00D05499" w:rsidRDefault="002B070D" w:rsidP="007C52F7">
      <w:pPr>
        <w:spacing w:line="360" w:lineRule="auto"/>
        <w:ind w:firstLineChars="200" w:firstLine="640"/>
        <w:contextualSpacing/>
        <w:rPr>
          <w:rFonts w:ascii="仿宋_GB2312" w:eastAsia="仿宋_GB2312" w:hAnsi="仿宋"/>
          <w:bCs/>
          <w:sz w:val="32"/>
          <w:szCs w:val="32"/>
        </w:rPr>
      </w:pPr>
      <w:r>
        <w:rPr>
          <w:rFonts w:ascii="仿宋_GB2312" w:eastAsia="仿宋_GB2312" w:hAnsi="仿宋"/>
          <w:bCs/>
          <w:sz w:val="32"/>
          <w:szCs w:val="32"/>
        </w:rPr>
        <w:t>校学术委员会秘书处挂靠科技处</w:t>
      </w:r>
      <w:r>
        <w:rPr>
          <w:rFonts w:ascii="仿宋_GB2312" w:eastAsia="仿宋_GB2312" w:hAnsi="仿宋" w:hint="eastAsia"/>
          <w:bCs/>
          <w:sz w:val="32"/>
          <w:szCs w:val="32"/>
        </w:rPr>
        <w:t>。</w:t>
      </w:r>
      <w:r>
        <w:rPr>
          <w:rFonts w:ascii="仿宋_GB2312" w:eastAsia="仿宋_GB2312" w:hAnsi="仿宋"/>
          <w:bCs/>
          <w:sz w:val="32"/>
          <w:szCs w:val="32"/>
        </w:rPr>
        <w:t>教学指导专门委员会挂靠教务处</w:t>
      </w:r>
      <w:r>
        <w:rPr>
          <w:rFonts w:ascii="仿宋_GB2312" w:eastAsia="仿宋_GB2312" w:hAnsi="仿宋" w:hint="eastAsia"/>
          <w:bCs/>
          <w:sz w:val="32"/>
          <w:szCs w:val="32"/>
        </w:rPr>
        <w:t>，</w:t>
      </w:r>
      <w:r>
        <w:rPr>
          <w:rFonts w:ascii="仿宋_GB2312" w:eastAsia="仿宋_GB2312" w:hAnsi="仿宋"/>
          <w:bCs/>
          <w:sz w:val="32"/>
          <w:szCs w:val="32"/>
        </w:rPr>
        <w:t>科学技术专门委员会</w:t>
      </w:r>
      <w:r>
        <w:rPr>
          <w:rFonts w:ascii="仿宋_GB2312" w:eastAsia="仿宋_GB2312" w:hAnsi="仿宋" w:hint="eastAsia"/>
          <w:bCs/>
          <w:sz w:val="32"/>
          <w:szCs w:val="32"/>
        </w:rPr>
        <w:t>、</w:t>
      </w:r>
      <w:r>
        <w:rPr>
          <w:rFonts w:ascii="仿宋_GB2312" w:eastAsia="仿宋_GB2312" w:hAnsi="仿宋"/>
          <w:bCs/>
          <w:sz w:val="32"/>
          <w:szCs w:val="32"/>
        </w:rPr>
        <w:t>学风与学术道德专门委员会挂靠科技处</w:t>
      </w:r>
      <w:r>
        <w:rPr>
          <w:rFonts w:ascii="仿宋_GB2312" w:eastAsia="仿宋_GB2312" w:hAnsi="仿宋" w:hint="eastAsia"/>
          <w:bCs/>
          <w:sz w:val="32"/>
          <w:szCs w:val="32"/>
        </w:rPr>
        <w:t>，</w:t>
      </w:r>
      <w:r>
        <w:rPr>
          <w:rFonts w:ascii="仿宋_GB2312" w:eastAsia="仿宋_GB2312" w:hAnsi="仿宋"/>
          <w:bCs/>
          <w:sz w:val="32"/>
          <w:szCs w:val="32"/>
        </w:rPr>
        <w:t>人才队伍建设专门委员会</w:t>
      </w:r>
      <w:r w:rsidR="002824C6">
        <w:rPr>
          <w:rFonts w:ascii="仿宋_GB2312" w:eastAsia="仿宋_GB2312" w:hAnsi="仿宋"/>
          <w:bCs/>
          <w:sz w:val="32"/>
          <w:szCs w:val="32"/>
        </w:rPr>
        <w:t>挂靠</w:t>
      </w:r>
      <w:r>
        <w:rPr>
          <w:rFonts w:ascii="仿宋_GB2312" w:eastAsia="仿宋_GB2312" w:hAnsi="仿宋"/>
          <w:bCs/>
          <w:sz w:val="32"/>
          <w:szCs w:val="32"/>
        </w:rPr>
        <w:t>人事处</w:t>
      </w:r>
      <w:r>
        <w:rPr>
          <w:rFonts w:ascii="仿宋_GB2312" w:eastAsia="仿宋_GB2312" w:hAnsi="仿宋" w:hint="eastAsia"/>
          <w:bCs/>
          <w:sz w:val="32"/>
          <w:szCs w:val="32"/>
        </w:rPr>
        <w:t>。</w:t>
      </w:r>
    </w:p>
    <w:p w:rsidR="00D05499" w:rsidRDefault="002B070D" w:rsidP="007C52F7">
      <w:pPr>
        <w:spacing w:line="360" w:lineRule="auto"/>
        <w:ind w:firstLineChars="200" w:firstLine="643"/>
        <w:contextualSpacing/>
        <w:rPr>
          <w:rFonts w:ascii="仿宋_GB2312" w:eastAsia="仿宋_GB2312" w:hAnsi="仿宋"/>
          <w:bCs/>
          <w:sz w:val="32"/>
          <w:szCs w:val="32"/>
        </w:rPr>
      </w:pPr>
      <w:r>
        <w:rPr>
          <w:rFonts w:ascii="仿宋" w:eastAsia="仿宋" w:hAnsi="仿宋" w:cs="Arial" w:hint="eastAsia"/>
          <w:b/>
          <w:color w:val="333333"/>
          <w:sz w:val="32"/>
          <w:szCs w:val="32"/>
          <w:shd w:val="clear" w:color="auto" w:fill="FFFFFF"/>
        </w:rPr>
        <w:t>二、工作原则与要求</w:t>
      </w:r>
    </w:p>
    <w:p w:rsidR="00D05499" w:rsidRDefault="002B070D" w:rsidP="007C52F7">
      <w:pPr>
        <w:spacing w:line="360" w:lineRule="auto"/>
        <w:ind w:firstLineChars="200" w:firstLine="640"/>
        <w:contextualSpacing/>
        <w:rPr>
          <w:rFonts w:ascii="仿宋_GB2312" w:eastAsia="仿宋_GB2312" w:hAnsi="仿宋"/>
          <w:bCs/>
          <w:sz w:val="32"/>
          <w:szCs w:val="32"/>
        </w:rPr>
      </w:pPr>
      <w:r>
        <w:rPr>
          <w:rFonts w:ascii="仿宋_GB2312" w:eastAsia="仿宋_GB2312" w:hAnsi="仿宋" w:hint="eastAsia"/>
          <w:bCs/>
          <w:sz w:val="32"/>
          <w:szCs w:val="32"/>
        </w:rPr>
        <w:t>三个委员会的组建和换届改选工作要坚持民主、公开的原则，严格遵循程序，严明工作纪律，要把那些学术造诣高、公道正派的专家学者推荐出来，为充分发挥学术权力在学校治理中的作用提供组织保障。</w:t>
      </w:r>
    </w:p>
    <w:p w:rsidR="00D05499" w:rsidRDefault="002B070D" w:rsidP="007C52F7">
      <w:pPr>
        <w:spacing w:line="360" w:lineRule="auto"/>
        <w:ind w:firstLineChars="200" w:firstLine="643"/>
        <w:contextualSpacing/>
        <w:rPr>
          <w:rFonts w:ascii="仿宋_GB2312" w:eastAsia="仿宋_GB2312" w:hAnsi="仿宋"/>
          <w:bCs/>
          <w:sz w:val="32"/>
          <w:szCs w:val="32"/>
        </w:rPr>
      </w:pPr>
      <w:r>
        <w:rPr>
          <w:rFonts w:ascii="仿宋" w:eastAsia="仿宋" w:hAnsi="仿宋" w:cs="Arial" w:hint="eastAsia"/>
          <w:b/>
          <w:color w:val="333333"/>
          <w:sz w:val="32"/>
          <w:szCs w:val="32"/>
          <w:shd w:val="clear" w:color="auto" w:fill="FFFFFF"/>
        </w:rPr>
        <w:lastRenderedPageBreak/>
        <w:t>三、推选条件</w:t>
      </w:r>
    </w:p>
    <w:p w:rsidR="00D05499" w:rsidRDefault="002B070D" w:rsidP="007C52F7">
      <w:pPr>
        <w:spacing w:line="360" w:lineRule="auto"/>
        <w:ind w:firstLineChars="200" w:firstLine="640"/>
        <w:contextualSpacing/>
        <w:rPr>
          <w:rFonts w:ascii="仿宋_GB2312" w:eastAsia="仿宋_GB2312" w:hAnsi="仿宋"/>
          <w:bCs/>
          <w:sz w:val="32"/>
          <w:szCs w:val="32"/>
        </w:rPr>
      </w:pPr>
      <w:r>
        <w:rPr>
          <w:rFonts w:ascii="仿宋_GB2312" w:eastAsia="仿宋_GB2312" w:hAnsi="仿宋" w:hint="eastAsia"/>
          <w:bCs/>
          <w:sz w:val="32"/>
          <w:szCs w:val="32"/>
        </w:rPr>
        <w:t>三个委员会委员应具备下列基本条件：</w:t>
      </w:r>
    </w:p>
    <w:p w:rsidR="00D05499" w:rsidRDefault="002B070D" w:rsidP="007C52F7">
      <w:pPr>
        <w:spacing w:line="360" w:lineRule="auto"/>
        <w:ind w:firstLineChars="200" w:firstLine="640"/>
        <w:contextualSpacing/>
        <w:rPr>
          <w:rFonts w:ascii="仿宋_GB2312" w:eastAsia="仿宋_GB2312" w:hAnsi="仿宋"/>
          <w:bCs/>
          <w:sz w:val="32"/>
          <w:szCs w:val="32"/>
        </w:rPr>
      </w:pPr>
      <w:r>
        <w:rPr>
          <w:rFonts w:ascii="仿宋" w:eastAsia="仿宋" w:hAnsi="仿宋" w:cs="宋体" w:hint="eastAsia"/>
          <w:color w:val="000000" w:themeColor="text1"/>
          <w:kern w:val="0"/>
          <w:sz w:val="32"/>
          <w:szCs w:val="32"/>
          <w:lang w:eastAsia="zh-Hans"/>
        </w:rPr>
        <w:t>（一）自觉遵守宪法法律和学校各项规章制度；</w:t>
      </w:r>
    </w:p>
    <w:p w:rsidR="00D05499" w:rsidRDefault="002B070D" w:rsidP="007C52F7">
      <w:pPr>
        <w:spacing w:line="360" w:lineRule="auto"/>
        <w:ind w:firstLineChars="200" w:firstLine="640"/>
        <w:contextualSpacing/>
        <w:rPr>
          <w:rFonts w:ascii="仿宋_GB2312" w:eastAsia="仿宋_GB2312" w:hAnsi="仿宋"/>
          <w:bCs/>
          <w:sz w:val="32"/>
          <w:szCs w:val="32"/>
        </w:rPr>
      </w:pPr>
      <w:r>
        <w:rPr>
          <w:rFonts w:ascii="仿宋" w:eastAsia="仿宋" w:hAnsi="仿宋" w:cs="宋体" w:hint="eastAsia"/>
          <w:color w:val="000000" w:themeColor="text1"/>
          <w:kern w:val="0"/>
          <w:sz w:val="32"/>
          <w:szCs w:val="32"/>
          <w:lang w:eastAsia="zh-Hans"/>
        </w:rPr>
        <w:t>（二）高级技术职务人员</w:t>
      </w:r>
      <w:r>
        <w:rPr>
          <w:rFonts w:ascii="仿宋" w:eastAsia="仿宋" w:hAnsi="仿宋" w:cs="宋体"/>
          <w:color w:val="000000" w:themeColor="text1"/>
          <w:kern w:val="0"/>
          <w:sz w:val="32"/>
          <w:szCs w:val="32"/>
          <w:lang w:eastAsia="zh-Hans"/>
        </w:rPr>
        <w:t>（</w:t>
      </w:r>
      <w:r>
        <w:rPr>
          <w:rFonts w:ascii="仿宋" w:eastAsia="仿宋" w:hAnsi="仿宋" w:cs="宋体" w:hint="eastAsia"/>
          <w:color w:val="000000" w:themeColor="text1"/>
          <w:kern w:val="0"/>
          <w:sz w:val="32"/>
          <w:szCs w:val="32"/>
          <w:lang w:eastAsia="zh-Hans"/>
        </w:rPr>
        <w:t>职务委员</w:t>
      </w:r>
      <w:r>
        <w:rPr>
          <w:rFonts w:ascii="仿宋" w:eastAsia="仿宋" w:hAnsi="仿宋" w:cs="宋体"/>
          <w:color w:val="000000" w:themeColor="text1"/>
          <w:kern w:val="0"/>
          <w:sz w:val="32"/>
          <w:szCs w:val="32"/>
          <w:lang w:eastAsia="zh-Hans"/>
        </w:rPr>
        <w:t>除外）</w:t>
      </w:r>
      <w:r>
        <w:rPr>
          <w:rFonts w:ascii="仿宋" w:eastAsia="仿宋" w:hAnsi="仿宋" w:cs="宋体" w:hint="eastAsia"/>
          <w:color w:val="000000" w:themeColor="text1"/>
          <w:kern w:val="0"/>
          <w:sz w:val="32"/>
          <w:szCs w:val="32"/>
          <w:lang w:eastAsia="zh-Hans"/>
        </w:rPr>
        <w:t>；</w:t>
      </w:r>
    </w:p>
    <w:p w:rsidR="00D05499" w:rsidRDefault="002B070D" w:rsidP="007C52F7">
      <w:pPr>
        <w:spacing w:line="360" w:lineRule="auto"/>
        <w:ind w:firstLineChars="200" w:firstLine="640"/>
        <w:contextualSpacing/>
        <w:rPr>
          <w:rFonts w:ascii="仿宋_GB2312" w:eastAsia="仿宋_GB2312" w:hAnsi="仿宋"/>
          <w:bCs/>
          <w:sz w:val="32"/>
          <w:szCs w:val="32"/>
        </w:rPr>
      </w:pPr>
      <w:r>
        <w:rPr>
          <w:rFonts w:ascii="仿宋" w:eastAsia="仿宋" w:hAnsi="仿宋" w:cs="宋体" w:hint="eastAsia"/>
          <w:color w:val="000000" w:themeColor="text1"/>
          <w:kern w:val="0"/>
          <w:sz w:val="32"/>
          <w:szCs w:val="32"/>
          <w:lang w:eastAsia="zh-Hans"/>
        </w:rPr>
        <w:t>（三）在职且年龄</w:t>
      </w:r>
      <w:r>
        <w:rPr>
          <w:rFonts w:ascii="仿宋" w:eastAsia="仿宋" w:hAnsi="仿宋" w:cs="宋体"/>
          <w:color w:val="000000" w:themeColor="text1"/>
          <w:kern w:val="0"/>
          <w:sz w:val="32"/>
          <w:szCs w:val="32"/>
          <w:lang w:eastAsia="zh-Hans"/>
        </w:rPr>
        <w:t>小于</w:t>
      </w:r>
      <w:r>
        <w:rPr>
          <w:rFonts w:ascii="仿宋" w:eastAsia="仿宋" w:hAnsi="仿宋" w:cs="宋体" w:hint="eastAsia"/>
          <w:color w:val="000000" w:themeColor="text1"/>
          <w:kern w:val="0"/>
          <w:sz w:val="32"/>
          <w:szCs w:val="32"/>
          <w:lang w:eastAsia="zh-Hans"/>
        </w:rPr>
        <w:t>60周岁</w:t>
      </w:r>
      <w:r>
        <w:rPr>
          <w:rFonts w:ascii="仿宋" w:eastAsia="仿宋" w:hAnsi="仿宋" w:cs="宋体"/>
          <w:color w:val="000000" w:themeColor="text1"/>
          <w:kern w:val="0"/>
          <w:sz w:val="32"/>
          <w:szCs w:val="32"/>
          <w:lang w:eastAsia="zh-Hans"/>
        </w:rPr>
        <w:t>（</w:t>
      </w:r>
      <w:r>
        <w:rPr>
          <w:rFonts w:ascii="仿宋" w:eastAsia="仿宋" w:hAnsi="仿宋" w:cs="宋体" w:hint="eastAsia"/>
          <w:color w:val="000000" w:themeColor="text1"/>
          <w:kern w:val="0"/>
          <w:sz w:val="32"/>
          <w:szCs w:val="32"/>
          <w:lang w:eastAsia="zh-Hans"/>
        </w:rPr>
        <w:t>正高</w:t>
      </w:r>
      <w:r>
        <w:rPr>
          <w:rFonts w:ascii="仿宋" w:eastAsia="仿宋" w:hAnsi="仿宋" w:cs="宋体"/>
          <w:color w:val="000000" w:themeColor="text1"/>
          <w:kern w:val="0"/>
          <w:sz w:val="32"/>
          <w:szCs w:val="32"/>
          <w:lang w:eastAsia="zh-Hans"/>
        </w:rPr>
        <w:t>二级专业技术</w:t>
      </w:r>
      <w:r>
        <w:rPr>
          <w:rFonts w:ascii="仿宋" w:eastAsia="仿宋" w:hAnsi="仿宋" w:cs="宋体" w:hint="eastAsia"/>
          <w:color w:val="000000" w:themeColor="text1"/>
          <w:kern w:val="0"/>
          <w:sz w:val="32"/>
          <w:szCs w:val="32"/>
          <w:lang w:eastAsia="zh-Hans"/>
        </w:rPr>
        <w:t>职称</w:t>
      </w:r>
      <w:r>
        <w:rPr>
          <w:rFonts w:ascii="仿宋" w:eastAsia="仿宋" w:hAnsi="仿宋" w:cs="宋体"/>
          <w:color w:val="000000" w:themeColor="text1"/>
          <w:kern w:val="0"/>
          <w:sz w:val="32"/>
          <w:szCs w:val="32"/>
          <w:lang w:eastAsia="zh-Hans"/>
        </w:rPr>
        <w:t>除外）</w:t>
      </w:r>
      <w:r>
        <w:rPr>
          <w:rFonts w:ascii="仿宋" w:eastAsia="仿宋" w:hAnsi="仿宋" w:cs="宋体" w:hint="eastAsia"/>
          <w:color w:val="000000" w:themeColor="text1"/>
          <w:kern w:val="0"/>
          <w:sz w:val="32"/>
          <w:szCs w:val="32"/>
          <w:lang w:eastAsia="zh-Hans"/>
        </w:rPr>
        <w:t>；</w:t>
      </w:r>
    </w:p>
    <w:p w:rsidR="00D05499" w:rsidRDefault="002B070D" w:rsidP="007C52F7">
      <w:pPr>
        <w:spacing w:line="360" w:lineRule="auto"/>
        <w:ind w:firstLineChars="200" w:firstLine="640"/>
        <w:contextualSpacing/>
        <w:rPr>
          <w:rFonts w:ascii="仿宋_GB2312" w:eastAsia="仿宋_GB2312" w:hAnsi="仿宋"/>
          <w:bCs/>
          <w:sz w:val="32"/>
          <w:szCs w:val="32"/>
        </w:rPr>
      </w:pPr>
      <w:r>
        <w:rPr>
          <w:rFonts w:ascii="仿宋" w:eastAsia="仿宋" w:hAnsi="仿宋" w:cs="宋体" w:hint="eastAsia"/>
          <w:color w:val="000000" w:themeColor="text1"/>
          <w:kern w:val="0"/>
          <w:sz w:val="32"/>
          <w:szCs w:val="32"/>
          <w:lang w:eastAsia="zh-Hans"/>
        </w:rPr>
        <w:t>（四）治学严谨、为人师表、客观公正、尊重他人，自觉遵守社会道德与学术规范；</w:t>
      </w:r>
    </w:p>
    <w:p w:rsidR="00D05499" w:rsidRDefault="002B070D" w:rsidP="007C52F7">
      <w:pPr>
        <w:spacing w:line="360" w:lineRule="auto"/>
        <w:ind w:firstLineChars="200" w:firstLine="640"/>
        <w:contextualSpacing/>
        <w:rPr>
          <w:rFonts w:ascii="仿宋_GB2312" w:eastAsia="仿宋_GB2312" w:hAnsi="仿宋"/>
          <w:bCs/>
          <w:sz w:val="32"/>
          <w:szCs w:val="32"/>
        </w:rPr>
      </w:pPr>
      <w:r>
        <w:rPr>
          <w:rFonts w:ascii="仿宋" w:eastAsia="仿宋" w:hAnsi="仿宋" w:cs="宋体" w:hint="eastAsia"/>
          <w:color w:val="000000" w:themeColor="text1"/>
          <w:kern w:val="0"/>
          <w:sz w:val="32"/>
          <w:szCs w:val="32"/>
          <w:lang w:eastAsia="zh-Hans"/>
        </w:rPr>
        <w:t>（五）学术造诣高，在本学科或专业领域具有良好的学术声誉和公认的学术成果；</w:t>
      </w:r>
    </w:p>
    <w:p w:rsidR="00D05499" w:rsidRDefault="002B070D" w:rsidP="007C52F7">
      <w:pPr>
        <w:spacing w:line="360" w:lineRule="auto"/>
        <w:ind w:firstLineChars="200" w:firstLine="640"/>
        <w:contextualSpacing/>
        <w:rPr>
          <w:rFonts w:ascii="仿宋_GB2312" w:eastAsia="仿宋_GB2312" w:hAnsi="仿宋"/>
          <w:bCs/>
          <w:sz w:val="32"/>
          <w:szCs w:val="32"/>
        </w:rPr>
      </w:pPr>
      <w:r>
        <w:rPr>
          <w:rFonts w:ascii="仿宋" w:eastAsia="仿宋" w:hAnsi="仿宋" w:cs="宋体" w:hint="eastAsia"/>
          <w:color w:val="000000" w:themeColor="text1"/>
          <w:kern w:val="0"/>
          <w:sz w:val="32"/>
          <w:szCs w:val="32"/>
          <w:lang w:eastAsia="zh-Hans"/>
        </w:rPr>
        <w:t>（六）熟悉所在学科、专业的国内外学术发展状况，了解学校的学术发展动态；</w:t>
      </w:r>
    </w:p>
    <w:p w:rsidR="00D05499" w:rsidRDefault="002B070D" w:rsidP="007C52F7">
      <w:pPr>
        <w:spacing w:line="360" w:lineRule="auto"/>
        <w:ind w:firstLineChars="200" w:firstLine="640"/>
        <w:contextualSpacing/>
        <w:rPr>
          <w:rFonts w:ascii="仿宋_GB2312" w:eastAsia="仿宋_GB2312" w:hAnsi="仿宋"/>
          <w:bCs/>
          <w:sz w:val="32"/>
          <w:szCs w:val="32"/>
        </w:rPr>
      </w:pPr>
      <w:r>
        <w:rPr>
          <w:rFonts w:ascii="仿宋" w:eastAsia="仿宋" w:hAnsi="仿宋" w:cs="宋体" w:hint="eastAsia"/>
          <w:color w:val="000000" w:themeColor="text1"/>
          <w:kern w:val="0"/>
          <w:sz w:val="32"/>
          <w:szCs w:val="32"/>
          <w:lang w:eastAsia="zh-Hans"/>
        </w:rPr>
        <w:t>（七）关心学校建设和发展，有参与学术议事的意愿和能力，能够正常履行职责。</w:t>
      </w:r>
    </w:p>
    <w:p w:rsidR="00D05499" w:rsidRDefault="002B070D" w:rsidP="007C52F7">
      <w:pPr>
        <w:spacing w:line="360" w:lineRule="auto"/>
        <w:ind w:firstLineChars="200" w:firstLine="640"/>
        <w:contextualSpacing/>
        <w:rPr>
          <w:rFonts w:ascii="仿宋_GB2312" w:eastAsia="仿宋_GB2312" w:hAnsi="仿宋"/>
          <w:bCs/>
          <w:sz w:val="32"/>
          <w:szCs w:val="32"/>
        </w:rPr>
      </w:pPr>
      <w:r>
        <w:rPr>
          <w:rFonts w:ascii="仿宋_GB2312" w:eastAsia="仿宋_GB2312" w:hAnsi="仿宋" w:hint="eastAsia"/>
          <w:bCs/>
          <w:sz w:val="32"/>
          <w:szCs w:val="32"/>
        </w:rPr>
        <w:t>同时，结合三个委员会的任期要求与工作实际，各相关单位在推选委员人选时应考虑下列要求：</w:t>
      </w:r>
    </w:p>
    <w:p w:rsidR="00D05499" w:rsidRDefault="002B070D" w:rsidP="007C52F7">
      <w:pPr>
        <w:spacing w:line="360" w:lineRule="auto"/>
        <w:ind w:firstLineChars="200" w:firstLine="640"/>
        <w:contextualSpacing/>
        <w:rPr>
          <w:rFonts w:ascii="仿宋_GB2312" w:eastAsia="仿宋_GB2312" w:hAnsi="仿宋"/>
          <w:bCs/>
          <w:color w:val="000000" w:themeColor="text1"/>
          <w:sz w:val="32"/>
          <w:szCs w:val="32"/>
        </w:rPr>
      </w:pPr>
      <w:r>
        <w:rPr>
          <w:rFonts w:ascii="仿宋_GB2312" w:eastAsia="仿宋_GB2312" w:hAnsi="仿宋" w:hint="eastAsia"/>
          <w:bCs/>
          <w:color w:val="000000" w:themeColor="text1"/>
          <w:sz w:val="32"/>
          <w:szCs w:val="32"/>
        </w:rPr>
        <w:t>（一）委员（包括</w:t>
      </w:r>
      <w:r>
        <w:rPr>
          <w:rFonts w:ascii="仿宋_GB2312" w:eastAsia="仿宋_GB2312" w:hAnsi="仿宋"/>
          <w:bCs/>
          <w:color w:val="000000" w:themeColor="text1"/>
          <w:sz w:val="32"/>
          <w:szCs w:val="32"/>
        </w:rPr>
        <w:t>专门委员会特聘委员</w:t>
      </w:r>
      <w:r>
        <w:rPr>
          <w:rFonts w:ascii="仿宋_GB2312" w:eastAsia="仿宋_GB2312" w:hAnsi="仿宋" w:hint="eastAsia"/>
          <w:bCs/>
          <w:color w:val="000000" w:themeColor="text1"/>
          <w:sz w:val="32"/>
          <w:szCs w:val="32"/>
        </w:rPr>
        <w:t>）人选</w:t>
      </w:r>
      <w:r w:rsidR="000F6618">
        <w:rPr>
          <w:rFonts w:ascii="仿宋_GB2312" w:eastAsia="仿宋_GB2312" w:hAnsi="仿宋" w:hint="eastAsia"/>
          <w:bCs/>
          <w:color w:val="000000" w:themeColor="text1"/>
          <w:sz w:val="32"/>
          <w:szCs w:val="32"/>
        </w:rPr>
        <w:t>原则</w:t>
      </w:r>
      <w:r w:rsidR="000F6618">
        <w:rPr>
          <w:rFonts w:ascii="仿宋_GB2312" w:eastAsia="仿宋_GB2312" w:hAnsi="仿宋"/>
          <w:bCs/>
          <w:color w:val="000000" w:themeColor="text1"/>
          <w:sz w:val="32"/>
          <w:szCs w:val="32"/>
        </w:rPr>
        <w:t>上</w:t>
      </w:r>
      <w:r>
        <w:rPr>
          <w:rFonts w:ascii="仿宋_GB2312" w:eastAsia="仿宋_GB2312" w:hAnsi="仿宋" w:hint="eastAsia"/>
          <w:bCs/>
          <w:color w:val="000000" w:themeColor="text1"/>
          <w:sz w:val="32"/>
          <w:szCs w:val="32"/>
        </w:rPr>
        <w:t>应全职在岗工作1年</w:t>
      </w:r>
      <w:r>
        <w:rPr>
          <w:rFonts w:ascii="仿宋_GB2312" w:eastAsia="仿宋_GB2312" w:hAnsi="仿宋"/>
          <w:bCs/>
          <w:color w:val="000000" w:themeColor="text1"/>
          <w:sz w:val="32"/>
          <w:szCs w:val="32"/>
        </w:rPr>
        <w:t>以上</w:t>
      </w:r>
      <w:r w:rsidR="00526473">
        <w:rPr>
          <w:rFonts w:ascii="仿宋_GB2312" w:eastAsia="仿宋_GB2312" w:hAnsi="仿宋" w:hint="eastAsia"/>
          <w:bCs/>
          <w:color w:val="000000" w:themeColor="text1"/>
          <w:sz w:val="32"/>
          <w:szCs w:val="32"/>
        </w:rPr>
        <w:t>；</w:t>
      </w:r>
      <w:r>
        <w:rPr>
          <w:rFonts w:ascii="仿宋_GB2312" w:eastAsia="仿宋_GB2312" w:hAnsi="仿宋" w:hint="eastAsia"/>
          <w:bCs/>
          <w:color w:val="000000" w:themeColor="text1"/>
          <w:sz w:val="32"/>
          <w:szCs w:val="32"/>
        </w:rPr>
        <w:t>因委员会工作需要，院领导和</w:t>
      </w:r>
      <w:r>
        <w:rPr>
          <w:rFonts w:ascii="仿宋" w:eastAsia="仿宋" w:hAnsi="仿宋" w:hint="eastAsia"/>
          <w:color w:val="000000" w:themeColor="text1"/>
          <w:sz w:val="32"/>
          <w:szCs w:val="32"/>
        </w:rPr>
        <w:t>管理部门、教辅机构</w:t>
      </w:r>
      <w:r>
        <w:rPr>
          <w:rFonts w:ascii="仿宋_GB2312" w:eastAsia="仿宋_GB2312" w:hAnsi="仿宋"/>
          <w:bCs/>
          <w:color w:val="000000" w:themeColor="text1"/>
          <w:sz w:val="32"/>
          <w:szCs w:val="32"/>
        </w:rPr>
        <w:t>负责人</w:t>
      </w:r>
      <w:r>
        <w:rPr>
          <w:rFonts w:ascii="仿宋_GB2312" w:eastAsia="仿宋_GB2312" w:hAnsi="仿宋" w:hint="eastAsia"/>
          <w:bCs/>
          <w:color w:val="000000" w:themeColor="text1"/>
          <w:sz w:val="32"/>
          <w:szCs w:val="32"/>
        </w:rPr>
        <w:t>实行岗位职务资格条件。</w:t>
      </w:r>
    </w:p>
    <w:p w:rsidR="00D05499" w:rsidRDefault="002B070D" w:rsidP="007C52F7">
      <w:pPr>
        <w:spacing w:line="360" w:lineRule="auto"/>
        <w:ind w:firstLineChars="200" w:firstLine="640"/>
        <w:contextualSpacing/>
        <w:rPr>
          <w:rFonts w:ascii="仿宋_GB2312" w:eastAsia="仿宋_GB2312" w:hAnsi="仿宋"/>
          <w:bCs/>
          <w:color w:val="000000" w:themeColor="text1"/>
          <w:sz w:val="32"/>
          <w:szCs w:val="32"/>
        </w:rPr>
      </w:pPr>
      <w:r>
        <w:rPr>
          <w:rFonts w:ascii="仿宋_GB2312" w:eastAsia="仿宋_GB2312" w:hAnsi="仿宋" w:hint="eastAsia"/>
          <w:bCs/>
          <w:sz w:val="32"/>
          <w:szCs w:val="32"/>
        </w:rPr>
        <w:t>（二）校学术委员会</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lang w:eastAsia="zh-Hans"/>
        </w:rPr>
      </w:pPr>
      <w:r>
        <w:rPr>
          <w:rFonts w:ascii="仿宋_GB2312" w:eastAsia="仿宋_GB2312" w:hAnsi="仿宋"/>
          <w:bCs/>
          <w:sz w:val="32"/>
          <w:szCs w:val="32"/>
        </w:rPr>
        <w:t>1</w:t>
      </w:r>
      <w:r>
        <w:rPr>
          <w:rFonts w:ascii="仿宋_GB2312" w:eastAsia="仿宋_GB2312" w:hAnsi="仿宋" w:hint="eastAsia"/>
          <w:bCs/>
          <w:sz w:val="32"/>
          <w:szCs w:val="32"/>
        </w:rPr>
        <w:t>.</w:t>
      </w:r>
      <w:r>
        <w:rPr>
          <w:rFonts w:ascii="仿宋" w:eastAsia="仿宋" w:hAnsi="仿宋" w:cs="宋体" w:hint="eastAsia"/>
          <w:color w:val="000000" w:themeColor="text1"/>
          <w:kern w:val="0"/>
          <w:sz w:val="32"/>
          <w:szCs w:val="32"/>
          <w:lang w:eastAsia="zh-Hans"/>
        </w:rPr>
        <w:t>校学术委员会</w:t>
      </w:r>
      <w:r>
        <w:rPr>
          <w:rFonts w:ascii="仿宋" w:eastAsia="仿宋" w:hAnsi="仿宋" w:cs="宋体"/>
          <w:color w:val="000000" w:themeColor="text1"/>
          <w:kern w:val="0"/>
          <w:sz w:val="32"/>
          <w:szCs w:val="32"/>
          <w:lang w:eastAsia="zh-Hans"/>
        </w:rPr>
        <w:t>设主任委员1名</w:t>
      </w:r>
      <w:r>
        <w:rPr>
          <w:rFonts w:ascii="仿宋" w:eastAsia="仿宋" w:hAnsi="仿宋" w:cs="宋体" w:hint="eastAsia"/>
          <w:color w:val="000000" w:themeColor="text1"/>
          <w:kern w:val="0"/>
          <w:sz w:val="32"/>
          <w:szCs w:val="32"/>
          <w:lang w:eastAsia="zh-Hans"/>
        </w:rPr>
        <w:t>、</w:t>
      </w:r>
      <w:r>
        <w:rPr>
          <w:rFonts w:ascii="仿宋" w:eastAsia="仿宋" w:hAnsi="仿宋" w:cs="宋体"/>
          <w:color w:val="000000" w:themeColor="text1"/>
          <w:kern w:val="0"/>
          <w:sz w:val="32"/>
          <w:szCs w:val="32"/>
          <w:lang w:eastAsia="zh-Hans"/>
        </w:rPr>
        <w:t>副主任委员</w:t>
      </w:r>
      <w:r>
        <w:rPr>
          <w:rFonts w:ascii="仿宋" w:eastAsia="仿宋" w:hAnsi="仿宋" w:cs="宋体" w:hint="eastAsia"/>
          <w:color w:val="000000" w:themeColor="text1"/>
          <w:kern w:val="0"/>
          <w:sz w:val="32"/>
          <w:szCs w:val="32"/>
          <w:lang w:eastAsia="zh-Hans"/>
        </w:rPr>
        <w:t>4名，委员分为职务委员和选举委员。</w:t>
      </w:r>
      <w:r>
        <w:rPr>
          <w:rFonts w:ascii="仿宋" w:eastAsia="仿宋" w:hAnsi="仿宋" w:cs="宋体"/>
          <w:color w:val="000000" w:themeColor="text1"/>
          <w:kern w:val="0"/>
          <w:sz w:val="32"/>
          <w:szCs w:val="32"/>
          <w:lang w:eastAsia="zh-Hans"/>
        </w:rPr>
        <w:t>根据</w:t>
      </w:r>
      <w:r>
        <w:rPr>
          <w:rFonts w:ascii="仿宋" w:eastAsia="仿宋" w:hAnsi="仿宋" w:cs="宋体" w:hint="eastAsia"/>
          <w:color w:val="000000" w:themeColor="text1"/>
          <w:kern w:val="0"/>
          <w:sz w:val="32"/>
          <w:szCs w:val="32"/>
          <w:lang w:eastAsia="zh-Hans"/>
        </w:rPr>
        <w:t>学科</w:t>
      </w:r>
      <w:r>
        <w:rPr>
          <w:rFonts w:ascii="仿宋" w:eastAsia="仿宋" w:hAnsi="仿宋" w:cs="宋体"/>
          <w:color w:val="000000" w:themeColor="text1"/>
          <w:kern w:val="0"/>
          <w:sz w:val="32"/>
          <w:szCs w:val="32"/>
          <w:lang w:eastAsia="zh-Hans"/>
        </w:rPr>
        <w:t>专业构成</w:t>
      </w:r>
      <w:r w:rsidR="00615337">
        <w:rPr>
          <w:rFonts w:ascii="仿宋" w:eastAsia="仿宋" w:hAnsi="仿宋" w:cs="宋体" w:hint="eastAsia"/>
          <w:color w:val="000000" w:themeColor="text1"/>
          <w:kern w:val="0"/>
          <w:sz w:val="32"/>
          <w:szCs w:val="32"/>
        </w:rPr>
        <w:t>等</w:t>
      </w:r>
      <w:r>
        <w:rPr>
          <w:rFonts w:ascii="仿宋" w:eastAsia="仿宋" w:hAnsi="仿宋" w:cs="宋体"/>
          <w:color w:val="000000" w:themeColor="text1"/>
          <w:kern w:val="0"/>
          <w:sz w:val="32"/>
          <w:szCs w:val="32"/>
          <w:lang w:eastAsia="zh-Hans"/>
        </w:rPr>
        <w:t>情况，合</w:t>
      </w:r>
      <w:r>
        <w:rPr>
          <w:rFonts w:ascii="仿宋" w:eastAsia="仿宋" w:hAnsi="仿宋" w:cs="宋体"/>
          <w:color w:val="000000" w:themeColor="text1"/>
          <w:kern w:val="0"/>
          <w:sz w:val="32"/>
          <w:szCs w:val="32"/>
          <w:lang w:eastAsia="zh-Hans"/>
        </w:rPr>
        <w:lastRenderedPageBreak/>
        <w:t>理确定</w:t>
      </w:r>
      <w:r>
        <w:rPr>
          <w:rFonts w:ascii="仿宋" w:eastAsia="仿宋" w:hAnsi="仿宋" w:cs="宋体" w:hint="eastAsia"/>
          <w:color w:val="000000" w:themeColor="text1"/>
          <w:kern w:val="0"/>
          <w:sz w:val="32"/>
          <w:szCs w:val="32"/>
          <w:lang w:eastAsia="zh-Hans"/>
        </w:rPr>
        <w:t>二级</w:t>
      </w:r>
      <w:r>
        <w:rPr>
          <w:rFonts w:ascii="仿宋" w:eastAsia="仿宋" w:hAnsi="仿宋" w:cs="宋体"/>
          <w:color w:val="000000" w:themeColor="text1"/>
          <w:kern w:val="0"/>
          <w:sz w:val="32"/>
          <w:szCs w:val="32"/>
          <w:lang w:eastAsia="zh-Hans"/>
        </w:rPr>
        <w:t>学院的委员名额，保证学术委员会组成具有广泛的学科</w:t>
      </w:r>
      <w:r>
        <w:rPr>
          <w:rFonts w:ascii="仿宋" w:eastAsia="仿宋" w:hAnsi="仿宋" w:cs="宋体" w:hint="eastAsia"/>
          <w:color w:val="000000" w:themeColor="text1"/>
          <w:kern w:val="0"/>
          <w:sz w:val="32"/>
          <w:szCs w:val="32"/>
          <w:lang w:eastAsia="zh-Hans"/>
        </w:rPr>
        <w:t>专业</w:t>
      </w:r>
      <w:r>
        <w:rPr>
          <w:rFonts w:ascii="仿宋" w:eastAsia="仿宋" w:hAnsi="仿宋" w:cs="宋体"/>
          <w:color w:val="000000" w:themeColor="text1"/>
          <w:kern w:val="0"/>
          <w:sz w:val="32"/>
          <w:szCs w:val="32"/>
          <w:lang w:eastAsia="zh-Hans"/>
        </w:rPr>
        <w:t>代表性和公平性；应当有一定比例的青年教师，保证学术委员会组成年龄结构的合理性。</w:t>
      </w:r>
      <w:r>
        <w:rPr>
          <w:rFonts w:ascii="仿宋" w:eastAsia="仿宋" w:hAnsi="仿宋" w:cs="宋体" w:hint="eastAsia"/>
          <w:color w:val="000000" w:themeColor="text1"/>
          <w:kern w:val="0"/>
          <w:sz w:val="32"/>
          <w:szCs w:val="32"/>
          <w:lang w:eastAsia="zh-Hans"/>
        </w:rPr>
        <w:t>学校及</w:t>
      </w:r>
      <w:r>
        <w:rPr>
          <w:rFonts w:ascii="仿宋" w:eastAsia="仿宋" w:hAnsi="仿宋" w:cs="宋体"/>
          <w:color w:val="000000" w:themeColor="text1"/>
          <w:kern w:val="0"/>
          <w:sz w:val="32"/>
          <w:szCs w:val="32"/>
          <w:lang w:eastAsia="zh-Hans"/>
        </w:rPr>
        <w:t>部门负责人担任学术委员会委员的人数合计不得超过委员总人数的1/4，不担任党政领导职务</w:t>
      </w:r>
      <w:r>
        <w:rPr>
          <w:rFonts w:ascii="仿宋" w:eastAsia="仿宋" w:hAnsi="仿宋" w:cs="宋体" w:hint="eastAsia"/>
          <w:color w:val="000000" w:themeColor="text1"/>
          <w:kern w:val="0"/>
          <w:sz w:val="32"/>
          <w:szCs w:val="32"/>
          <w:lang w:eastAsia="zh-Hans"/>
        </w:rPr>
        <w:t>及</w:t>
      </w:r>
      <w:r>
        <w:rPr>
          <w:rFonts w:ascii="仿宋" w:eastAsia="仿宋" w:hAnsi="仿宋" w:cs="宋体"/>
          <w:color w:val="000000" w:themeColor="text1"/>
          <w:kern w:val="0"/>
          <w:sz w:val="32"/>
          <w:szCs w:val="32"/>
          <w:lang w:eastAsia="zh-Hans"/>
        </w:rPr>
        <w:t>二级学院主要负责人的</w:t>
      </w:r>
      <w:r>
        <w:rPr>
          <w:rFonts w:ascii="仿宋" w:eastAsia="仿宋" w:hAnsi="仿宋" w:cs="宋体" w:hint="eastAsia"/>
          <w:color w:val="000000" w:themeColor="text1"/>
          <w:kern w:val="0"/>
          <w:sz w:val="32"/>
          <w:szCs w:val="32"/>
          <w:lang w:eastAsia="zh-Hans"/>
        </w:rPr>
        <w:t>高级技术职务人员</w:t>
      </w:r>
      <w:r>
        <w:rPr>
          <w:rFonts w:ascii="仿宋" w:eastAsia="仿宋" w:hAnsi="仿宋" w:cs="宋体"/>
          <w:color w:val="000000" w:themeColor="text1"/>
          <w:kern w:val="0"/>
          <w:sz w:val="32"/>
          <w:szCs w:val="32"/>
          <w:lang w:eastAsia="zh-Hans"/>
        </w:rPr>
        <w:t>不少于委员</w:t>
      </w:r>
      <w:r>
        <w:rPr>
          <w:rFonts w:ascii="仿宋" w:eastAsia="仿宋" w:hAnsi="仿宋" w:cs="宋体" w:hint="eastAsia"/>
          <w:color w:val="000000" w:themeColor="text1"/>
          <w:kern w:val="0"/>
          <w:sz w:val="32"/>
          <w:szCs w:val="32"/>
          <w:lang w:eastAsia="zh-Hans"/>
        </w:rPr>
        <w:t>总人数的</w:t>
      </w:r>
      <w:r>
        <w:rPr>
          <w:rFonts w:ascii="仿宋" w:eastAsia="仿宋" w:hAnsi="仿宋" w:cs="宋体"/>
          <w:color w:val="000000" w:themeColor="text1"/>
          <w:kern w:val="0"/>
          <w:sz w:val="32"/>
          <w:szCs w:val="32"/>
          <w:lang w:eastAsia="zh-Hans"/>
        </w:rPr>
        <w:t>1/2。</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lang w:eastAsia="zh-Hans"/>
        </w:rPr>
      </w:pPr>
      <w:r>
        <w:rPr>
          <w:rFonts w:ascii="仿宋" w:eastAsia="仿宋" w:hAnsi="仿宋" w:cs="宋体" w:hint="eastAsia"/>
          <w:color w:val="000000" w:themeColor="text1"/>
          <w:kern w:val="0"/>
          <w:sz w:val="32"/>
          <w:szCs w:val="32"/>
          <w:lang w:eastAsia="zh-Hans"/>
        </w:rPr>
        <w:t>2.职务委员由书记、</w:t>
      </w:r>
      <w:r>
        <w:rPr>
          <w:rFonts w:ascii="仿宋" w:eastAsia="仿宋" w:hAnsi="仿宋" w:cs="宋体" w:hint="eastAsia"/>
          <w:color w:val="000000" w:themeColor="text1"/>
          <w:kern w:val="0"/>
          <w:sz w:val="32"/>
          <w:szCs w:val="32"/>
        </w:rPr>
        <w:t>院长</w:t>
      </w:r>
      <w:r>
        <w:rPr>
          <w:rFonts w:ascii="仿宋" w:eastAsia="仿宋" w:hAnsi="仿宋" w:cs="宋体" w:hint="eastAsia"/>
          <w:color w:val="000000" w:themeColor="text1"/>
          <w:kern w:val="0"/>
          <w:sz w:val="32"/>
          <w:szCs w:val="32"/>
          <w:lang w:eastAsia="zh-Hans"/>
        </w:rPr>
        <w:t>，分管教学</w:t>
      </w:r>
      <w:r>
        <w:rPr>
          <w:rFonts w:ascii="仿宋" w:eastAsia="仿宋" w:hAnsi="仿宋" w:cs="宋体"/>
          <w:color w:val="000000" w:themeColor="text1"/>
          <w:kern w:val="0"/>
          <w:sz w:val="32"/>
          <w:szCs w:val="32"/>
          <w:lang w:eastAsia="zh-Hans"/>
        </w:rPr>
        <w:t>、</w:t>
      </w:r>
      <w:r>
        <w:rPr>
          <w:rFonts w:ascii="仿宋" w:eastAsia="仿宋" w:hAnsi="仿宋" w:cs="宋体" w:hint="eastAsia"/>
          <w:color w:val="000000" w:themeColor="text1"/>
          <w:kern w:val="0"/>
          <w:sz w:val="32"/>
          <w:szCs w:val="32"/>
          <w:lang w:eastAsia="zh-Hans"/>
        </w:rPr>
        <w:t>科学技术</w:t>
      </w:r>
      <w:r>
        <w:rPr>
          <w:rFonts w:ascii="仿宋" w:eastAsia="仿宋" w:hAnsi="仿宋" w:cs="宋体"/>
          <w:color w:val="000000" w:themeColor="text1"/>
          <w:kern w:val="0"/>
          <w:sz w:val="32"/>
          <w:szCs w:val="32"/>
          <w:lang w:eastAsia="zh-Hans"/>
        </w:rPr>
        <w:t>、</w:t>
      </w:r>
      <w:r>
        <w:rPr>
          <w:rFonts w:ascii="仿宋" w:eastAsia="仿宋" w:hAnsi="仿宋" w:cs="宋体" w:hint="eastAsia"/>
          <w:color w:val="000000" w:themeColor="text1"/>
          <w:kern w:val="0"/>
          <w:sz w:val="32"/>
          <w:szCs w:val="32"/>
          <w:lang w:eastAsia="zh-Hans"/>
        </w:rPr>
        <w:t>人才</w:t>
      </w:r>
      <w:r>
        <w:rPr>
          <w:rFonts w:ascii="仿宋" w:eastAsia="仿宋" w:hAnsi="仿宋" w:cs="宋体"/>
          <w:color w:val="000000" w:themeColor="text1"/>
          <w:kern w:val="0"/>
          <w:sz w:val="32"/>
          <w:szCs w:val="32"/>
          <w:lang w:eastAsia="zh-Hans"/>
        </w:rPr>
        <w:t>队伍建设</w:t>
      </w:r>
      <w:r>
        <w:rPr>
          <w:rFonts w:ascii="仿宋" w:eastAsia="仿宋" w:hAnsi="仿宋" w:cs="宋体" w:hint="eastAsia"/>
          <w:color w:val="000000" w:themeColor="text1"/>
          <w:kern w:val="0"/>
          <w:sz w:val="32"/>
          <w:szCs w:val="32"/>
          <w:lang w:eastAsia="zh-Hans"/>
        </w:rPr>
        <w:t>等有关</w:t>
      </w:r>
      <w:r>
        <w:rPr>
          <w:rFonts w:ascii="仿宋" w:eastAsia="仿宋" w:hAnsi="仿宋" w:cs="宋体"/>
          <w:color w:val="000000" w:themeColor="text1"/>
          <w:kern w:val="0"/>
          <w:sz w:val="32"/>
          <w:szCs w:val="32"/>
          <w:lang w:eastAsia="zh-Hans"/>
        </w:rPr>
        <w:t>学术工作的</w:t>
      </w:r>
      <w:r>
        <w:rPr>
          <w:rFonts w:ascii="仿宋" w:eastAsia="仿宋" w:hAnsi="仿宋" w:cs="宋体" w:hint="eastAsia"/>
          <w:color w:val="000000" w:themeColor="text1"/>
          <w:kern w:val="0"/>
          <w:sz w:val="32"/>
          <w:szCs w:val="32"/>
        </w:rPr>
        <w:t>院</w:t>
      </w:r>
      <w:r>
        <w:rPr>
          <w:rFonts w:ascii="仿宋" w:eastAsia="仿宋" w:hAnsi="仿宋" w:cs="宋体" w:hint="eastAsia"/>
          <w:color w:val="000000" w:themeColor="text1"/>
          <w:kern w:val="0"/>
          <w:sz w:val="32"/>
          <w:szCs w:val="32"/>
          <w:lang w:eastAsia="zh-Hans"/>
        </w:rPr>
        <w:t>领导和组织</w:t>
      </w:r>
      <w:r>
        <w:rPr>
          <w:rFonts w:ascii="仿宋" w:eastAsia="仿宋" w:hAnsi="仿宋" w:cs="宋体"/>
          <w:color w:val="000000" w:themeColor="text1"/>
          <w:kern w:val="0"/>
          <w:sz w:val="32"/>
          <w:szCs w:val="32"/>
          <w:lang w:eastAsia="zh-Hans"/>
        </w:rPr>
        <w:t>、</w:t>
      </w:r>
      <w:r>
        <w:rPr>
          <w:rFonts w:ascii="仿宋" w:eastAsia="仿宋" w:hAnsi="仿宋" w:cs="宋体" w:hint="eastAsia"/>
          <w:color w:val="000000" w:themeColor="text1"/>
          <w:kern w:val="0"/>
          <w:sz w:val="32"/>
          <w:szCs w:val="32"/>
          <w:lang w:eastAsia="zh-Hans"/>
        </w:rPr>
        <w:t>教学</w:t>
      </w:r>
      <w:r>
        <w:rPr>
          <w:rFonts w:ascii="仿宋" w:eastAsia="仿宋" w:hAnsi="仿宋" w:cs="宋体"/>
          <w:color w:val="000000" w:themeColor="text1"/>
          <w:kern w:val="0"/>
          <w:sz w:val="32"/>
          <w:szCs w:val="32"/>
          <w:lang w:eastAsia="zh-Hans"/>
        </w:rPr>
        <w:t>、科技、人事</w:t>
      </w:r>
      <w:r>
        <w:rPr>
          <w:rFonts w:ascii="仿宋" w:eastAsia="仿宋" w:hAnsi="仿宋" w:cs="宋体" w:hint="eastAsia"/>
          <w:color w:val="000000" w:themeColor="text1"/>
          <w:kern w:val="0"/>
          <w:sz w:val="32"/>
          <w:szCs w:val="32"/>
          <w:lang w:eastAsia="zh-Hans"/>
        </w:rPr>
        <w:t>等</w:t>
      </w:r>
      <w:r>
        <w:rPr>
          <w:rFonts w:ascii="仿宋" w:eastAsia="仿宋" w:hAnsi="仿宋" w:cs="宋体"/>
          <w:color w:val="000000" w:themeColor="text1"/>
          <w:kern w:val="0"/>
          <w:sz w:val="32"/>
          <w:szCs w:val="32"/>
          <w:lang w:eastAsia="zh-Hans"/>
        </w:rPr>
        <w:t>相关职能部门负责人担任，具体人选由</w:t>
      </w:r>
      <w:r>
        <w:rPr>
          <w:rFonts w:ascii="仿宋" w:eastAsia="仿宋" w:hAnsi="仿宋" w:cs="宋体" w:hint="eastAsia"/>
          <w:color w:val="000000" w:themeColor="text1"/>
          <w:kern w:val="0"/>
          <w:sz w:val="32"/>
          <w:szCs w:val="32"/>
          <w:lang w:eastAsia="zh-Hans"/>
        </w:rPr>
        <w:t>院长</w:t>
      </w:r>
      <w:r>
        <w:rPr>
          <w:rFonts w:ascii="仿宋" w:eastAsia="仿宋" w:hAnsi="仿宋" w:cs="宋体"/>
          <w:color w:val="000000" w:themeColor="text1"/>
          <w:kern w:val="0"/>
          <w:sz w:val="32"/>
          <w:szCs w:val="32"/>
          <w:lang w:eastAsia="zh-Hans"/>
        </w:rPr>
        <w:t>提名</w:t>
      </w:r>
      <w:r>
        <w:rPr>
          <w:rFonts w:ascii="仿宋" w:eastAsia="仿宋" w:hAnsi="仿宋" w:cs="宋体" w:hint="eastAsia"/>
          <w:color w:val="000000" w:themeColor="text1"/>
          <w:kern w:val="0"/>
          <w:sz w:val="32"/>
          <w:szCs w:val="32"/>
          <w:lang w:eastAsia="zh-Hans"/>
        </w:rPr>
        <w:t>；依据其职务自然当选与更替。</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lang w:eastAsia="zh-Hans"/>
        </w:rPr>
      </w:pPr>
      <w:r>
        <w:rPr>
          <w:rFonts w:ascii="仿宋" w:eastAsia="仿宋" w:hAnsi="仿宋" w:cs="宋体" w:hint="eastAsia"/>
          <w:color w:val="000000" w:themeColor="text1"/>
          <w:kern w:val="0"/>
          <w:sz w:val="32"/>
          <w:szCs w:val="32"/>
        </w:rPr>
        <w:t>3</w:t>
      </w:r>
      <w:r>
        <w:rPr>
          <w:rFonts w:ascii="仿宋" w:eastAsia="仿宋" w:hAnsi="仿宋" w:cs="宋体"/>
          <w:color w:val="000000" w:themeColor="text1"/>
          <w:kern w:val="0"/>
          <w:sz w:val="32"/>
          <w:szCs w:val="32"/>
        </w:rPr>
        <w:t>.</w:t>
      </w:r>
      <w:r>
        <w:rPr>
          <w:rFonts w:ascii="仿宋_GB2312" w:eastAsia="仿宋_GB2312" w:hAnsi="Times New Roman" w:hint="eastAsia"/>
          <w:bCs/>
          <w:sz w:val="32"/>
          <w:szCs w:val="32"/>
        </w:rPr>
        <w:t>学术委员会换届后，连选连任的委员不能超过总人数的2/3。</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lang w:eastAsia="zh-Hans"/>
        </w:rPr>
      </w:pPr>
      <w:r>
        <w:rPr>
          <w:rFonts w:ascii="仿宋_GB2312" w:eastAsia="仿宋_GB2312" w:hAnsi="仿宋" w:hint="eastAsia"/>
          <w:bCs/>
          <w:sz w:val="32"/>
          <w:szCs w:val="32"/>
        </w:rPr>
        <w:t>（三）</w:t>
      </w:r>
      <w:r>
        <w:rPr>
          <w:rFonts w:ascii="仿宋_GB2312" w:eastAsia="仿宋_GB2312" w:hAnsi="仿宋"/>
          <w:bCs/>
          <w:sz w:val="32"/>
          <w:szCs w:val="32"/>
        </w:rPr>
        <w:t>专门委员会</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lang w:eastAsia="zh-Hans"/>
        </w:rPr>
      </w:pPr>
      <w:r>
        <w:rPr>
          <w:rFonts w:ascii="仿宋_GB2312" w:eastAsia="仿宋_GB2312" w:hAnsi="仿宋" w:hint="eastAsia"/>
          <w:bCs/>
          <w:sz w:val="32"/>
          <w:szCs w:val="32"/>
        </w:rPr>
        <w:t>1.</w:t>
      </w:r>
      <w:r>
        <w:rPr>
          <w:rFonts w:ascii="仿宋" w:eastAsia="仿宋" w:hAnsi="仿宋" w:cs="宋体"/>
          <w:color w:val="000000" w:themeColor="text1"/>
          <w:kern w:val="0"/>
          <w:sz w:val="32"/>
          <w:szCs w:val="32"/>
          <w:lang w:eastAsia="zh-Hans"/>
        </w:rPr>
        <w:t>各专门委员会</w:t>
      </w:r>
      <w:r>
        <w:rPr>
          <w:rFonts w:ascii="仿宋_GB2312" w:eastAsia="仿宋_GB2312" w:hAnsi="仿宋" w:hint="eastAsia"/>
          <w:bCs/>
          <w:sz w:val="32"/>
          <w:szCs w:val="32"/>
        </w:rPr>
        <w:t>委员</w:t>
      </w:r>
      <w:r>
        <w:rPr>
          <w:rFonts w:ascii="仿宋_GB2312" w:eastAsia="仿宋_GB2312" w:hAnsi="仿宋"/>
          <w:bCs/>
          <w:sz w:val="32"/>
          <w:szCs w:val="32"/>
        </w:rPr>
        <w:t>分</w:t>
      </w:r>
      <w:r>
        <w:rPr>
          <w:rFonts w:ascii="仿宋" w:eastAsia="仿宋" w:hAnsi="仿宋" w:cs="宋体" w:hint="eastAsia"/>
          <w:color w:val="000000" w:themeColor="text1"/>
          <w:kern w:val="0"/>
          <w:sz w:val="32"/>
          <w:szCs w:val="32"/>
          <w:lang w:eastAsia="zh-Hans"/>
        </w:rPr>
        <w:t>为职务委员和选举委员。</w:t>
      </w:r>
      <w:r>
        <w:rPr>
          <w:rFonts w:ascii="仿宋" w:eastAsia="仿宋" w:hAnsi="仿宋" w:cs="宋体"/>
          <w:color w:val="000000" w:themeColor="text1"/>
          <w:kern w:val="0"/>
          <w:sz w:val="32"/>
          <w:szCs w:val="32"/>
          <w:lang w:eastAsia="zh-Hans"/>
        </w:rPr>
        <w:t>设主任委员1</w:t>
      </w:r>
      <w:r>
        <w:rPr>
          <w:rFonts w:ascii="仿宋" w:eastAsia="仿宋" w:hAnsi="仿宋" w:cs="宋体" w:hint="eastAsia"/>
          <w:color w:val="000000" w:themeColor="text1"/>
          <w:kern w:val="0"/>
          <w:sz w:val="32"/>
          <w:szCs w:val="32"/>
          <w:lang w:eastAsia="zh-Hans"/>
        </w:rPr>
        <w:t>名</w:t>
      </w:r>
      <w:r>
        <w:rPr>
          <w:rFonts w:ascii="仿宋" w:eastAsia="仿宋" w:hAnsi="仿宋" w:cs="宋体"/>
          <w:color w:val="000000" w:themeColor="text1"/>
          <w:kern w:val="0"/>
          <w:sz w:val="32"/>
          <w:szCs w:val="32"/>
          <w:lang w:eastAsia="zh-Hans"/>
        </w:rPr>
        <w:t>，副主任委员2</w:t>
      </w:r>
      <w:r>
        <w:rPr>
          <w:rFonts w:ascii="仿宋" w:eastAsia="仿宋" w:hAnsi="仿宋" w:cs="宋体" w:hint="eastAsia"/>
          <w:color w:val="000000" w:themeColor="text1"/>
          <w:kern w:val="0"/>
          <w:sz w:val="32"/>
          <w:szCs w:val="32"/>
          <w:lang w:eastAsia="zh-Hans"/>
        </w:rPr>
        <w:t>名</w:t>
      </w:r>
      <w:r>
        <w:rPr>
          <w:rFonts w:ascii="仿宋" w:eastAsia="仿宋" w:hAnsi="仿宋" w:cs="宋体"/>
          <w:color w:val="000000" w:themeColor="text1"/>
          <w:kern w:val="0"/>
          <w:sz w:val="32"/>
          <w:szCs w:val="32"/>
          <w:lang w:eastAsia="zh-Hans"/>
        </w:rPr>
        <w:t>。专门委员会由若干名学术委员会委员构成常委会</w:t>
      </w:r>
      <w:r>
        <w:rPr>
          <w:rFonts w:ascii="仿宋" w:eastAsia="仿宋" w:hAnsi="仿宋" w:cs="宋体" w:hint="eastAsia"/>
          <w:color w:val="000000" w:themeColor="text1"/>
          <w:kern w:val="0"/>
          <w:sz w:val="32"/>
          <w:szCs w:val="32"/>
        </w:rPr>
        <w:t>，</w:t>
      </w:r>
      <w:r>
        <w:rPr>
          <w:rFonts w:ascii="仿宋" w:eastAsia="仿宋" w:hAnsi="仿宋" w:cs="宋体"/>
          <w:color w:val="000000" w:themeColor="text1"/>
          <w:kern w:val="0"/>
          <w:sz w:val="32"/>
          <w:szCs w:val="32"/>
          <w:lang w:eastAsia="zh-Hans"/>
        </w:rPr>
        <w:t>并根据工作需要聘请若干非学术委员会委员作为特聘委员，特聘委员应当具备的条件与学术委员会委员相同。</w:t>
      </w:r>
      <w:r>
        <w:rPr>
          <w:rFonts w:ascii="仿宋" w:eastAsia="仿宋" w:hAnsi="仿宋" w:cs="宋体" w:hint="eastAsia"/>
          <w:color w:val="000000" w:themeColor="text1"/>
          <w:kern w:val="0"/>
          <w:sz w:val="32"/>
          <w:szCs w:val="32"/>
          <w:lang w:eastAsia="zh-Hans"/>
        </w:rPr>
        <w:t>一人最多同时兼任两个专门委员会的委员。</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lang w:eastAsia="zh-Hans"/>
        </w:rPr>
      </w:pPr>
      <w:r>
        <w:rPr>
          <w:rFonts w:ascii="仿宋" w:eastAsia="仿宋" w:hAnsi="仿宋" w:cs="宋体" w:hint="eastAsia"/>
          <w:color w:val="000000" w:themeColor="text1"/>
          <w:kern w:val="0"/>
          <w:sz w:val="32"/>
          <w:szCs w:val="32"/>
          <w:lang w:eastAsia="zh-Hans"/>
        </w:rPr>
        <w:t>2.</w:t>
      </w:r>
      <w:r>
        <w:rPr>
          <w:rFonts w:ascii="仿宋_GB2312" w:eastAsia="仿宋_GB2312" w:hAnsi="仿宋" w:hint="eastAsia"/>
          <w:bCs/>
          <w:sz w:val="32"/>
          <w:szCs w:val="32"/>
        </w:rPr>
        <w:t>教学指导专门委员会</w:t>
      </w:r>
      <w:r>
        <w:rPr>
          <w:rFonts w:ascii="仿宋" w:eastAsia="仿宋" w:hAnsi="仿宋" w:cs="宋体" w:hint="eastAsia"/>
          <w:color w:val="000000" w:themeColor="text1"/>
          <w:kern w:val="0"/>
          <w:sz w:val="32"/>
          <w:szCs w:val="32"/>
          <w:lang w:eastAsia="zh-Hans"/>
        </w:rPr>
        <w:t>职务</w:t>
      </w:r>
      <w:r>
        <w:rPr>
          <w:rFonts w:ascii="仿宋" w:eastAsia="仿宋" w:hAnsi="仿宋" w:cs="宋体"/>
          <w:color w:val="000000" w:themeColor="text1"/>
          <w:kern w:val="0"/>
          <w:sz w:val="32"/>
          <w:szCs w:val="32"/>
          <w:lang w:eastAsia="zh-Hans"/>
        </w:rPr>
        <w:t>委员</w:t>
      </w:r>
      <w:r>
        <w:rPr>
          <w:rFonts w:ascii="仿宋" w:eastAsia="仿宋" w:hAnsi="仿宋" w:cs="宋体" w:hint="eastAsia"/>
          <w:color w:val="000000" w:themeColor="text1"/>
          <w:kern w:val="0"/>
          <w:sz w:val="32"/>
          <w:szCs w:val="32"/>
          <w:lang w:eastAsia="zh-Hans"/>
        </w:rPr>
        <w:t>由学院</w:t>
      </w:r>
      <w:r w:rsidR="009C1870">
        <w:rPr>
          <w:rFonts w:ascii="仿宋" w:eastAsia="仿宋" w:hAnsi="仿宋" w:cs="宋体" w:hint="eastAsia"/>
          <w:color w:val="000000" w:themeColor="text1"/>
          <w:kern w:val="0"/>
          <w:sz w:val="32"/>
          <w:szCs w:val="32"/>
          <w:lang w:eastAsia="zh-Hans"/>
        </w:rPr>
        <w:t>分</w:t>
      </w:r>
      <w:r>
        <w:rPr>
          <w:rFonts w:ascii="仿宋" w:eastAsia="仿宋" w:hAnsi="仿宋" w:cs="宋体"/>
          <w:color w:val="000000" w:themeColor="text1"/>
          <w:kern w:val="0"/>
          <w:sz w:val="32"/>
          <w:szCs w:val="32"/>
          <w:lang w:eastAsia="zh-Hans"/>
        </w:rPr>
        <w:t>管教学工作院领导</w:t>
      </w:r>
      <w:r>
        <w:rPr>
          <w:rFonts w:ascii="仿宋" w:eastAsia="仿宋" w:hAnsi="仿宋" w:cs="宋体" w:hint="eastAsia"/>
          <w:color w:val="000000" w:themeColor="text1"/>
          <w:kern w:val="0"/>
          <w:sz w:val="32"/>
          <w:szCs w:val="32"/>
          <w:lang w:eastAsia="zh-Hans"/>
        </w:rPr>
        <w:t>，以及教务处</w:t>
      </w:r>
      <w:r>
        <w:rPr>
          <w:rFonts w:ascii="仿宋" w:eastAsia="仿宋" w:hAnsi="仿宋" w:cs="宋体"/>
          <w:color w:val="000000" w:themeColor="text1"/>
          <w:kern w:val="0"/>
          <w:sz w:val="32"/>
          <w:szCs w:val="32"/>
          <w:lang w:eastAsia="zh-Hans"/>
        </w:rPr>
        <w:t>、</w:t>
      </w:r>
      <w:r>
        <w:rPr>
          <w:rFonts w:ascii="仿宋" w:eastAsia="仿宋" w:hAnsi="仿宋" w:cs="宋体" w:hint="eastAsia"/>
          <w:color w:val="000000" w:themeColor="text1"/>
          <w:kern w:val="0"/>
          <w:sz w:val="32"/>
          <w:szCs w:val="32"/>
          <w:lang w:eastAsia="zh-Hans"/>
        </w:rPr>
        <w:t>党委教师工作部、人事处、党委学生</w:t>
      </w:r>
      <w:r>
        <w:rPr>
          <w:rFonts w:ascii="仿宋" w:eastAsia="仿宋" w:hAnsi="仿宋" w:cs="宋体"/>
          <w:color w:val="000000" w:themeColor="text1"/>
          <w:kern w:val="0"/>
          <w:sz w:val="32"/>
          <w:szCs w:val="32"/>
          <w:lang w:eastAsia="zh-Hans"/>
        </w:rPr>
        <w:t>工作部、</w:t>
      </w:r>
      <w:r>
        <w:rPr>
          <w:rFonts w:ascii="仿宋" w:eastAsia="仿宋" w:hAnsi="仿宋" w:cs="宋体" w:hint="eastAsia"/>
          <w:color w:val="000000" w:themeColor="text1"/>
          <w:kern w:val="0"/>
          <w:sz w:val="32"/>
          <w:szCs w:val="32"/>
          <w:lang w:eastAsia="zh-Hans"/>
        </w:rPr>
        <w:t>科技处</w:t>
      </w:r>
      <w:r>
        <w:rPr>
          <w:rFonts w:ascii="仿宋" w:eastAsia="仿宋" w:hAnsi="仿宋" w:cs="宋体"/>
          <w:color w:val="000000" w:themeColor="text1"/>
          <w:kern w:val="0"/>
          <w:sz w:val="32"/>
          <w:szCs w:val="32"/>
          <w:lang w:eastAsia="zh-Hans"/>
        </w:rPr>
        <w:t>、</w:t>
      </w:r>
      <w:r>
        <w:rPr>
          <w:rFonts w:ascii="仿宋" w:eastAsia="仿宋" w:hAnsi="仿宋" w:cs="宋体" w:hint="eastAsia"/>
          <w:color w:val="000000" w:themeColor="text1"/>
          <w:kern w:val="0"/>
          <w:sz w:val="32"/>
          <w:szCs w:val="32"/>
          <w:lang w:eastAsia="zh-Hans"/>
        </w:rPr>
        <w:t>图书馆</w:t>
      </w:r>
      <w:r>
        <w:rPr>
          <w:rFonts w:ascii="仿宋" w:eastAsia="仿宋" w:hAnsi="仿宋" w:cs="宋体"/>
          <w:color w:val="000000" w:themeColor="text1"/>
          <w:kern w:val="0"/>
          <w:sz w:val="32"/>
          <w:szCs w:val="32"/>
          <w:lang w:eastAsia="zh-Hans"/>
        </w:rPr>
        <w:t>、</w:t>
      </w:r>
      <w:r>
        <w:rPr>
          <w:rFonts w:ascii="仿宋" w:eastAsia="仿宋" w:hAnsi="仿宋" w:cs="宋体" w:hint="eastAsia"/>
          <w:color w:val="000000" w:themeColor="text1"/>
          <w:kern w:val="0"/>
          <w:sz w:val="32"/>
          <w:szCs w:val="32"/>
          <w:lang w:eastAsia="zh-Hans"/>
        </w:rPr>
        <w:t>数据中心</w:t>
      </w:r>
      <w:r>
        <w:rPr>
          <w:rFonts w:ascii="仿宋" w:eastAsia="仿宋" w:hAnsi="仿宋" w:cs="宋体"/>
          <w:color w:val="000000" w:themeColor="text1"/>
          <w:kern w:val="0"/>
          <w:sz w:val="32"/>
          <w:szCs w:val="32"/>
          <w:lang w:eastAsia="zh-Hans"/>
        </w:rPr>
        <w:t>、</w:t>
      </w:r>
      <w:r>
        <w:rPr>
          <w:rFonts w:ascii="仿宋" w:eastAsia="仿宋" w:hAnsi="仿宋" w:cs="宋体" w:hint="eastAsia"/>
          <w:color w:val="000000" w:themeColor="text1"/>
          <w:kern w:val="0"/>
          <w:sz w:val="32"/>
          <w:szCs w:val="32"/>
          <w:lang w:eastAsia="zh-Hans"/>
        </w:rPr>
        <w:t>质量</w:t>
      </w:r>
      <w:r>
        <w:rPr>
          <w:rFonts w:ascii="仿宋" w:eastAsia="仿宋" w:hAnsi="仿宋" w:cs="宋体"/>
          <w:color w:val="000000" w:themeColor="text1"/>
          <w:kern w:val="0"/>
          <w:sz w:val="32"/>
          <w:szCs w:val="32"/>
          <w:lang w:eastAsia="zh-Hans"/>
        </w:rPr>
        <w:t>管理</w:t>
      </w:r>
      <w:r>
        <w:rPr>
          <w:rFonts w:ascii="仿宋" w:eastAsia="仿宋" w:hAnsi="仿宋" w:cs="宋体" w:hint="eastAsia"/>
          <w:color w:val="000000" w:themeColor="text1"/>
          <w:kern w:val="0"/>
          <w:sz w:val="32"/>
          <w:szCs w:val="32"/>
          <w:lang w:eastAsia="zh-Hans"/>
        </w:rPr>
        <w:t>中心</w:t>
      </w:r>
      <w:r>
        <w:rPr>
          <w:rFonts w:ascii="仿宋" w:eastAsia="仿宋" w:hAnsi="仿宋" w:cs="宋体"/>
          <w:color w:val="000000" w:themeColor="text1"/>
          <w:kern w:val="0"/>
          <w:sz w:val="32"/>
          <w:szCs w:val="32"/>
          <w:lang w:eastAsia="zh-Hans"/>
        </w:rPr>
        <w:t>、</w:t>
      </w:r>
      <w:r>
        <w:rPr>
          <w:rFonts w:ascii="仿宋" w:eastAsia="仿宋" w:hAnsi="仿宋" w:cs="宋体" w:hint="eastAsia"/>
          <w:color w:val="000000" w:themeColor="text1"/>
          <w:kern w:val="0"/>
          <w:sz w:val="32"/>
          <w:szCs w:val="32"/>
          <w:lang w:eastAsia="zh-Hans"/>
        </w:rPr>
        <w:t>对外交流中心相关</w:t>
      </w:r>
      <w:r>
        <w:rPr>
          <w:rFonts w:ascii="仿宋" w:eastAsia="仿宋" w:hAnsi="仿宋" w:cs="宋体"/>
          <w:color w:val="000000" w:themeColor="text1"/>
          <w:kern w:val="0"/>
          <w:sz w:val="32"/>
          <w:szCs w:val="32"/>
          <w:lang w:eastAsia="zh-Hans"/>
        </w:rPr>
        <w:t>领导担任</w:t>
      </w:r>
      <w:r>
        <w:rPr>
          <w:rFonts w:ascii="仿宋" w:eastAsia="仿宋" w:hAnsi="仿宋" w:cs="宋体" w:hint="eastAsia"/>
          <w:color w:val="000000" w:themeColor="text1"/>
          <w:kern w:val="0"/>
          <w:sz w:val="32"/>
          <w:szCs w:val="32"/>
          <w:lang w:eastAsia="zh-Hans"/>
        </w:rPr>
        <w:t>，依据其职务自然当选与更替。选举</w:t>
      </w:r>
      <w:r>
        <w:rPr>
          <w:rFonts w:ascii="仿宋" w:eastAsia="仿宋" w:hAnsi="仿宋" w:cs="宋体"/>
          <w:color w:val="000000" w:themeColor="text1"/>
          <w:kern w:val="0"/>
          <w:sz w:val="32"/>
          <w:szCs w:val="32"/>
          <w:lang w:eastAsia="zh-Hans"/>
        </w:rPr>
        <w:lastRenderedPageBreak/>
        <w:t>委员不少于委员</w:t>
      </w:r>
      <w:r>
        <w:rPr>
          <w:rFonts w:ascii="仿宋" w:eastAsia="仿宋" w:hAnsi="仿宋" w:cs="宋体" w:hint="eastAsia"/>
          <w:color w:val="000000" w:themeColor="text1"/>
          <w:kern w:val="0"/>
          <w:sz w:val="32"/>
          <w:szCs w:val="32"/>
          <w:lang w:eastAsia="zh-Hans"/>
        </w:rPr>
        <w:t>总数</w:t>
      </w:r>
      <w:r>
        <w:rPr>
          <w:rFonts w:ascii="仿宋" w:eastAsia="仿宋" w:hAnsi="仿宋" w:cs="宋体"/>
          <w:color w:val="000000" w:themeColor="text1"/>
          <w:kern w:val="0"/>
          <w:sz w:val="32"/>
          <w:szCs w:val="32"/>
          <w:lang w:eastAsia="zh-Hans"/>
        </w:rPr>
        <w:t>的</w:t>
      </w:r>
      <w:r>
        <w:rPr>
          <w:rFonts w:ascii="仿宋" w:eastAsia="仿宋" w:hAnsi="仿宋" w:cs="宋体" w:hint="eastAsia"/>
          <w:color w:val="000000" w:themeColor="text1"/>
          <w:kern w:val="0"/>
          <w:sz w:val="32"/>
          <w:szCs w:val="32"/>
          <w:lang w:eastAsia="zh-Hans"/>
        </w:rPr>
        <w:t>50</w:t>
      </w:r>
      <w:r>
        <w:rPr>
          <w:rFonts w:ascii="仿宋" w:eastAsia="仿宋" w:hAnsi="仿宋" w:cs="宋体"/>
          <w:color w:val="000000" w:themeColor="text1"/>
          <w:kern w:val="0"/>
          <w:sz w:val="32"/>
          <w:szCs w:val="32"/>
          <w:lang w:eastAsia="zh-Hans"/>
        </w:rPr>
        <w:t>%，由二级学院选举、推荐产生。</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lang w:eastAsia="zh-Hans"/>
        </w:rPr>
      </w:pPr>
      <w:r>
        <w:rPr>
          <w:rFonts w:ascii="仿宋" w:eastAsia="仿宋" w:hAnsi="仿宋" w:cs="宋体" w:hint="eastAsia"/>
          <w:color w:val="000000" w:themeColor="text1"/>
          <w:kern w:val="0"/>
          <w:sz w:val="32"/>
          <w:szCs w:val="32"/>
          <w:lang w:eastAsia="zh-Hans"/>
        </w:rPr>
        <w:t>3.</w:t>
      </w:r>
      <w:r>
        <w:rPr>
          <w:rFonts w:ascii="仿宋_GB2312" w:eastAsia="仿宋_GB2312" w:hAnsi="仿宋" w:hint="eastAsia"/>
          <w:bCs/>
          <w:sz w:val="32"/>
          <w:szCs w:val="32"/>
        </w:rPr>
        <w:t>科学技术专门委员会</w:t>
      </w:r>
      <w:r>
        <w:rPr>
          <w:rFonts w:ascii="仿宋" w:eastAsia="仿宋" w:hAnsi="仿宋" w:cs="宋体" w:hint="eastAsia"/>
          <w:color w:val="000000" w:themeColor="text1"/>
          <w:kern w:val="0"/>
          <w:sz w:val="32"/>
          <w:szCs w:val="32"/>
          <w:lang w:eastAsia="zh-Hans"/>
        </w:rPr>
        <w:t>职务</w:t>
      </w:r>
      <w:r>
        <w:rPr>
          <w:rFonts w:ascii="仿宋" w:eastAsia="仿宋" w:hAnsi="仿宋" w:cs="宋体"/>
          <w:color w:val="000000" w:themeColor="text1"/>
          <w:kern w:val="0"/>
          <w:sz w:val="32"/>
          <w:szCs w:val="32"/>
          <w:lang w:eastAsia="zh-Hans"/>
        </w:rPr>
        <w:t>委员</w:t>
      </w:r>
      <w:r>
        <w:rPr>
          <w:rFonts w:ascii="仿宋" w:eastAsia="仿宋" w:hAnsi="仿宋" w:cs="宋体" w:hint="eastAsia"/>
          <w:color w:val="000000" w:themeColor="text1"/>
          <w:kern w:val="0"/>
          <w:sz w:val="32"/>
          <w:szCs w:val="32"/>
          <w:lang w:eastAsia="zh-Hans"/>
        </w:rPr>
        <w:t>由学院</w:t>
      </w:r>
      <w:r w:rsidR="009C1870">
        <w:rPr>
          <w:rFonts w:ascii="仿宋" w:eastAsia="仿宋" w:hAnsi="仿宋" w:cs="宋体" w:hint="eastAsia"/>
          <w:color w:val="000000" w:themeColor="text1"/>
          <w:kern w:val="0"/>
          <w:sz w:val="32"/>
          <w:szCs w:val="32"/>
          <w:lang w:eastAsia="zh-Hans"/>
        </w:rPr>
        <w:t>分</w:t>
      </w:r>
      <w:r>
        <w:rPr>
          <w:rFonts w:ascii="仿宋" w:eastAsia="仿宋" w:hAnsi="仿宋" w:cs="宋体"/>
          <w:color w:val="000000" w:themeColor="text1"/>
          <w:kern w:val="0"/>
          <w:sz w:val="32"/>
          <w:szCs w:val="32"/>
          <w:lang w:eastAsia="zh-Hans"/>
        </w:rPr>
        <w:t>管</w:t>
      </w:r>
      <w:r>
        <w:rPr>
          <w:rFonts w:ascii="仿宋" w:eastAsia="仿宋" w:hAnsi="仿宋" w:cs="宋体" w:hint="eastAsia"/>
          <w:color w:val="000000" w:themeColor="text1"/>
          <w:kern w:val="0"/>
          <w:sz w:val="32"/>
          <w:szCs w:val="32"/>
          <w:lang w:eastAsia="zh-Hans"/>
        </w:rPr>
        <w:t>科研</w:t>
      </w:r>
      <w:r>
        <w:rPr>
          <w:rFonts w:ascii="仿宋" w:eastAsia="仿宋" w:hAnsi="仿宋" w:cs="宋体"/>
          <w:color w:val="000000" w:themeColor="text1"/>
          <w:kern w:val="0"/>
          <w:sz w:val="32"/>
          <w:szCs w:val="32"/>
          <w:lang w:eastAsia="zh-Hans"/>
        </w:rPr>
        <w:t>工作院领导</w:t>
      </w:r>
      <w:r>
        <w:rPr>
          <w:rFonts w:ascii="仿宋" w:eastAsia="仿宋" w:hAnsi="仿宋" w:cs="宋体" w:hint="eastAsia"/>
          <w:color w:val="000000" w:themeColor="text1"/>
          <w:kern w:val="0"/>
          <w:sz w:val="32"/>
          <w:szCs w:val="32"/>
          <w:lang w:eastAsia="zh-Hans"/>
        </w:rPr>
        <w:t>，以及科技处</w:t>
      </w:r>
      <w:r>
        <w:rPr>
          <w:rFonts w:ascii="仿宋" w:eastAsia="仿宋" w:hAnsi="仿宋" w:cs="宋体"/>
          <w:color w:val="000000" w:themeColor="text1"/>
          <w:kern w:val="0"/>
          <w:sz w:val="32"/>
          <w:szCs w:val="32"/>
          <w:lang w:eastAsia="zh-Hans"/>
        </w:rPr>
        <w:t>、</w:t>
      </w:r>
      <w:r>
        <w:rPr>
          <w:rFonts w:ascii="仿宋" w:eastAsia="仿宋" w:hAnsi="仿宋" w:cs="宋体" w:hint="eastAsia"/>
          <w:color w:val="000000" w:themeColor="text1"/>
          <w:kern w:val="0"/>
          <w:sz w:val="32"/>
          <w:szCs w:val="32"/>
          <w:lang w:eastAsia="zh-Hans"/>
        </w:rPr>
        <w:t>教务处</w:t>
      </w:r>
      <w:r>
        <w:rPr>
          <w:rFonts w:ascii="仿宋" w:eastAsia="仿宋" w:hAnsi="仿宋" w:cs="宋体"/>
          <w:color w:val="000000" w:themeColor="text1"/>
          <w:kern w:val="0"/>
          <w:sz w:val="32"/>
          <w:szCs w:val="32"/>
          <w:lang w:eastAsia="zh-Hans"/>
        </w:rPr>
        <w:t>、数据中心负责人担任，</w:t>
      </w:r>
      <w:r>
        <w:rPr>
          <w:rFonts w:ascii="仿宋" w:eastAsia="仿宋" w:hAnsi="仿宋" w:cs="宋体" w:hint="eastAsia"/>
          <w:color w:val="000000" w:themeColor="text1"/>
          <w:kern w:val="0"/>
          <w:sz w:val="32"/>
          <w:szCs w:val="32"/>
          <w:lang w:eastAsia="zh-Hans"/>
        </w:rPr>
        <w:t>依据其职务自然当选与更替。选举</w:t>
      </w:r>
      <w:r>
        <w:rPr>
          <w:rFonts w:ascii="仿宋" w:eastAsia="仿宋" w:hAnsi="仿宋" w:cs="宋体"/>
          <w:color w:val="000000" w:themeColor="text1"/>
          <w:kern w:val="0"/>
          <w:sz w:val="32"/>
          <w:szCs w:val="32"/>
          <w:lang w:eastAsia="zh-Hans"/>
        </w:rPr>
        <w:t>委员</w:t>
      </w:r>
      <w:r>
        <w:rPr>
          <w:rFonts w:ascii="仿宋" w:eastAsia="仿宋" w:hAnsi="仿宋" w:cs="宋体" w:hint="eastAsia"/>
          <w:color w:val="000000" w:themeColor="text1"/>
          <w:kern w:val="0"/>
          <w:sz w:val="32"/>
          <w:szCs w:val="32"/>
          <w:lang w:eastAsia="zh-Hans"/>
        </w:rPr>
        <w:t>占</w:t>
      </w:r>
      <w:r>
        <w:rPr>
          <w:rFonts w:ascii="仿宋" w:eastAsia="仿宋" w:hAnsi="仿宋" w:cs="宋体"/>
          <w:color w:val="000000" w:themeColor="text1"/>
          <w:kern w:val="0"/>
          <w:sz w:val="32"/>
          <w:szCs w:val="32"/>
          <w:lang w:eastAsia="zh-Hans"/>
        </w:rPr>
        <w:t>委员</w:t>
      </w:r>
      <w:r>
        <w:rPr>
          <w:rFonts w:ascii="仿宋" w:eastAsia="仿宋" w:hAnsi="仿宋" w:cs="宋体" w:hint="eastAsia"/>
          <w:color w:val="000000" w:themeColor="text1"/>
          <w:kern w:val="0"/>
          <w:sz w:val="32"/>
          <w:szCs w:val="32"/>
          <w:lang w:eastAsia="zh-Hans"/>
        </w:rPr>
        <w:t>总数</w:t>
      </w:r>
      <w:r>
        <w:rPr>
          <w:rFonts w:ascii="仿宋" w:eastAsia="仿宋" w:hAnsi="仿宋" w:cs="宋体"/>
          <w:color w:val="000000" w:themeColor="text1"/>
          <w:kern w:val="0"/>
          <w:sz w:val="32"/>
          <w:szCs w:val="32"/>
          <w:lang w:eastAsia="zh-Hans"/>
        </w:rPr>
        <w:t>的</w:t>
      </w:r>
      <w:r>
        <w:rPr>
          <w:rFonts w:ascii="仿宋" w:eastAsia="仿宋" w:hAnsi="仿宋" w:cs="宋体" w:hint="eastAsia"/>
          <w:color w:val="000000" w:themeColor="text1"/>
          <w:kern w:val="0"/>
          <w:sz w:val="32"/>
          <w:szCs w:val="32"/>
          <w:lang w:eastAsia="zh-Hans"/>
        </w:rPr>
        <w:t>三分之二</w:t>
      </w:r>
      <w:r>
        <w:rPr>
          <w:rFonts w:ascii="仿宋" w:eastAsia="仿宋" w:hAnsi="仿宋" w:cs="宋体"/>
          <w:color w:val="000000" w:themeColor="text1"/>
          <w:kern w:val="0"/>
          <w:sz w:val="32"/>
          <w:szCs w:val="32"/>
          <w:lang w:eastAsia="zh-Hans"/>
        </w:rPr>
        <w:t>，由二级学院选举、推荐产生。</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lang w:eastAsia="zh-Hans"/>
        </w:rPr>
      </w:pPr>
      <w:r>
        <w:rPr>
          <w:rFonts w:ascii="仿宋" w:eastAsia="仿宋" w:hAnsi="仿宋" w:cs="宋体" w:hint="eastAsia"/>
          <w:color w:val="000000" w:themeColor="text1"/>
          <w:kern w:val="0"/>
          <w:sz w:val="32"/>
          <w:szCs w:val="32"/>
          <w:lang w:eastAsia="zh-Hans"/>
        </w:rPr>
        <w:t>4.</w:t>
      </w:r>
      <w:r>
        <w:rPr>
          <w:rFonts w:ascii="仿宋_GB2312" w:eastAsia="仿宋_GB2312" w:hAnsi="仿宋" w:hint="eastAsia"/>
          <w:bCs/>
          <w:sz w:val="32"/>
          <w:szCs w:val="32"/>
        </w:rPr>
        <w:t>人才队伍建设专门委员会</w:t>
      </w:r>
      <w:r>
        <w:rPr>
          <w:rFonts w:ascii="仿宋" w:eastAsia="仿宋" w:hAnsi="仿宋" w:cs="宋体" w:hint="eastAsia"/>
          <w:color w:val="000000" w:themeColor="text1"/>
          <w:kern w:val="0"/>
          <w:sz w:val="32"/>
          <w:szCs w:val="32"/>
          <w:lang w:eastAsia="zh-Hans"/>
        </w:rPr>
        <w:t>职务</w:t>
      </w:r>
      <w:r>
        <w:rPr>
          <w:rFonts w:ascii="仿宋" w:eastAsia="仿宋" w:hAnsi="仿宋" w:cs="宋体"/>
          <w:color w:val="000000" w:themeColor="text1"/>
          <w:kern w:val="0"/>
          <w:sz w:val="32"/>
          <w:szCs w:val="32"/>
          <w:lang w:eastAsia="zh-Hans"/>
        </w:rPr>
        <w:t>委员</w:t>
      </w:r>
      <w:r>
        <w:rPr>
          <w:rFonts w:ascii="仿宋" w:eastAsia="仿宋" w:hAnsi="仿宋" w:cs="宋体" w:hint="eastAsia"/>
          <w:color w:val="000000" w:themeColor="text1"/>
          <w:kern w:val="0"/>
          <w:sz w:val="32"/>
          <w:szCs w:val="32"/>
          <w:lang w:eastAsia="zh-Hans"/>
        </w:rPr>
        <w:t>由学院主要领导、</w:t>
      </w:r>
      <w:r w:rsidR="009C1870">
        <w:rPr>
          <w:rFonts w:ascii="仿宋" w:eastAsia="仿宋" w:hAnsi="仿宋" w:cs="宋体" w:hint="eastAsia"/>
          <w:color w:val="000000" w:themeColor="text1"/>
          <w:kern w:val="0"/>
          <w:sz w:val="32"/>
          <w:szCs w:val="32"/>
          <w:lang w:eastAsia="zh-Hans"/>
        </w:rPr>
        <w:t>分</w:t>
      </w:r>
      <w:r>
        <w:rPr>
          <w:rFonts w:ascii="仿宋" w:eastAsia="仿宋" w:hAnsi="仿宋" w:cs="宋体" w:hint="eastAsia"/>
          <w:color w:val="000000" w:themeColor="text1"/>
          <w:kern w:val="0"/>
          <w:sz w:val="32"/>
          <w:szCs w:val="32"/>
          <w:lang w:eastAsia="zh-Hans"/>
        </w:rPr>
        <w:t>管人事工作院领导，以及党委组织部</w:t>
      </w:r>
      <w:r>
        <w:rPr>
          <w:rFonts w:ascii="仿宋" w:eastAsia="仿宋" w:hAnsi="仿宋" w:cs="宋体"/>
          <w:color w:val="000000" w:themeColor="text1"/>
          <w:kern w:val="0"/>
          <w:sz w:val="32"/>
          <w:szCs w:val="32"/>
          <w:lang w:eastAsia="zh-Hans"/>
        </w:rPr>
        <w:t>、</w:t>
      </w:r>
      <w:r>
        <w:rPr>
          <w:rFonts w:ascii="仿宋" w:eastAsia="仿宋" w:hAnsi="仿宋" w:cs="宋体" w:hint="eastAsia"/>
          <w:color w:val="000000" w:themeColor="text1"/>
          <w:kern w:val="0"/>
          <w:sz w:val="32"/>
          <w:szCs w:val="32"/>
          <w:lang w:eastAsia="zh-Hans"/>
        </w:rPr>
        <w:t>党委教师工作部、人事处、教务处、科技处负责人担任，依据其职务自然当选与更替。选举</w:t>
      </w:r>
      <w:r>
        <w:rPr>
          <w:rFonts w:ascii="仿宋" w:eastAsia="仿宋" w:hAnsi="仿宋" w:cs="宋体"/>
          <w:color w:val="000000" w:themeColor="text1"/>
          <w:kern w:val="0"/>
          <w:sz w:val="32"/>
          <w:szCs w:val="32"/>
          <w:lang w:eastAsia="zh-Hans"/>
        </w:rPr>
        <w:t>委员不少于委员</w:t>
      </w:r>
      <w:r>
        <w:rPr>
          <w:rFonts w:ascii="仿宋" w:eastAsia="仿宋" w:hAnsi="仿宋" w:cs="宋体" w:hint="eastAsia"/>
          <w:color w:val="000000" w:themeColor="text1"/>
          <w:kern w:val="0"/>
          <w:sz w:val="32"/>
          <w:szCs w:val="32"/>
          <w:lang w:eastAsia="zh-Hans"/>
        </w:rPr>
        <w:t>总数</w:t>
      </w:r>
      <w:r>
        <w:rPr>
          <w:rFonts w:ascii="仿宋" w:eastAsia="仿宋" w:hAnsi="仿宋" w:cs="宋体"/>
          <w:color w:val="000000" w:themeColor="text1"/>
          <w:kern w:val="0"/>
          <w:sz w:val="32"/>
          <w:szCs w:val="32"/>
          <w:lang w:eastAsia="zh-Hans"/>
        </w:rPr>
        <w:t>的</w:t>
      </w:r>
      <w:r>
        <w:rPr>
          <w:rFonts w:ascii="仿宋" w:eastAsia="仿宋" w:hAnsi="仿宋" w:cs="宋体" w:hint="eastAsia"/>
          <w:color w:val="000000" w:themeColor="text1"/>
          <w:kern w:val="0"/>
          <w:sz w:val="32"/>
          <w:szCs w:val="32"/>
          <w:lang w:eastAsia="zh-Hans"/>
        </w:rPr>
        <w:t>50</w:t>
      </w:r>
      <w:r>
        <w:rPr>
          <w:rFonts w:ascii="仿宋" w:eastAsia="仿宋" w:hAnsi="仿宋" w:cs="宋体"/>
          <w:color w:val="000000" w:themeColor="text1"/>
          <w:kern w:val="0"/>
          <w:sz w:val="32"/>
          <w:szCs w:val="32"/>
          <w:lang w:eastAsia="zh-Hans"/>
        </w:rPr>
        <w:t>%，由二级学院选举、推荐产生。</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lang w:eastAsia="zh-Hans"/>
        </w:rPr>
      </w:pPr>
      <w:r>
        <w:rPr>
          <w:rFonts w:ascii="仿宋" w:eastAsia="仿宋" w:hAnsi="仿宋" w:cs="宋体" w:hint="eastAsia"/>
          <w:color w:val="000000" w:themeColor="text1"/>
          <w:kern w:val="0"/>
          <w:sz w:val="32"/>
          <w:szCs w:val="32"/>
          <w:lang w:eastAsia="zh-Hans"/>
        </w:rPr>
        <w:t>5.</w:t>
      </w:r>
      <w:r>
        <w:rPr>
          <w:rFonts w:ascii="仿宋_GB2312" w:eastAsia="仿宋_GB2312" w:hAnsi="仿宋" w:hint="eastAsia"/>
          <w:bCs/>
          <w:sz w:val="32"/>
          <w:szCs w:val="32"/>
        </w:rPr>
        <w:t>学风</w:t>
      </w:r>
      <w:r>
        <w:rPr>
          <w:rFonts w:ascii="仿宋_GB2312" w:eastAsia="仿宋_GB2312" w:hAnsi="仿宋"/>
          <w:bCs/>
          <w:sz w:val="32"/>
          <w:szCs w:val="32"/>
        </w:rPr>
        <w:t>与</w:t>
      </w:r>
      <w:r>
        <w:rPr>
          <w:rFonts w:ascii="仿宋_GB2312" w:eastAsia="仿宋_GB2312" w:hAnsi="仿宋" w:hint="eastAsia"/>
          <w:bCs/>
          <w:sz w:val="32"/>
          <w:szCs w:val="32"/>
        </w:rPr>
        <w:t>学术道德专门委员会职务委员</w:t>
      </w:r>
      <w:r>
        <w:rPr>
          <w:rFonts w:ascii="仿宋" w:eastAsia="仿宋" w:hAnsi="仿宋" w:cs="宋体" w:hint="eastAsia"/>
          <w:color w:val="000000" w:themeColor="text1"/>
          <w:kern w:val="0"/>
          <w:sz w:val="32"/>
          <w:szCs w:val="32"/>
          <w:lang w:eastAsia="zh-Hans"/>
        </w:rPr>
        <w:t>由学院主要领导、</w:t>
      </w:r>
      <w:r w:rsidR="009C1870">
        <w:rPr>
          <w:rFonts w:ascii="仿宋" w:eastAsia="仿宋" w:hAnsi="仿宋" w:cs="宋体" w:hint="eastAsia"/>
          <w:color w:val="000000" w:themeColor="text1"/>
          <w:kern w:val="0"/>
          <w:sz w:val="32"/>
          <w:szCs w:val="32"/>
        </w:rPr>
        <w:t>分</w:t>
      </w:r>
      <w:r>
        <w:rPr>
          <w:rFonts w:ascii="仿宋" w:eastAsia="仿宋" w:hAnsi="仿宋" w:cs="宋体" w:hint="eastAsia"/>
          <w:color w:val="000000" w:themeColor="text1"/>
          <w:kern w:val="0"/>
          <w:sz w:val="32"/>
          <w:szCs w:val="32"/>
        </w:rPr>
        <w:t>管</w:t>
      </w:r>
      <w:r>
        <w:rPr>
          <w:rFonts w:ascii="仿宋" w:eastAsia="仿宋" w:hAnsi="仿宋" w:cs="宋体" w:hint="eastAsia"/>
          <w:color w:val="000000" w:themeColor="text1"/>
          <w:kern w:val="0"/>
          <w:sz w:val="32"/>
          <w:szCs w:val="32"/>
          <w:lang w:eastAsia="zh-Hans"/>
        </w:rPr>
        <w:t>人事、教学、科研、宣传、学生工作的校领导，以及党委教师工作部、</w:t>
      </w:r>
      <w:r w:rsidR="00526473">
        <w:rPr>
          <w:rFonts w:ascii="仿宋" w:eastAsia="仿宋" w:hAnsi="仿宋" w:cs="宋体"/>
          <w:color w:val="000000" w:themeColor="text1"/>
          <w:kern w:val="0"/>
          <w:sz w:val="32"/>
          <w:szCs w:val="32"/>
        </w:rPr>
        <w:t>党委宣传统战部</w:t>
      </w:r>
      <w:r w:rsidR="00526473">
        <w:rPr>
          <w:rFonts w:ascii="仿宋" w:eastAsia="仿宋" w:hAnsi="仿宋" w:cs="宋体" w:hint="eastAsia"/>
          <w:color w:val="000000" w:themeColor="text1"/>
          <w:kern w:val="0"/>
          <w:sz w:val="32"/>
          <w:szCs w:val="32"/>
        </w:rPr>
        <w:t>、</w:t>
      </w:r>
      <w:r w:rsidR="00526473">
        <w:rPr>
          <w:rFonts w:ascii="仿宋" w:eastAsia="仿宋" w:hAnsi="仿宋" w:cs="宋体" w:hint="eastAsia"/>
          <w:color w:val="000000" w:themeColor="text1"/>
          <w:kern w:val="0"/>
          <w:sz w:val="32"/>
          <w:szCs w:val="32"/>
          <w:lang w:eastAsia="zh-Hans"/>
        </w:rPr>
        <w:t>党委学生</w:t>
      </w:r>
      <w:r w:rsidR="00526473">
        <w:rPr>
          <w:rFonts w:ascii="仿宋" w:eastAsia="仿宋" w:hAnsi="仿宋" w:cs="宋体"/>
          <w:color w:val="000000" w:themeColor="text1"/>
          <w:kern w:val="0"/>
          <w:sz w:val="32"/>
          <w:szCs w:val="32"/>
          <w:lang w:eastAsia="zh-Hans"/>
        </w:rPr>
        <w:t>工作部、</w:t>
      </w:r>
      <w:r>
        <w:rPr>
          <w:rFonts w:ascii="仿宋" w:eastAsia="仿宋" w:hAnsi="仿宋" w:cs="宋体" w:hint="eastAsia"/>
          <w:color w:val="000000" w:themeColor="text1"/>
          <w:kern w:val="0"/>
          <w:sz w:val="32"/>
          <w:szCs w:val="32"/>
          <w:lang w:eastAsia="zh-Hans"/>
        </w:rPr>
        <w:t>人事处、</w:t>
      </w:r>
      <w:r>
        <w:rPr>
          <w:rFonts w:ascii="仿宋" w:eastAsia="仿宋" w:hAnsi="仿宋" w:cs="宋体" w:hint="eastAsia"/>
          <w:color w:val="000000" w:themeColor="text1"/>
          <w:kern w:val="0"/>
          <w:sz w:val="32"/>
          <w:szCs w:val="32"/>
        </w:rPr>
        <w:t>教务处</w:t>
      </w:r>
      <w:r>
        <w:rPr>
          <w:rFonts w:ascii="仿宋" w:eastAsia="仿宋" w:hAnsi="仿宋" w:cs="宋体" w:hint="eastAsia"/>
          <w:color w:val="000000" w:themeColor="text1"/>
          <w:kern w:val="0"/>
          <w:sz w:val="32"/>
          <w:szCs w:val="32"/>
          <w:lang w:eastAsia="zh-Hans"/>
        </w:rPr>
        <w:t>、</w:t>
      </w:r>
      <w:r>
        <w:rPr>
          <w:rFonts w:ascii="仿宋" w:eastAsia="仿宋" w:hAnsi="仿宋" w:cs="宋体" w:hint="eastAsia"/>
          <w:color w:val="000000" w:themeColor="text1"/>
          <w:kern w:val="0"/>
          <w:sz w:val="32"/>
          <w:szCs w:val="32"/>
        </w:rPr>
        <w:t>科技处</w:t>
      </w:r>
      <w:r>
        <w:rPr>
          <w:rFonts w:ascii="仿宋" w:eastAsia="仿宋" w:hAnsi="仿宋" w:cs="宋体" w:hint="eastAsia"/>
          <w:color w:val="000000" w:themeColor="text1"/>
          <w:kern w:val="0"/>
          <w:sz w:val="32"/>
          <w:szCs w:val="32"/>
          <w:lang w:eastAsia="zh-Hans"/>
        </w:rPr>
        <w:t>、工会相关</w:t>
      </w:r>
      <w:r>
        <w:rPr>
          <w:rFonts w:ascii="仿宋" w:eastAsia="仿宋" w:hAnsi="仿宋" w:cs="宋体" w:hint="eastAsia"/>
          <w:color w:val="000000" w:themeColor="text1"/>
          <w:kern w:val="0"/>
          <w:sz w:val="32"/>
          <w:szCs w:val="32"/>
        </w:rPr>
        <w:t>领导</w:t>
      </w:r>
      <w:r>
        <w:rPr>
          <w:rFonts w:ascii="仿宋" w:eastAsia="仿宋" w:hAnsi="仿宋" w:cs="宋体" w:hint="eastAsia"/>
          <w:color w:val="000000" w:themeColor="text1"/>
          <w:kern w:val="0"/>
          <w:sz w:val="32"/>
          <w:szCs w:val="32"/>
          <w:lang w:eastAsia="zh-Hans"/>
        </w:rPr>
        <w:t>担任，依据其职务自然当选与更替。选举</w:t>
      </w:r>
      <w:r>
        <w:rPr>
          <w:rFonts w:ascii="仿宋" w:eastAsia="仿宋" w:hAnsi="仿宋" w:cs="宋体"/>
          <w:color w:val="000000" w:themeColor="text1"/>
          <w:kern w:val="0"/>
          <w:sz w:val="32"/>
          <w:szCs w:val="32"/>
          <w:lang w:eastAsia="zh-Hans"/>
        </w:rPr>
        <w:t>委员不少于委员</w:t>
      </w:r>
      <w:r>
        <w:rPr>
          <w:rFonts w:ascii="仿宋" w:eastAsia="仿宋" w:hAnsi="仿宋" w:cs="宋体" w:hint="eastAsia"/>
          <w:color w:val="000000" w:themeColor="text1"/>
          <w:kern w:val="0"/>
          <w:sz w:val="32"/>
          <w:szCs w:val="32"/>
          <w:lang w:eastAsia="zh-Hans"/>
        </w:rPr>
        <w:t>总数</w:t>
      </w:r>
      <w:r>
        <w:rPr>
          <w:rFonts w:ascii="仿宋" w:eastAsia="仿宋" w:hAnsi="仿宋" w:cs="宋体"/>
          <w:color w:val="000000" w:themeColor="text1"/>
          <w:kern w:val="0"/>
          <w:sz w:val="32"/>
          <w:szCs w:val="32"/>
          <w:lang w:eastAsia="zh-Hans"/>
        </w:rPr>
        <w:t>的</w:t>
      </w:r>
      <w:r>
        <w:rPr>
          <w:rFonts w:ascii="仿宋" w:eastAsia="仿宋" w:hAnsi="仿宋" w:cs="宋体" w:hint="eastAsia"/>
          <w:color w:val="000000" w:themeColor="text1"/>
          <w:kern w:val="0"/>
          <w:sz w:val="32"/>
          <w:szCs w:val="32"/>
          <w:lang w:eastAsia="zh-Hans"/>
        </w:rPr>
        <w:t>50</w:t>
      </w:r>
      <w:r>
        <w:rPr>
          <w:rFonts w:ascii="仿宋" w:eastAsia="仿宋" w:hAnsi="仿宋" w:cs="宋体"/>
          <w:color w:val="000000" w:themeColor="text1"/>
          <w:kern w:val="0"/>
          <w:sz w:val="32"/>
          <w:szCs w:val="32"/>
          <w:lang w:eastAsia="zh-Hans"/>
        </w:rPr>
        <w:t>%，由二级学院</w:t>
      </w:r>
      <w:r>
        <w:rPr>
          <w:rFonts w:ascii="仿宋" w:eastAsia="仿宋" w:hAnsi="仿宋" w:cs="宋体" w:hint="eastAsia"/>
          <w:color w:val="000000" w:themeColor="text1"/>
          <w:kern w:val="0"/>
          <w:sz w:val="32"/>
          <w:szCs w:val="32"/>
          <w:lang w:eastAsia="zh-Hans"/>
        </w:rPr>
        <w:t>、</w:t>
      </w:r>
      <w:r>
        <w:rPr>
          <w:rFonts w:ascii="仿宋" w:eastAsia="仿宋" w:hAnsi="仿宋" w:cs="宋体"/>
          <w:color w:val="000000" w:themeColor="text1"/>
          <w:kern w:val="0"/>
          <w:sz w:val="32"/>
          <w:szCs w:val="32"/>
          <w:lang w:eastAsia="zh-Hans"/>
        </w:rPr>
        <w:t>相关单位选举、推荐产生。</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（四）二级学院学术委员会</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lang w:eastAsia="zh-Hans"/>
        </w:rPr>
      </w:pPr>
      <w:r>
        <w:rPr>
          <w:rFonts w:ascii="仿宋" w:eastAsia="仿宋" w:hAnsi="仿宋" w:hint="eastAsia"/>
          <w:color w:val="000000" w:themeColor="text1"/>
          <w:sz w:val="32"/>
          <w:szCs w:val="32"/>
          <w:lang w:eastAsia="zh-Hans"/>
        </w:rPr>
        <w:t>1</w:t>
      </w:r>
      <w:r>
        <w:rPr>
          <w:rFonts w:ascii="仿宋" w:eastAsia="仿宋" w:hAnsi="仿宋"/>
          <w:color w:val="000000" w:themeColor="text1"/>
          <w:sz w:val="32"/>
          <w:szCs w:val="32"/>
          <w:lang w:eastAsia="zh-Hans"/>
        </w:rPr>
        <w:t>.</w:t>
      </w:r>
      <w:r>
        <w:rPr>
          <w:rFonts w:ascii="仿宋" w:eastAsia="仿宋" w:hAnsi="仿宋" w:hint="eastAsia"/>
          <w:bCs/>
          <w:sz w:val="32"/>
          <w:szCs w:val="32"/>
          <w:lang w:eastAsia="zh-Hans"/>
        </w:rPr>
        <w:t>二级学院学术委员会委员由不同学科专业具有高级技术职务人员组成，</w:t>
      </w:r>
      <w:r>
        <w:rPr>
          <w:rFonts w:ascii="仿宋" w:eastAsia="仿宋" w:hAnsi="仿宋" w:hint="eastAsia"/>
          <w:color w:val="000000" w:themeColor="text1"/>
          <w:sz w:val="32"/>
          <w:szCs w:val="32"/>
          <w:lang w:eastAsia="zh-Hans"/>
        </w:rPr>
        <w:t>应充分体现</w:t>
      </w:r>
      <w:r>
        <w:rPr>
          <w:rFonts w:ascii="仿宋" w:eastAsia="仿宋" w:hAnsi="仿宋"/>
          <w:color w:val="000000" w:themeColor="text1"/>
          <w:sz w:val="32"/>
          <w:szCs w:val="32"/>
          <w:lang w:eastAsia="zh-Hans"/>
        </w:rPr>
        <w:t>专家学者的广泛参与性</w:t>
      </w:r>
      <w:r>
        <w:rPr>
          <w:rFonts w:ascii="仿宋" w:eastAsia="仿宋" w:hAnsi="仿宋" w:hint="eastAsia"/>
          <w:color w:val="000000" w:themeColor="text1"/>
          <w:sz w:val="32"/>
          <w:szCs w:val="32"/>
          <w:lang w:eastAsia="zh-Hans"/>
        </w:rPr>
        <w:t>和学科专业的平衡性</w:t>
      </w:r>
      <w:r>
        <w:rPr>
          <w:rFonts w:ascii="仿宋" w:eastAsia="仿宋" w:hAnsi="仿宋" w:hint="eastAsia"/>
          <w:bCs/>
          <w:sz w:val="32"/>
          <w:szCs w:val="32"/>
          <w:lang w:eastAsia="zh-Hans"/>
        </w:rPr>
        <w:t>、</w:t>
      </w:r>
      <w:r>
        <w:rPr>
          <w:rFonts w:ascii="仿宋" w:eastAsia="仿宋" w:hAnsi="仿宋"/>
          <w:bCs/>
          <w:sz w:val="32"/>
          <w:szCs w:val="32"/>
          <w:lang w:eastAsia="zh-Hans"/>
        </w:rPr>
        <w:t>年龄结构的合理性</w:t>
      </w:r>
      <w:r>
        <w:rPr>
          <w:rFonts w:ascii="仿宋" w:eastAsia="仿宋" w:hAnsi="仿宋" w:hint="eastAsia"/>
          <w:bCs/>
          <w:sz w:val="32"/>
          <w:szCs w:val="32"/>
          <w:lang w:eastAsia="zh-Hans"/>
        </w:rPr>
        <w:t>，</w:t>
      </w:r>
      <w:r>
        <w:rPr>
          <w:rFonts w:ascii="仿宋" w:eastAsia="仿宋" w:hAnsi="仿宋" w:hint="eastAsia"/>
          <w:color w:val="000000" w:themeColor="text1"/>
          <w:sz w:val="32"/>
          <w:szCs w:val="32"/>
          <w:lang w:eastAsia="zh-Hans"/>
        </w:rPr>
        <w:t>委员中应有一定比例的青年教师。</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lang w:eastAsia="zh-Hans"/>
        </w:rPr>
      </w:pPr>
      <w:r>
        <w:rPr>
          <w:rFonts w:ascii="仿宋" w:eastAsia="仿宋" w:hAnsi="仿宋" w:cs="宋体"/>
          <w:color w:val="000000" w:themeColor="text1"/>
          <w:kern w:val="0"/>
          <w:sz w:val="32"/>
          <w:szCs w:val="32"/>
          <w:lang w:eastAsia="zh-Hans"/>
        </w:rPr>
        <w:t>2.</w:t>
      </w:r>
      <w:r>
        <w:rPr>
          <w:rFonts w:ascii="仿宋" w:eastAsia="仿宋" w:hAnsi="仿宋" w:cs="宋体" w:hint="eastAsia"/>
          <w:color w:val="000000" w:themeColor="text1"/>
          <w:kern w:val="0"/>
          <w:sz w:val="32"/>
          <w:szCs w:val="32"/>
          <w:lang w:eastAsia="zh-Hans"/>
        </w:rPr>
        <w:t>校</w:t>
      </w:r>
      <w:r>
        <w:rPr>
          <w:rFonts w:ascii="仿宋" w:eastAsia="仿宋" w:hAnsi="仿宋" w:cs="宋体"/>
          <w:color w:val="000000" w:themeColor="text1"/>
          <w:kern w:val="0"/>
          <w:sz w:val="32"/>
          <w:szCs w:val="32"/>
          <w:lang w:eastAsia="zh-Hans"/>
        </w:rPr>
        <w:t>学术委员会</w:t>
      </w:r>
      <w:r>
        <w:rPr>
          <w:rFonts w:ascii="仿宋" w:eastAsia="仿宋" w:hAnsi="仿宋" w:cs="宋体" w:hint="eastAsia"/>
          <w:color w:val="000000" w:themeColor="text1"/>
          <w:kern w:val="0"/>
          <w:sz w:val="32"/>
          <w:szCs w:val="32"/>
          <w:lang w:eastAsia="zh-Hans"/>
        </w:rPr>
        <w:t>选举</w:t>
      </w:r>
      <w:r>
        <w:rPr>
          <w:rFonts w:ascii="仿宋" w:eastAsia="仿宋" w:hAnsi="仿宋" w:cs="宋体"/>
          <w:color w:val="000000" w:themeColor="text1"/>
          <w:kern w:val="0"/>
          <w:sz w:val="32"/>
          <w:szCs w:val="32"/>
          <w:lang w:eastAsia="zh-Hans"/>
        </w:rPr>
        <w:t>委员、专门委员会特聘委员应为所</w:t>
      </w:r>
      <w:r>
        <w:rPr>
          <w:rFonts w:ascii="仿宋" w:eastAsia="仿宋" w:hAnsi="仿宋" w:cs="宋体"/>
          <w:color w:val="000000" w:themeColor="text1"/>
          <w:kern w:val="0"/>
          <w:sz w:val="32"/>
          <w:szCs w:val="32"/>
          <w:lang w:eastAsia="zh-Hans"/>
        </w:rPr>
        <w:lastRenderedPageBreak/>
        <w:t>在</w:t>
      </w:r>
      <w:r>
        <w:rPr>
          <w:rFonts w:ascii="仿宋" w:eastAsia="仿宋" w:hAnsi="仿宋" w:cs="宋体" w:hint="eastAsia"/>
          <w:color w:val="000000" w:themeColor="text1"/>
          <w:kern w:val="0"/>
          <w:sz w:val="32"/>
          <w:szCs w:val="32"/>
          <w:lang w:eastAsia="zh-Hans"/>
        </w:rPr>
        <w:t>二级学院</w:t>
      </w:r>
      <w:r>
        <w:rPr>
          <w:rFonts w:ascii="仿宋" w:eastAsia="仿宋" w:hAnsi="仿宋" w:cs="宋体"/>
          <w:color w:val="000000" w:themeColor="text1"/>
          <w:kern w:val="0"/>
          <w:sz w:val="32"/>
          <w:szCs w:val="32"/>
          <w:lang w:eastAsia="zh-Hans"/>
        </w:rPr>
        <w:t>学术委员会的当然委员。</w:t>
      </w:r>
    </w:p>
    <w:p w:rsidR="00D05499" w:rsidRDefault="002B070D" w:rsidP="007C52F7">
      <w:pPr>
        <w:spacing w:line="360" w:lineRule="auto"/>
        <w:ind w:firstLineChars="200" w:firstLine="643"/>
        <w:contextualSpacing/>
        <w:rPr>
          <w:rFonts w:ascii="仿宋" w:eastAsia="仿宋" w:hAnsi="仿宋" w:cs="宋体"/>
          <w:color w:val="000000" w:themeColor="text1"/>
          <w:kern w:val="0"/>
          <w:sz w:val="32"/>
          <w:szCs w:val="32"/>
          <w:lang w:eastAsia="zh-Hans"/>
        </w:rPr>
      </w:pPr>
      <w:r>
        <w:rPr>
          <w:rFonts w:ascii="仿宋" w:eastAsia="仿宋" w:hAnsi="仿宋" w:cs="Arial" w:hint="eastAsia"/>
          <w:b/>
          <w:color w:val="333333"/>
          <w:sz w:val="32"/>
          <w:szCs w:val="32"/>
          <w:shd w:val="clear" w:color="auto" w:fill="FFFFFF"/>
        </w:rPr>
        <w:t>四、</w:t>
      </w:r>
      <w:r>
        <w:rPr>
          <w:rFonts w:ascii="仿宋" w:eastAsia="仿宋" w:hAnsi="仿宋" w:cs="Arial"/>
          <w:b/>
          <w:color w:val="333333"/>
          <w:sz w:val="32"/>
          <w:szCs w:val="32"/>
          <w:shd w:val="clear" w:color="auto" w:fill="FFFFFF"/>
        </w:rPr>
        <w:t>推选程序</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lang w:eastAsia="zh-Hans"/>
        </w:rPr>
      </w:pPr>
      <w:r>
        <w:rPr>
          <w:rFonts w:ascii="仿宋_GB2312" w:eastAsia="仿宋_GB2312" w:hAnsi="华文中宋" w:hint="eastAsia"/>
          <w:color w:val="000000" w:themeColor="text1"/>
          <w:sz w:val="32"/>
          <w:szCs w:val="32"/>
        </w:rPr>
        <w:t>（一）</w:t>
      </w:r>
      <w:r>
        <w:rPr>
          <w:rFonts w:ascii="仿宋_GB2312" w:eastAsia="仿宋_GB2312" w:hAnsi="仿宋" w:hint="eastAsia"/>
          <w:bCs/>
          <w:color w:val="000000" w:themeColor="text1"/>
          <w:sz w:val="32"/>
          <w:szCs w:val="32"/>
        </w:rPr>
        <w:t>二级学院</w:t>
      </w:r>
      <w:r>
        <w:rPr>
          <w:rFonts w:ascii="仿宋_GB2312" w:eastAsia="仿宋_GB2312" w:hAnsi="仿宋"/>
          <w:bCs/>
          <w:color w:val="000000" w:themeColor="text1"/>
          <w:sz w:val="32"/>
          <w:szCs w:val="32"/>
        </w:rPr>
        <w:t>学术委员会</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rPr>
      </w:pPr>
      <w:r>
        <w:rPr>
          <w:rFonts w:ascii="仿宋" w:eastAsia="仿宋" w:hAnsi="仿宋" w:cs="Arial" w:hint="eastAsia"/>
          <w:color w:val="000000" w:themeColor="text1"/>
          <w:sz w:val="32"/>
          <w:szCs w:val="32"/>
        </w:rPr>
        <w:t>1.二级学院学术委员会</w:t>
      </w:r>
      <w:r>
        <w:rPr>
          <w:rFonts w:ascii="仿宋" w:eastAsia="仿宋" w:hAnsi="仿宋" w:cs="Arial"/>
          <w:color w:val="000000" w:themeColor="text1"/>
          <w:sz w:val="32"/>
          <w:szCs w:val="32"/>
        </w:rPr>
        <w:t>的组建工作</w:t>
      </w:r>
      <w:r>
        <w:rPr>
          <w:rFonts w:ascii="仿宋" w:eastAsia="仿宋" w:hAnsi="仿宋" w:cs="Arial" w:hint="eastAsia"/>
          <w:color w:val="000000" w:themeColor="text1"/>
          <w:sz w:val="32"/>
          <w:szCs w:val="32"/>
        </w:rPr>
        <w:t>，</w:t>
      </w:r>
      <w:r>
        <w:rPr>
          <w:rFonts w:ascii="仿宋" w:eastAsia="仿宋" w:hAnsi="仿宋" w:cs="Arial"/>
          <w:color w:val="000000" w:themeColor="text1"/>
          <w:sz w:val="32"/>
          <w:szCs w:val="32"/>
        </w:rPr>
        <w:t>由</w:t>
      </w:r>
      <w:r>
        <w:rPr>
          <w:rFonts w:ascii="仿宋" w:eastAsia="仿宋" w:hAnsi="仿宋" w:cs="Arial" w:hint="eastAsia"/>
          <w:color w:val="000000" w:themeColor="text1"/>
          <w:sz w:val="32"/>
          <w:szCs w:val="32"/>
        </w:rPr>
        <w:t>本</w:t>
      </w:r>
      <w:r>
        <w:rPr>
          <w:rFonts w:ascii="仿宋" w:eastAsia="仿宋" w:hAnsi="仿宋" w:cs="Arial"/>
          <w:color w:val="000000" w:themeColor="text1"/>
          <w:sz w:val="32"/>
          <w:szCs w:val="32"/>
        </w:rPr>
        <w:t>学院党政联席会议负责，对组建方案进行政治把关。</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lang w:eastAsia="zh-Hans"/>
        </w:rPr>
      </w:pPr>
      <w:r>
        <w:rPr>
          <w:rFonts w:ascii="仿宋" w:eastAsia="仿宋" w:hAnsi="仿宋" w:hint="eastAsia"/>
          <w:color w:val="000000" w:themeColor="text1"/>
          <w:sz w:val="32"/>
          <w:szCs w:val="32"/>
          <w:shd w:val="clear" w:color="auto" w:fill="FFFFFF"/>
        </w:rPr>
        <w:t>2.二级学院应认真组织全体教职员工学习《福建船政交通职业学院</w:t>
      </w:r>
      <w:r>
        <w:rPr>
          <w:rFonts w:ascii="仿宋" w:eastAsia="仿宋" w:hAnsi="仿宋"/>
          <w:color w:val="000000" w:themeColor="text1"/>
          <w:sz w:val="32"/>
          <w:szCs w:val="32"/>
          <w:shd w:val="clear" w:color="auto" w:fill="FFFFFF"/>
        </w:rPr>
        <w:t>学术委员会章程</w:t>
      </w:r>
      <w:r>
        <w:rPr>
          <w:rFonts w:ascii="仿宋" w:eastAsia="仿宋" w:hAnsi="仿宋" w:hint="eastAsia"/>
          <w:color w:val="000000" w:themeColor="text1"/>
          <w:sz w:val="32"/>
          <w:szCs w:val="32"/>
          <w:shd w:val="clear" w:color="auto" w:fill="FFFFFF"/>
        </w:rPr>
        <w:t>》《福建船政交通职业学院</w:t>
      </w:r>
      <w:r>
        <w:rPr>
          <w:rFonts w:ascii="仿宋" w:eastAsia="仿宋" w:hAnsi="仿宋"/>
          <w:color w:val="000000" w:themeColor="text1"/>
          <w:sz w:val="32"/>
          <w:szCs w:val="32"/>
          <w:shd w:val="clear" w:color="auto" w:fill="FFFFFF"/>
        </w:rPr>
        <w:t>二级学院</w:t>
      </w:r>
      <w:r>
        <w:rPr>
          <w:rFonts w:ascii="仿宋" w:eastAsia="仿宋" w:hAnsi="仿宋" w:hint="eastAsia"/>
          <w:color w:val="000000" w:themeColor="text1"/>
          <w:sz w:val="32"/>
          <w:szCs w:val="32"/>
          <w:shd w:val="clear" w:color="auto" w:fill="FFFFFF"/>
        </w:rPr>
        <w:t>学术委员会规程》。</w:t>
      </w:r>
    </w:p>
    <w:p w:rsidR="00D05499" w:rsidRDefault="002B070D" w:rsidP="007C52F7">
      <w:pPr>
        <w:spacing w:line="360" w:lineRule="auto"/>
        <w:ind w:firstLineChars="200" w:firstLine="640"/>
        <w:contextualSpacing/>
        <w:rPr>
          <w:rFonts w:ascii="仿宋" w:eastAsia="仿宋" w:hAnsi="仿宋" w:cs="Calibri"/>
          <w:bCs/>
          <w:color w:val="000000" w:themeColor="text1"/>
          <w:kern w:val="0"/>
          <w:sz w:val="32"/>
          <w:szCs w:val="32"/>
        </w:rPr>
      </w:pPr>
      <w:r>
        <w:rPr>
          <w:rFonts w:ascii="仿宋" w:eastAsia="仿宋" w:hAnsi="仿宋" w:cs="Calibri"/>
          <w:bCs/>
          <w:color w:val="000000" w:themeColor="text1"/>
          <w:kern w:val="0"/>
          <w:sz w:val="32"/>
          <w:szCs w:val="32"/>
        </w:rPr>
        <w:t>3</w:t>
      </w:r>
      <w:r>
        <w:rPr>
          <w:rFonts w:ascii="仿宋" w:eastAsia="仿宋" w:hAnsi="仿宋" w:cs="Calibri" w:hint="eastAsia"/>
          <w:bCs/>
          <w:color w:val="000000" w:themeColor="text1"/>
          <w:kern w:val="0"/>
          <w:sz w:val="32"/>
          <w:szCs w:val="32"/>
        </w:rPr>
        <w:t>.人员组成</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（1）二级学院学术委员会</w:t>
      </w:r>
      <w:r>
        <w:rPr>
          <w:rFonts w:ascii="仿宋" w:eastAsia="仿宋" w:hAnsi="仿宋" w:cs="Calibri" w:hint="eastAsia"/>
          <w:color w:val="000000" w:themeColor="text1"/>
          <w:kern w:val="0"/>
          <w:sz w:val="32"/>
          <w:szCs w:val="32"/>
        </w:rPr>
        <w:t>总</w:t>
      </w:r>
      <w:r>
        <w:rPr>
          <w:rFonts w:ascii="仿宋" w:eastAsia="仿宋" w:hAnsi="仿宋" w:cs="Calibri"/>
          <w:color w:val="000000" w:themeColor="text1"/>
          <w:kern w:val="0"/>
          <w:sz w:val="32"/>
          <w:szCs w:val="32"/>
        </w:rPr>
        <w:t>人数为7-11</w:t>
      </w:r>
      <w:r>
        <w:rPr>
          <w:rFonts w:ascii="仿宋" w:eastAsia="仿宋" w:hAnsi="仿宋" w:cs="Calibri" w:hint="eastAsia"/>
          <w:color w:val="000000" w:themeColor="text1"/>
          <w:kern w:val="0"/>
          <w:sz w:val="32"/>
          <w:szCs w:val="32"/>
        </w:rPr>
        <w:t>人的</w:t>
      </w:r>
      <w:r>
        <w:rPr>
          <w:rFonts w:ascii="仿宋" w:eastAsia="仿宋" w:hAnsi="仿宋" w:cs="Calibri"/>
          <w:color w:val="000000" w:themeColor="text1"/>
          <w:kern w:val="0"/>
          <w:sz w:val="32"/>
          <w:szCs w:val="32"/>
        </w:rPr>
        <w:t>单数</w:t>
      </w:r>
      <w:r>
        <w:rPr>
          <w:rFonts w:ascii="仿宋" w:eastAsia="仿宋" w:hAnsi="仿宋" w:cs="Calibri" w:hint="eastAsia"/>
          <w:color w:val="000000" w:themeColor="text1"/>
          <w:kern w:val="0"/>
          <w:sz w:val="32"/>
          <w:szCs w:val="32"/>
        </w:rPr>
        <w:t>，</w:t>
      </w:r>
      <w:r>
        <w:rPr>
          <w:rFonts w:ascii="仿宋" w:eastAsia="仿宋" w:hAnsi="仿宋" w:cs="Calibri"/>
          <w:color w:val="000000" w:themeColor="text1"/>
          <w:kern w:val="0"/>
          <w:sz w:val="32"/>
          <w:szCs w:val="32"/>
        </w:rPr>
        <w:t>具体人数</w:t>
      </w:r>
      <w:r>
        <w:rPr>
          <w:rFonts w:ascii="仿宋" w:eastAsia="仿宋" w:hAnsi="仿宋" w:cs="Calibri" w:hint="eastAsia"/>
          <w:color w:val="000000" w:themeColor="text1"/>
          <w:kern w:val="0"/>
          <w:sz w:val="32"/>
          <w:szCs w:val="32"/>
        </w:rPr>
        <w:t>由</w:t>
      </w:r>
      <w:r>
        <w:rPr>
          <w:rFonts w:ascii="仿宋" w:eastAsia="仿宋" w:hAnsi="仿宋" w:cs="Calibri"/>
          <w:color w:val="000000" w:themeColor="text1"/>
          <w:kern w:val="0"/>
          <w:sz w:val="32"/>
          <w:szCs w:val="32"/>
        </w:rPr>
        <w:t>二级学院确定</w:t>
      </w:r>
      <w:r>
        <w:rPr>
          <w:rFonts w:ascii="仿宋" w:eastAsia="仿宋" w:hAnsi="仿宋" w:cs="Calibri" w:hint="eastAsia"/>
          <w:color w:val="000000" w:themeColor="text1"/>
          <w:kern w:val="0"/>
          <w:sz w:val="32"/>
          <w:szCs w:val="32"/>
        </w:rPr>
        <w:t>。</w:t>
      </w:r>
      <w:r>
        <w:rPr>
          <w:rFonts w:ascii="仿宋" w:eastAsia="仿宋" w:hAnsi="仿宋" w:cs="宋体" w:hint="eastAsia"/>
          <w:color w:val="000000" w:themeColor="text1"/>
          <w:kern w:val="0"/>
          <w:sz w:val="32"/>
          <w:szCs w:val="32"/>
        </w:rPr>
        <w:t>设</w:t>
      </w:r>
      <w:r>
        <w:rPr>
          <w:rFonts w:ascii="仿宋" w:eastAsia="仿宋" w:hAnsi="仿宋" w:cs="Calibri" w:hint="eastAsia"/>
          <w:color w:val="000000" w:themeColor="text1"/>
          <w:kern w:val="0"/>
          <w:sz w:val="32"/>
          <w:szCs w:val="32"/>
        </w:rPr>
        <w:t>主任委员</w:t>
      </w:r>
      <w:r>
        <w:rPr>
          <w:rFonts w:ascii="仿宋" w:eastAsia="仿宋" w:hAnsi="仿宋" w:cs="Calibri"/>
          <w:color w:val="000000" w:themeColor="text1"/>
          <w:kern w:val="0"/>
          <w:sz w:val="32"/>
          <w:szCs w:val="32"/>
        </w:rPr>
        <w:t>1</w:t>
      </w:r>
      <w:r>
        <w:rPr>
          <w:rFonts w:ascii="仿宋" w:eastAsia="仿宋" w:hAnsi="仿宋" w:cs="Calibri" w:hint="eastAsia"/>
          <w:color w:val="000000" w:themeColor="text1"/>
          <w:kern w:val="0"/>
          <w:sz w:val="32"/>
          <w:szCs w:val="32"/>
        </w:rPr>
        <w:t>人，副主任委员1</w:t>
      </w:r>
      <w:r>
        <w:rPr>
          <w:rFonts w:ascii="仿宋" w:eastAsia="仿宋" w:hAnsi="仿宋" w:cs="Calibri"/>
          <w:color w:val="000000" w:themeColor="text1"/>
          <w:kern w:val="0"/>
          <w:sz w:val="32"/>
          <w:szCs w:val="32"/>
        </w:rPr>
        <w:t>-</w:t>
      </w:r>
      <w:r>
        <w:rPr>
          <w:rFonts w:ascii="仿宋" w:eastAsia="仿宋" w:hAnsi="仿宋" w:cs="宋体" w:hint="eastAsia"/>
          <w:color w:val="000000" w:themeColor="text1"/>
          <w:kern w:val="0"/>
          <w:sz w:val="32"/>
          <w:szCs w:val="32"/>
        </w:rPr>
        <w:t>2</w:t>
      </w:r>
      <w:r>
        <w:rPr>
          <w:rFonts w:ascii="仿宋" w:eastAsia="仿宋" w:hAnsi="仿宋" w:cs="Calibri" w:hint="eastAsia"/>
          <w:color w:val="000000" w:themeColor="text1"/>
          <w:kern w:val="0"/>
          <w:sz w:val="32"/>
          <w:szCs w:val="32"/>
        </w:rPr>
        <w:t>人，其余为</w:t>
      </w:r>
      <w:r>
        <w:rPr>
          <w:rFonts w:ascii="仿宋" w:eastAsia="仿宋" w:hAnsi="仿宋" w:cs="Calibri"/>
          <w:color w:val="000000" w:themeColor="text1"/>
          <w:kern w:val="0"/>
          <w:sz w:val="32"/>
          <w:szCs w:val="32"/>
        </w:rPr>
        <w:t>委员</w:t>
      </w:r>
      <w:r>
        <w:rPr>
          <w:rFonts w:ascii="仿宋" w:eastAsia="仿宋" w:hAnsi="仿宋" w:cs="宋体" w:hint="eastAsia"/>
          <w:color w:val="000000" w:themeColor="text1"/>
          <w:kern w:val="0"/>
          <w:sz w:val="32"/>
          <w:szCs w:val="32"/>
        </w:rPr>
        <w:t>。</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lang w:eastAsia="zh-Hans"/>
        </w:rPr>
      </w:pPr>
      <w:r>
        <w:rPr>
          <w:rFonts w:ascii="仿宋" w:eastAsia="仿宋" w:hAnsi="仿宋" w:cs="Calibri" w:hint="eastAsia"/>
          <w:color w:val="000000" w:themeColor="text1"/>
          <w:sz w:val="32"/>
          <w:szCs w:val="32"/>
        </w:rPr>
        <w:t>（2）</w:t>
      </w:r>
      <w:r>
        <w:rPr>
          <w:rFonts w:ascii="仿宋" w:eastAsia="仿宋" w:hAnsi="仿宋" w:cs="Arial"/>
          <w:color w:val="000000" w:themeColor="text1"/>
          <w:sz w:val="32"/>
          <w:szCs w:val="32"/>
        </w:rPr>
        <w:t>鼓励吸收</w:t>
      </w:r>
      <w:r>
        <w:rPr>
          <w:rFonts w:ascii="仿宋" w:eastAsia="仿宋" w:hAnsi="仿宋" w:cs="Arial" w:hint="eastAsia"/>
          <w:color w:val="000000" w:themeColor="text1"/>
          <w:sz w:val="32"/>
          <w:szCs w:val="32"/>
        </w:rPr>
        <w:t>二级学院</w:t>
      </w:r>
      <w:r>
        <w:rPr>
          <w:rFonts w:ascii="仿宋" w:eastAsia="仿宋" w:hAnsi="仿宋" w:cs="Arial"/>
          <w:color w:val="000000" w:themeColor="text1"/>
          <w:sz w:val="32"/>
          <w:szCs w:val="32"/>
        </w:rPr>
        <w:t>以外的校内外相关专家参加</w:t>
      </w:r>
      <w:r>
        <w:rPr>
          <w:rFonts w:ascii="仿宋" w:eastAsia="仿宋" w:hAnsi="仿宋" w:cs="Arial" w:hint="eastAsia"/>
          <w:color w:val="000000" w:themeColor="text1"/>
          <w:sz w:val="32"/>
          <w:szCs w:val="32"/>
        </w:rPr>
        <w:t>本学院</w:t>
      </w:r>
      <w:r>
        <w:rPr>
          <w:rFonts w:ascii="仿宋" w:eastAsia="仿宋" w:hAnsi="仿宋" w:cs="Arial"/>
          <w:color w:val="000000" w:themeColor="text1"/>
          <w:sz w:val="32"/>
          <w:szCs w:val="32"/>
        </w:rPr>
        <w:t>学术</w:t>
      </w:r>
      <w:r>
        <w:rPr>
          <w:rFonts w:ascii="仿宋" w:eastAsia="仿宋" w:hAnsi="仿宋" w:cs="Arial" w:hint="eastAsia"/>
          <w:color w:val="000000" w:themeColor="text1"/>
          <w:sz w:val="32"/>
          <w:szCs w:val="32"/>
        </w:rPr>
        <w:t>委员会</w:t>
      </w:r>
      <w:r>
        <w:rPr>
          <w:rFonts w:ascii="仿宋" w:eastAsia="仿宋" w:hAnsi="仿宋" w:cs="Arial"/>
          <w:color w:val="000000" w:themeColor="text1"/>
          <w:sz w:val="32"/>
          <w:szCs w:val="32"/>
        </w:rPr>
        <w:t>。</w:t>
      </w:r>
    </w:p>
    <w:p w:rsidR="00D05499" w:rsidRDefault="002B070D" w:rsidP="007C52F7">
      <w:pPr>
        <w:spacing w:line="360" w:lineRule="auto"/>
        <w:ind w:firstLineChars="200" w:firstLine="640"/>
        <w:contextualSpacing/>
        <w:rPr>
          <w:rFonts w:ascii="仿宋" w:eastAsia="仿宋" w:hAnsi="仿宋" w:cs="Arial"/>
          <w:color w:val="000000" w:themeColor="text1"/>
          <w:sz w:val="32"/>
          <w:szCs w:val="32"/>
        </w:rPr>
      </w:pPr>
      <w:r>
        <w:rPr>
          <w:rFonts w:ascii="仿宋" w:eastAsia="仿宋" w:hAnsi="仿宋" w:cs="Arial" w:hint="eastAsia"/>
          <w:color w:val="000000" w:themeColor="text1"/>
          <w:sz w:val="32"/>
          <w:szCs w:val="32"/>
        </w:rPr>
        <w:t>（3）主任委员由</w:t>
      </w:r>
      <w:r w:rsidR="00D848D9">
        <w:rPr>
          <w:rFonts w:ascii="仿宋" w:eastAsia="仿宋" w:hAnsi="仿宋" w:cs="Arial" w:hint="eastAsia"/>
          <w:color w:val="000000" w:themeColor="text1"/>
          <w:sz w:val="32"/>
          <w:szCs w:val="32"/>
        </w:rPr>
        <w:t>二级</w:t>
      </w:r>
      <w:r>
        <w:rPr>
          <w:rFonts w:ascii="仿宋" w:eastAsia="仿宋" w:hAnsi="仿宋" w:cs="Arial" w:hint="eastAsia"/>
          <w:color w:val="000000" w:themeColor="text1"/>
          <w:sz w:val="32"/>
          <w:szCs w:val="32"/>
        </w:rPr>
        <w:t>学院党政联席会议提名或3名以上委员联名提名，全体委员投票选举产生。</w:t>
      </w:r>
    </w:p>
    <w:p w:rsidR="00D05499" w:rsidRDefault="002B070D" w:rsidP="007C52F7">
      <w:pPr>
        <w:spacing w:line="360" w:lineRule="auto"/>
        <w:ind w:firstLineChars="200" w:firstLine="640"/>
        <w:contextualSpacing/>
        <w:rPr>
          <w:rFonts w:ascii="仿宋" w:eastAsia="仿宋" w:hAnsi="仿宋" w:cs="Arial"/>
          <w:color w:val="000000" w:themeColor="text1"/>
          <w:sz w:val="32"/>
          <w:szCs w:val="32"/>
        </w:rPr>
      </w:pPr>
      <w:r>
        <w:rPr>
          <w:rFonts w:ascii="仿宋" w:eastAsia="仿宋" w:hAnsi="仿宋" w:cs="Arial" w:hint="eastAsia"/>
          <w:color w:val="000000" w:themeColor="text1"/>
          <w:sz w:val="32"/>
          <w:szCs w:val="32"/>
        </w:rPr>
        <w:t>（4）副主任由主任委员提名，全体委员投票选举产生。</w:t>
      </w:r>
    </w:p>
    <w:p w:rsidR="00D05499" w:rsidRDefault="002B070D" w:rsidP="007C52F7">
      <w:pPr>
        <w:spacing w:line="360" w:lineRule="auto"/>
        <w:ind w:firstLineChars="200" w:firstLine="640"/>
        <w:contextualSpacing/>
        <w:rPr>
          <w:rFonts w:ascii="仿宋" w:eastAsia="仿宋" w:hAnsi="仿宋" w:cs="Arial"/>
          <w:color w:val="000000" w:themeColor="text1"/>
          <w:sz w:val="32"/>
          <w:szCs w:val="32"/>
        </w:rPr>
      </w:pPr>
      <w:r>
        <w:rPr>
          <w:rFonts w:ascii="仿宋" w:eastAsia="仿宋" w:hAnsi="仿宋" w:cs="Arial" w:hint="eastAsia"/>
          <w:color w:val="000000" w:themeColor="text1"/>
          <w:sz w:val="32"/>
          <w:szCs w:val="32"/>
        </w:rPr>
        <w:t>（5）</w:t>
      </w:r>
      <w:r>
        <w:rPr>
          <w:rFonts w:ascii="仿宋" w:eastAsia="仿宋" w:hAnsi="仿宋" w:cs="Arial"/>
          <w:color w:val="000000" w:themeColor="text1"/>
          <w:sz w:val="32"/>
          <w:szCs w:val="32"/>
        </w:rPr>
        <w:t>二级学院学术委员会设</w:t>
      </w:r>
      <w:r>
        <w:rPr>
          <w:rFonts w:ascii="仿宋" w:eastAsia="仿宋" w:hAnsi="仿宋" w:cs="Arial" w:hint="eastAsia"/>
          <w:color w:val="000000" w:themeColor="text1"/>
          <w:sz w:val="32"/>
          <w:szCs w:val="32"/>
        </w:rPr>
        <w:t>秘书1名，由主任委员在具有高级技术职务人员中提名</w:t>
      </w:r>
      <w:r w:rsidR="00D848D9">
        <w:rPr>
          <w:rFonts w:ascii="仿宋" w:eastAsia="仿宋" w:hAnsi="仿宋" w:cs="Arial" w:hint="eastAsia"/>
          <w:color w:val="000000" w:themeColor="text1"/>
          <w:sz w:val="32"/>
          <w:szCs w:val="32"/>
        </w:rPr>
        <w:t>（如</w:t>
      </w:r>
      <w:r w:rsidR="00D848D9">
        <w:rPr>
          <w:rFonts w:ascii="仿宋" w:eastAsia="仿宋" w:hAnsi="仿宋" w:cs="Arial"/>
          <w:color w:val="000000" w:themeColor="text1"/>
          <w:sz w:val="32"/>
          <w:szCs w:val="32"/>
        </w:rPr>
        <w:t>相关</w:t>
      </w:r>
      <w:r w:rsidR="00D848D9">
        <w:rPr>
          <w:rFonts w:ascii="仿宋" w:eastAsia="仿宋" w:hAnsi="仿宋" w:cs="Arial" w:hint="eastAsia"/>
          <w:color w:val="000000" w:themeColor="text1"/>
          <w:sz w:val="32"/>
          <w:szCs w:val="32"/>
        </w:rPr>
        <w:t>方案事先经二级学院党政联席会议同意也</w:t>
      </w:r>
      <w:r w:rsidR="00D848D9">
        <w:rPr>
          <w:rFonts w:ascii="仿宋" w:eastAsia="仿宋" w:hAnsi="仿宋" w:cs="Arial"/>
          <w:color w:val="000000" w:themeColor="text1"/>
          <w:sz w:val="32"/>
          <w:szCs w:val="32"/>
        </w:rPr>
        <w:t>可</w:t>
      </w:r>
      <w:r w:rsidR="00D848D9">
        <w:rPr>
          <w:rFonts w:ascii="仿宋" w:eastAsia="仿宋" w:hAnsi="仿宋" w:cs="Arial" w:hint="eastAsia"/>
          <w:color w:val="000000" w:themeColor="text1"/>
          <w:sz w:val="32"/>
          <w:szCs w:val="32"/>
        </w:rPr>
        <w:t>由主任委员在具有中级技术职务人员中提名）</w:t>
      </w:r>
      <w:r>
        <w:rPr>
          <w:rFonts w:ascii="仿宋" w:eastAsia="仿宋" w:hAnsi="仿宋" w:cs="Arial" w:hint="eastAsia"/>
          <w:color w:val="000000" w:themeColor="text1"/>
          <w:sz w:val="32"/>
          <w:szCs w:val="32"/>
        </w:rPr>
        <w:t>，二级学院学术委员会会议研究通过。</w:t>
      </w:r>
    </w:p>
    <w:p w:rsidR="00D05499" w:rsidRDefault="002B070D" w:rsidP="007C52F7">
      <w:pPr>
        <w:spacing w:line="360" w:lineRule="auto"/>
        <w:ind w:firstLineChars="200" w:firstLine="640"/>
        <w:contextualSpacing/>
        <w:rPr>
          <w:rFonts w:ascii="仿宋" w:eastAsia="仿宋" w:hAnsi="仿宋" w:cs="Arial"/>
          <w:color w:val="000000" w:themeColor="text1"/>
          <w:sz w:val="32"/>
          <w:szCs w:val="32"/>
        </w:rPr>
      </w:pPr>
      <w:r>
        <w:rPr>
          <w:rFonts w:ascii="仿宋" w:eastAsia="仿宋" w:hAnsi="仿宋" w:cs="宋体"/>
          <w:color w:val="000000" w:themeColor="text1"/>
          <w:kern w:val="0"/>
          <w:sz w:val="32"/>
          <w:szCs w:val="32"/>
          <w:lang w:eastAsia="zh-Hans"/>
        </w:rPr>
        <w:t>4.</w:t>
      </w:r>
      <w:r>
        <w:rPr>
          <w:rFonts w:ascii="仿宋" w:eastAsia="仿宋" w:hAnsi="仿宋" w:cs="Calibri" w:hint="eastAsia"/>
          <w:bCs/>
          <w:color w:val="000000" w:themeColor="text1"/>
          <w:kern w:val="0"/>
          <w:sz w:val="32"/>
          <w:szCs w:val="32"/>
        </w:rPr>
        <w:t>选举办法</w:t>
      </w:r>
    </w:p>
    <w:p w:rsidR="00D05499" w:rsidRDefault="002B070D" w:rsidP="007C52F7">
      <w:pPr>
        <w:spacing w:line="360" w:lineRule="auto"/>
        <w:ind w:firstLineChars="200" w:firstLine="640"/>
        <w:contextualSpacing/>
        <w:rPr>
          <w:rFonts w:ascii="仿宋" w:eastAsia="仿宋" w:hAnsi="仿宋" w:cs="Arial"/>
          <w:color w:val="000000" w:themeColor="text1"/>
          <w:sz w:val="32"/>
          <w:szCs w:val="32"/>
        </w:rPr>
      </w:pPr>
      <w:r>
        <w:rPr>
          <w:rFonts w:ascii="仿宋" w:eastAsia="仿宋" w:hAnsi="仿宋" w:cs="Arial" w:hint="eastAsia"/>
          <w:color w:val="000000" w:themeColor="text1"/>
          <w:kern w:val="0"/>
          <w:sz w:val="32"/>
          <w:szCs w:val="32"/>
        </w:rPr>
        <w:lastRenderedPageBreak/>
        <w:t>（1）二级学院学术委员会委员经</w:t>
      </w:r>
      <w:r w:rsidR="004A4C18">
        <w:rPr>
          <w:rFonts w:ascii="仿宋" w:eastAsia="仿宋" w:hAnsi="仿宋" w:cs="Arial" w:hint="eastAsia"/>
          <w:color w:val="000000" w:themeColor="text1"/>
          <w:kern w:val="0"/>
          <w:sz w:val="32"/>
          <w:szCs w:val="32"/>
        </w:rPr>
        <w:t>二级</w:t>
      </w:r>
      <w:r w:rsidR="009C1870">
        <w:rPr>
          <w:rFonts w:ascii="仿宋" w:eastAsia="仿宋" w:hAnsi="仿宋" w:cs="Arial" w:hint="eastAsia"/>
          <w:color w:val="000000" w:themeColor="text1"/>
          <w:kern w:val="0"/>
          <w:sz w:val="32"/>
          <w:szCs w:val="32"/>
        </w:rPr>
        <w:t>学院</w:t>
      </w:r>
      <w:r>
        <w:rPr>
          <w:rFonts w:ascii="仿宋" w:eastAsia="仿宋" w:hAnsi="仿宋" w:cs="Arial" w:hint="eastAsia"/>
          <w:color w:val="000000" w:themeColor="text1"/>
          <w:kern w:val="0"/>
          <w:sz w:val="32"/>
          <w:szCs w:val="32"/>
        </w:rPr>
        <w:t>民主推荐、遴选产生，党政联席会议审议，通过后由党政联席会议聘任。</w:t>
      </w:r>
    </w:p>
    <w:p w:rsidR="00D05499" w:rsidRDefault="002B070D" w:rsidP="007C52F7">
      <w:pPr>
        <w:spacing w:line="360" w:lineRule="auto"/>
        <w:ind w:firstLineChars="200" w:firstLine="640"/>
        <w:contextualSpacing/>
        <w:rPr>
          <w:rFonts w:ascii="仿宋" w:eastAsia="仿宋" w:hAnsi="仿宋" w:cs="Arial"/>
          <w:color w:val="000000" w:themeColor="text1"/>
          <w:sz w:val="32"/>
          <w:szCs w:val="32"/>
        </w:rPr>
      </w:pPr>
      <w:r>
        <w:rPr>
          <w:rFonts w:ascii="仿宋" w:eastAsia="仿宋" w:hAnsi="仿宋" w:cs="Calibri" w:hint="eastAsia"/>
          <w:color w:val="000000" w:themeColor="text1"/>
          <w:kern w:val="0"/>
          <w:sz w:val="32"/>
          <w:szCs w:val="32"/>
        </w:rPr>
        <w:t>（2）报名方法：</w:t>
      </w:r>
      <w:r>
        <w:rPr>
          <w:rFonts w:ascii="仿宋" w:eastAsia="仿宋" w:hAnsi="仿宋" w:cs="宋体" w:hint="eastAsia"/>
          <w:color w:val="000000" w:themeColor="text1"/>
          <w:kern w:val="0"/>
          <w:sz w:val="32"/>
          <w:szCs w:val="32"/>
        </w:rPr>
        <w:t>采用自荐与推荐相结合的办法。</w:t>
      </w:r>
      <w:r w:rsidR="004A4C18">
        <w:rPr>
          <w:rFonts w:ascii="仿宋" w:eastAsia="仿宋" w:hAnsi="仿宋" w:cs="Arial" w:hint="eastAsia"/>
          <w:color w:val="000000" w:themeColor="text1"/>
          <w:kern w:val="0"/>
          <w:sz w:val="32"/>
          <w:szCs w:val="32"/>
        </w:rPr>
        <w:t>二级学院</w:t>
      </w:r>
      <w:r>
        <w:rPr>
          <w:rFonts w:ascii="仿宋" w:eastAsia="仿宋" w:hAnsi="仿宋" w:cs="Calibri" w:hint="eastAsia"/>
          <w:color w:val="000000" w:themeColor="text1"/>
          <w:kern w:val="0"/>
          <w:sz w:val="32"/>
          <w:szCs w:val="32"/>
        </w:rPr>
        <w:t>所有符合</w:t>
      </w:r>
      <w:r>
        <w:rPr>
          <w:rFonts w:ascii="仿宋" w:eastAsia="仿宋" w:hAnsi="仿宋" w:cs="Calibri"/>
          <w:color w:val="000000" w:themeColor="text1"/>
          <w:kern w:val="0"/>
          <w:sz w:val="32"/>
          <w:szCs w:val="32"/>
        </w:rPr>
        <w:t>条件的</w:t>
      </w:r>
      <w:r>
        <w:rPr>
          <w:rFonts w:ascii="仿宋" w:eastAsia="仿宋" w:hAnsi="仿宋" w:cs="宋体" w:hint="eastAsia"/>
          <w:color w:val="000000" w:themeColor="text1"/>
          <w:kern w:val="0"/>
          <w:sz w:val="32"/>
          <w:szCs w:val="32"/>
        </w:rPr>
        <w:t>在岗教授、副教授（含实验</w:t>
      </w:r>
      <w:r w:rsidR="001A0EE0">
        <w:rPr>
          <w:rFonts w:ascii="仿宋" w:eastAsia="仿宋" w:hAnsi="仿宋" w:cs="宋体"/>
          <w:color w:val="000000" w:themeColor="text1"/>
          <w:kern w:val="0"/>
          <w:sz w:val="32"/>
          <w:szCs w:val="32"/>
        </w:rPr>
        <w:t>、</w:t>
      </w:r>
      <w:r w:rsidR="001A0EE0">
        <w:rPr>
          <w:rFonts w:ascii="仿宋" w:eastAsia="仿宋" w:hAnsi="仿宋" w:cs="宋体" w:hint="eastAsia"/>
          <w:color w:val="000000" w:themeColor="text1"/>
          <w:kern w:val="0"/>
          <w:sz w:val="32"/>
          <w:szCs w:val="32"/>
        </w:rPr>
        <w:t>工程</w:t>
      </w:r>
      <w:r>
        <w:rPr>
          <w:rFonts w:ascii="仿宋" w:eastAsia="仿宋" w:hAnsi="仿宋" w:cs="宋体" w:hint="eastAsia"/>
          <w:color w:val="000000" w:themeColor="text1"/>
          <w:kern w:val="0"/>
          <w:sz w:val="32"/>
          <w:szCs w:val="32"/>
        </w:rPr>
        <w:t>系列</w:t>
      </w:r>
      <w:r w:rsidR="001A0EE0">
        <w:rPr>
          <w:rFonts w:ascii="仿宋" w:eastAsia="仿宋" w:hAnsi="仿宋" w:cs="宋体" w:hint="eastAsia"/>
          <w:color w:val="000000" w:themeColor="text1"/>
          <w:kern w:val="0"/>
          <w:sz w:val="32"/>
          <w:szCs w:val="32"/>
        </w:rPr>
        <w:t>等</w:t>
      </w:r>
      <w:r>
        <w:rPr>
          <w:rFonts w:ascii="仿宋" w:eastAsia="仿宋" w:hAnsi="仿宋" w:cs="宋体" w:hint="eastAsia"/>
          <w:color w:val="000000" w:themeColor="text1"/>
          <w:kern w:val="0"/>
          <w:sz w:val="32"/>
          <w:szCs w:val="32"/>
        </w:rPr>
        <w:t>）都有资格报名。</w:t>
      </w:r>
      <w:r>
        <w:rPr>
          <w:rFonts w:ascii="仿宋" w:eastAsia="仿宋" w:hAnsi="仿宋" w:cs="Calibri" w:hint="eastAsia"/>
          <w:color w:val="000000" w:themeColor="text1"/>
          <w:kern w:val="0"/>
          <w:sz w:val="32"/>
          <w:szCs w:val="32"/>
        </w:rPr>
        <w:t>报名时间、</w:t>
      </w:r>
      <w:r>
        <w:rPr>
          <w:rFonts w:ascii="仿宋" w:eastAsia="仿宋" w:hAnsi="仿宋" w:cs="宋体" w:hint="eastAsia"/>
          <w:color w:val="000000" w:themeColor="text1"/>
          <w:kern w:val="0"/>
          <w:sz w:val="32"/>
          <w:szCs w:val="32"/>
        </w:rPr>
        <w:t>负责报名工作人员</w:t>
      </w:r>
      <w:r>
        <w:rPr>
          <w:rFonts w:ascii="仿宋" w:eastAsia="仿宋" w:hAnsi="仿宋" w:cs="宋体"/>
          <w:color w:val="000000" w:themeColor="text1"/>
          <w:kern w:val="0"/>
          <w:sz w:val="32"/>
          <w:szCs w:val="32"/>
        </w:rPr>
        <w:t>由</w:t>
      </w:r>
      <w:r>
        <w:rPr>
          <w:rFonts w:ascii="仿宋" w:eastAsia="仿宋" w:hAnsi="仿宋" w:cs="宋体" w:hint="eastAsia"/>
          <w:color w:val="000000" w:themeColor="text1"/>
          <w:kern w:val="0"/>
          <w:sz w:val="32"/>
          <w:szCs w:val="32"/>
        </w:rPr>
        <w:t>二级学院</w:t>
      </w:r>
      <w:r>
        <w:rPr>
          <w:rFonts w:ascii="仿宋" w:eastAsia="仿宋" w:hAnsi="仿宋" w:cs="宋体"/>
          <w:color w:val="000000" w:themeColor="text1"/>
          <w:kern w:val="0"/>
          <w:sz w:val="32"/>
          <w:szCs w:val="32"/>
        </w:rPr>
        <w:t>确定</w:t>
      </w:r>
      <w:r>
        <w:rPr>
          <w:rFonts w:ascii="仿宋" w:eastAsia="仿宋" w:hAnsi="仿宋" w:cs="宋体" w:hint="eastAsia"/>
          <w:color w:val="000000" w:themeColor="text1"/>
          <w:kern w:val="0"/>
          <w:sz w:val="32"/>
          <w:szCs w:val="32"/>
        </w:rPr>
        <w:t>。</w:t>
      </w:r>
      <w:r w:rsidR="001A0EE0">
        <w:rPr>
          <w:rFonts w:ascii="仿宋" w:eastAsia="仿宋" w:hAnsi="仿宋" w:cs="宋体" w:hint="eastAsia"/>
          <w:color w:val="000000" w:themeColor="text1"/>
          <w:kern w:val="0"/>
          <w:sz w:val="32"/>
          <w:szCs w:val="32"/>
        </w:rPr>
        <w:t xml:space="preserve"> </w:t>
      </w:r>
    </w:p>
    <w:p w:rsidR="00D05499" w:rsidRDefault="002B070D" w:rsidP="007C52F7">
      <w:pPr>
        <w:spacing w:line="360" w:lineRule="auto"/>
        <w:ind w:firstLineChars="200" w:firstLine="640"/>
        <w:contextualSpacing/>
        <w:rPr>
          <w:rFonts w:ascii="仿宋" w:eastAsia="仿宋" w:hAnsi="仿宋" w:cs="Arial"/>
          <w:b/>
          <w:color w:val="333333"/>
          <w:sz w:val="32"/>
          <w:szCs w:val="32"/>
          <w:shd w:val="clear" w:color="auto" w:fill="FFFFFF"/>
        </w:rPr>
      </w:pPr>
      <w:r>
        <w:rPr>
          <w:rFonts w:ascii="仿宋" w:eastAsia="仿宋" w:hAnsi="仿宋" w:cs="Calibri" w:hint="eastAsia"/>
          <w:color w:val="000000" w:themeColor="text1"/>
          <w:kern w:val="0"/>
          <w:sz w:val="32"/>
          <w:szCs w:val="32"/>
        </w:rPr>
        <w:t>（3）选举办法：</w:t>
      </w:r>
      <w:r>
        <w:rPr>
          <w:rFonts w:ascii="仿宋" w:eastAsia="仿宋" w:hAnsi="仿宋" w:cs="宋体" w:hint="eastAsia"/>
          <w:color w:val="000000" w:themeColor="text1"/>
          <w:kern w:val="0"/>
          <w:sz w:val="32"/>
          <w:szCs w:val="32"/>
        </w:rPr>
        <w:t>采用无记名投票方式，选举</w:t>
      </w:r>
      <w:r>
        <w:rPr>
          <w:rFonts w:ascii="仿宋" w:eastAsia="仿宋" w:hAnsi="仿宋" w:cs="宋体"/>
          <w:color w:val="000000" w:themeColor="text1"/>
          <w:kern w:val="0"/>
          <w:sz w:val="32"/>
          <w:szCs w:val="32"/>
        </w:rPr>
        <w:t>时间、地点由</w:t>
      </w:r>
      <w:r>
        <w:rPr>
          <w:rFonts w:ascii="仿宋" w:eastAsia="仿宋" w:hAnsi="仿宋" w:cs="宋体" w:hint="eastAsia"/>
          <w:color w:val="000000" w:themeColor="text1"/>
          <w:kern w:val="0"/>
          <w:sz w:val="32"/>
          <w:szCs w:val="32"/>
        </w:rPr>
        <w:t>二级学院</w:t>
      </w:r>
      <w:r>
        <w:rPr>
          <w:rFonts w:ascii="仿宋" w:eastAsia="仿宋" w:hAnsi="仿宋" w:cs="宋体"/>
          <w:color w:val="000000" w:themeColor="text1"/>
          <w:kern w:val="0"/>
          <w:sz w:val="32"/>
          <w:szCs w:val="32"/>
        </w:rPr>
        <w:t>确定</w:t>
      </w:r>
      <w:r>
        <w:rPr>
          <w:rFonts w:ascii="仿宋" w:eastAsia="仿宋" w:hAnsi="仿宋" w:cs="宋体" w:hint="eastAsia"/>
          <w:color w:val="000000" w:themeColor="text1"/>
          <w:kern w:val="0"/>
          <w:sz w:val="32"/>
          <w:szCs w:val="32"/>
        </w:rPr>
        <w:t>。</w:t>
      </w:r>
      <w:r>
        <w:rPr>
          <w:rFonts w:ascii="仿宋_GB2312" w:eastAsia="仿宋_GB2312" w:hAnsi="华文中宋" w:hint="eastAsia"/>
          <w:sz w:val="32"/>
          <w:szCs w:val="32"/>
        </w:rPr>
        <w:t>民主选举时，</w:t>
      </w:r>
      <w:r>
        <w:rPr>
          <w:rFonts w:ascii="仿宋" w:eastAsia="仿宋" w:hAnsi="仿宋" w:cs="宋体" w:hint="eastAsia"/>
          <w:color w:val="000000" w:themeColor="text1"/>
          <w:kern w:val="0"/>
          <w:sz w:val="32"/>
          <w:szCs w:val="32"/>
        </w:rPr>
        <w:t>应有2/3以上</w:t>
      </w:r>
      <w:r w:rsidR="002A249C">
        <w:rPr>
          <w:rFonts w:ascii="仿宋" w:eastAsia="仿宋" w:hAnsi="仿宋" w:cs="宋体" w:hint="eastAsia"/>
          <w:color w:val="000000" w:themeColor="text1"/>
          <w:kern w:val="0"/>
          <w:sz w:val="32"/>
          <w:szCs w:val="32"/>
        </w:rPr>
        <w:t>二级</w:t>
      </w:r>
      <w:r w:rsidR="001A0EE0">
        <w:rPr>
          <w:rFonts w:ascii="仿宋" w:eastAsia="仿宋" w:hAnsi="仿宋" w:cs="宋体" w:hint="eastAsia"/>
          <w:color w:val="000000" w:themeColor="text1"/>
          <w:kern w:val="0"/>
          <w:sz w:val="32"/>
          <w:szCs w:val="32"/>
        </w:rPr>
        <w:t>学院</w:t>
      </w:r>
      <w:r>
        <w:rPr>
          <w:rFonts w:ascii="仿宋" w:eastAsia="仿宋" w:hAnsi="仿宋" w:cs="宋体" w:hint="eastAsia"/>
          <w:color w:val="000000" w:themeColor="text1"/>
          <w:kern w:val="0"/>
          <w:sz w:val="32"/>
          <w:szCs w:val="32"/>
        </w:rPr>
        <w:t>在岗教职员工到会投票方为有效。无法到会参加投票者可委托他人投票，委托人须提交本人签字的委托书给</w:t>
      </w:r>
      <w:r>
        <w:rPr>
          <w:rFonts w:ascii="仿宋" w:eastAsia="仿宋" w:hAnsi="仿宋" w:cs="宋体"/>
          <w:color w:val="000000" w:themeColor="text1"/>
          <w:kern w:val="0"/>
          <w:sz w:val="32"/>
          <w:szCs w:val="32"/>
        </w:rPr>
        <w:t>工作人员</w:t>
      </w:r>
      <w:r>
        <w:rPr>
          <w:rFonts w:ascii="仿宋" w:eastAsia="仿宋" w:hAnsi="仿宋" w:cs="宋体" w:hint="eastAsia"/>
          <w:color w:val="000000" w:themeColor="text1"/>
          <w:kern w:val="0"/>
          <w:sz w:val="32"/>
          <w:szCs w:val="32"/>
        </w:rPr>
        <w:t>。人选从自荐和已推荐人员中产生，</w:t>
      </w:r>
      <w:r>
        <w:rPr>
          <w:rFonts w:ascii="仿宋" w:eastAsia="仿宋" w:hAnsi="仿宋" w:cs="Calibri" w:hint="eastAsia"/>
          <w:color w:val="000000" w:themeColor="text1"/>
          <w:kern w:val="0"/>
          <w:sz w:val="32"/>
          <w:szCs w:val="32"/>
        </w:rPr>
        <w:t>每一张选票的选举人数不得多于</w:t>
      </w:r>
      <w:r w:rsidR="004A4C18">
        <w:rPr>
          <w:rFonts w:ascii="仿宋" w:eastAsia="仿宋" w:hAnsi="仿宋" w:cs="Calibri" w:hint="eastAsia"/>
          <w:color w:val="000000" w:themeColor="text1"/>
          <w:kern w:val="0"/>
          <w:sz w:val="32"/>
          <w:szCs w:val="32"/>
        </w:rPr>
        <w:t>二级</w:t>
      </w:r>
      <w:r w:rsidR="001A0EE0">
        <w:rPr>
          <w:rFonts w:ascii="仿宋" w:eastAsia="仿宋" w:hAnsi="仿宋" w:cs="Calibri" w:hint="eastAsia"/>
          <w:color w:val="000000" w:themeColor="text1"/>
          <w:kern w:val="0"/>
          <w:sz w:val="32"/>
          <w:szCs w:val="32"/>
        </w:rPr>
        <w:t>学院</w:t>
      </w:r>
      <w:r>
        <w:rPr>
          <w:rFonts w:ascii="仿宋" w:eastAsia="仿宋" w:hAnsi="仿宋" w:cs="Calibri"/>
          <w:color w:val="000000" w:themeColor="text1"/>
          <w:kern w:val="0"/>
          <w:sz w:val="32"/>
          <w:szCs w:val="32"/>
        </w:rPr>
        <w:t>确定的</w:t>
      </w:r>
      <w:r>
        <w:rPr>
          <w:rFonts w:ascii="仿宋" w:eastAsia="仿宋" w:hAnsi="仿宋" w:cs="宋体" w:hint="eastAsia"/>
          <w:color w:val="000000" w:themeColor="text1"/>
          <w:kern w:val="0"/>
          <w:sz w:val="32"/>
          <w:szCs w:val="32"/>
        </w:rPr>
        <w:t>学术委员会委员</w:t>
      </w:r>
      <w:r>
        <w:rPr>
          <w:rFonts w:ascii="仿宋" w:eastAsia="仿宋" w:hAnsi="仿宋" w:cs="Calibri" w:hint="eastAsia"/>
          <w:color w:val="000000" w:themeColor="text1"/>
          <w:kern w:val="0"/>
          <w:sz w:val="32"/>
          <w:szCs w:val="32"/>
        </w:rPr>
        <w:t>总</w:t>
      </w:r>
      <w:r>
        <w:rPr>
          <w:rFonts w:ascii="仿宋" w:eastAsia="仿宋" w:hAnsi="仿宋" w:cs="Calibri"/>
          <w:color w:val="000000" w:themeColor="text1"/>
          <w:kern w:val="0"/>
          <w:sz w:val="32"/>
          <w:szCs w:val="32"/>
        </w:rPr>
        <w:t>人数</w:t>
      </w:r>
      <w:r>
        <w:rPr>
          <w:rFonts w:ascii="仿宋" w:eastAsia="仿宋" w:hAnsi="仿宋" w:cs="Calibri" w:hint="eastAsia"/>
          <w:color w:val="000000" w:themeColor="text1"/>
          <w:kern w:val="0"/>
          <w:sz w:val="32"/>
          <w:szCs w:val="32"/>
        </w:rPr>
        <w:t>，否则作废。</w:t>
      </w:r>
    </w:p>
    <w:p w:rsidR="001A0EE0" w:rsidRDefault="002B070D" w:rsidP="001A0EE0">
      <w:pPr>
        <w:spacing w:line="360" w:lineRule="auto"/>
        <w:ind w:firstLineChars="200" w:firstLine="640"/>
        <w:contextualSpacing/>
        <w:rPr>
          <w:rFonts w:ascii="仿宋" w:eastAsia="仿宋" w:hAnsi="仿宋" w:cs="Arial"/>
          <w:color w:val="000000" w:themeColor="text1"/>
          <w:sz w:val="32"/>
          <w:szCs w:val="32"/>
        </w:rPr>
      </w:pPr>
      <w:r>
        <w:rPr>
          <w:rFonts w:ascii="仿宋" w:eastAsia="仿宋" w:hAnsi="仿宋" w:cs="Arial" w:hint="eastAsia"/>
          <w:color w:val="000000" w:themeColor="text1"/>
          <w:kern w:val="0"/>
          <w:sz w:val="32"/>
          <w:szCs w:val="32"/>
        </w:rPr>
        <w:t>（4）新遴选的二级学院学术委员会委员由党政联席会议研究确定后，</w:t>
      </w:r>
      <w:proofErr w:type="gramStart"/>
      <w:r>
        <w:rPr>
          <w:rFonts w:ascii="仿宋" w:eastAsia="仿宋" w:hAnsi="仿宋" w:cs="Arial" w:hint="eastAsia"/>
          <w:color w:val="000000" w:themeColor="text1"/>
          <w:kern w:val="0"/>
          <w:sz w:val="32"/>
          <w:szCs w:val="32"/>
        </w:rPr>
        <w:t>报校学术</w:t>
      </w:r>
      <w:proofErr w:type="gramEnd"/>
      <w:r>
        <w:rPr>
          <w:rFonts w:ascii="仿宋" w:eastAsia="仿宋" w:hAnsi="仿宋" w:cs="Arial" w:hint="eastAsia"/>
          <w:color w:val="000000" w:themeColor="text1"/>
          <w:kern w:val="0"/>
          <w:sz w:val="32"/>
          <w:szCs w:val="32"/>
        </w:rPr>
        <w:t>委员会秘书处。</w:t>
      </w:r>
    </w:p>
    <w:p w:rsidR="001A0EE0" w:rsidRDefault="002B070D" w:rsidP="001A0EE0">
      <w:pPr>
        <w:spacing w:line="360" w:lineRule="auto"/>
        <w:ind w:firstLineChars="200" w:firstLine="640"/>
        <w:contextualSpacing/>
        <w:rPr>
          <w:rFonts w:ascii="仿宋" w:eastAsia="仿宋" w:hAnsi="仿宋" w:cs="Arial"/>
          <w:color w:val="000000" w:themeColor="text1"/>
          <w:sz w:val="32"/>
          <w:szCs w:val="32"/>
        </w:rPr>
      </w:pPr>
      <w:r>
        <w:rPr>
          <w:rFonts w:ascii="仿宋" w:eastAsia="仿宋" w:hAnsi="仿宋" w:cs="Calibri" w:hint="eastAsia"/>
          <w:color w:val="000000" w:themeColor="text1"/>
          <w:kern w:val="0"/>
          <w:sz w:val="32"/>
          <w:szCs w:val="32"/>
        </w:rPr>
        <w:t>（5）当选规则：</w:t>
      </w:r>
      <w:r>
        <w:rPr>
          <w:rFonts w:ascii="仿宋" w:eastAsia="仿宋" w:hAnsi="仿宋" w:cs="宋体" w:hint="eastAsia"/>
          <w:color w:val="000000" w:themeColor="text1"/>
          <w:kern w:val="0"/>
          <w:sz w:val="32"/>
          <w:szCs w:val="32"/>
        </w:rPr>
        <w:t>现场由总监票人、监票人、唱票人和计票人当场唱票，按得票数由高到低依次</w:t>
      </w:r>
      <w:r>
        <w:rPr>
          <w:rFonts w:ascii="仿宋" w:eastAsia="仿宋" w:hAnsi="仿宋" w:cs="宋体"/>
          <w:color w:val="000000" w:themeColor="text1"/>
          <w:kern w:val="0"/>
          <w:sz w:val="32"/>
          <w:szCs w:val="32"/>
        </w:rPr>
        <w:t>当选</w:t>
      </w:r>
      <w:r>
        <w:rPr>
          <w:rFonts w:ascii="仿宋" w:eastAsia="仿宋" w:hAnsi="仿宋" w:cs="宋体" w:hint="eastAsia"/>
          <w:color w:val="000000" w:themeColor="text1"/>
          <w:kern w:val="0"/>
          <w:sz w:val="32"/>
          <w:szCs w:val="32"/>
        </w:rPr>
        <w:t>，当场宣布选举结果。</w:t>
      </w:r>
    </w:p>
    <w:p w:rsidR="00D05499" w:rsidRPr="001A0EE0" w:rsidRDefault="002B070D" w:rsidP="001A0EE0">
      <w:pPr>
        <w:spacing w:line="360" w:lineRule="auto"/>
        <w:ind w:firstLineChars="200" w:firstLine="640"/>
        <w:contextualSpacing/>
        <w:rPr>
          <w:rFonts w:ascii="仿宋" w:eastAsia="仿宋" w:hAnsi="仿宋" w:cs="Arial"/>
          <w:color w:val="000000" w:themeColor="text1"/>
          <w:sz w:val="32"/>
          <w:szCs w:val="32"/>
        </w:rPr>
      </w:pPr>
      <w:r>
        <w:rPr>
          <w:rFonts w:ascii="仿宋" w:eastAsia="仿宋" w:hAnsi="仿宋" w:cs="Calibri"/>
          <w:bCs/>
          <w:color w:val="000000" w:themeColor="text1"/>
          <w:kern w:val="0"/>
          <w:sz w:val="32"/>
          <w:szCs w:val="32"/>
        </w:rPr>
        <w:t>5</w:t>
      </w:r>
      <w:r>
        <w:rPr>
          <w:rFonts w:ascii="仿宋" w:eastAsia="仿宋" w:hAnsi="仿宋" w:cs="Calibri" w:hint="eastAsia"/>
          <w:bCs/>
          <w:color w:val="000000" w:themeColor="text1"/>
          <w:kern w:val="0"/>
          <w:sz w:val="32"/>
          <w:szCs w:val="32"/>
        </w:rPr>
        <w:t>.排他条款</w:t>
      </w:r>
    </w:p>
    <w:p w:rsidR="00D05499" w:rsidRDefault="002B070D" w:rsidP="007C52F7">
      <w:pPr>
        <w:spacing w:line="360" w:lineRule="auto"/>
        <w:ind w:firstLineChars="200" w:firstLine="640"/>
        <w:contextualSpacing/>
        <w:rPr>
          <w:rFonts w:ascii="仿宋" w:eastAsia="仿宋" w:hAnsi="仿宋"/>
          <w:color w:val="000000" w:themeColor="text1"/>
          <w:sz w:val="32"/>
          <w:szCs w:val="32"/>
        </w:rPr>
      </w:pPr>
      <w:r>
        <w:rPr>
          <w:rFonts w:ascii="仿宋" w:eastAsia="仿宋" w:hAnsi="仿宋" w:cs="Calibri" w:hint="eastAsia"/>
          <w:color w:val="000000" w:themeColor="text1"/>
          <w:sz w:val="32"/>
          <w:szCs w:val="32"/>
        </w:rPr>
        <w:t>（1）</w:t>
      </w:r>
      <w:r>
        <w:rPr>
          <w:rFonts w:ascii="仿宋" w:eastAsia="仿宋" w:hAnsi="仿宋" w:cs="Arial" w:hint="eastAsia"/>
          <w:color w:val="000000" w:themeColor="text1"/>
          <w:sz w:val="32"/>
          <w:szCs w:val="32"/>
        </w:rPr>
        <w:t>担任二级</w:t>
      </w:r>
      <w:r>
        <w:rPr>
          <w:rFonts w:ascii="仿宋" w:eastAsia="仿宋" w:hAnsi="仿宋" w:cs="Arial"/>
          <w:color w:val="000000" w:themeColor="text1"/>
          <w:sz w:val="32"/>
          <w:szCs w:val="32"/>
        </w:rPr>
        <w:t>学院</w:t>
      </w:r>
      <w:r>
        <w:rPr>
          <w:rFonts w:ascii="仿宋" w:eastAsia="仿宋" w:hAnsi="仿宋" w:cs="Arial" w:hint="eastAsia"/>
          <w:color w:val="000000" w:themeColor="text1"/>
          <w:sz w:val="32"/>
          <w:szCs w:val="32"/>
        </w:rPr>
        <w:t>副职及以上行政领导职务的委员不超过委员总人数的1/</w:t>
      </w:r>
      <w:r>
        <w:rPr>
          <w:rFonts w:ascii="仿宋" w:eastAsia="仿宋" w:hAnsi="仿宋" w:cs="Arial"/>
          <w:color w:val="000000" w:themeColor="text1"/>
          <w:sz w:val="32"/>
          <w:szCs w:val="32"/>
        </w:rPr>
        <w:t>2</w:t>
      </w:r>
      <w:r>
        <w:rPr>
          <w:rFonts w:ascii="仿宋" w:eastAsia="仿宋" w:hAnsi="仿宋" w:cs="Arial" w:hint="eastAsia"/>
          <w:color w:val="000000" w:themeColor="text1"/>
          <w:sz w:val="32"/>
          <w:szCs w:val="32"/>
        </w:rPr>
        <w:t>，</w:t>
      </w:r>
      <w:r>
        <w:rPr>
          <w:rFonts w:ascii="仿宋" w:eastAsia="仿宋" w:hAnsi="仿宋" w:cs="Arial"/>
          <w:color w:val="000000" w:themeColor="text1"/>
          <w:sz w:val="32"/>
          <w:szCs w:val="32"/>
        </w:rPr>
        <w:t>如果超过，</w:t>
      </w:r>
      <w:r>
        <w:rPr>
          <w:rFonts w:ascii="仿宋" w:eastAsia="仿宋" w:hAnsi="仿宋" w:hint="eastAsia"/>
          <w:color w:val="000000" w:themeColor="text1"/>
          <w:sz w:val="32"/>
          <w:szCs w:val="32"/>
        </w:rPr>
        <w:t>按得票数由高到低依次替补。</w:t>
      </w:r>
    </w:p>
    <w:p w:rsidR="00D05499" w:rsidRDefault="002B070D" w:rsidP="007C52F7">
      <w:pPr>
        <w:spacing w:line="360" w:lineRule="auto"/>
        <w:ind w:firstLineChars="200" w:firstLine="640"/>
        <w:contextualSpacing/>
        <w:rPr>
          <w:rFonts w:ascii="仿宋" w:eastAsia="仿宋" w:hAnsi="仿宋" w:cs="Arial"/>
          <w:color w:val="000000" w:themeColor="text1"/>
          <w:sz w:val="32"/>
          <w:szCs w:val="32"/>
        </w:rPr>
      </w:pPr>
      <w:r>
        <w:rPr>
          <w:rFonts w:ascii="仿宋" w:eastAsia="仿宋" w:hAnsi="仿宋" w:cs="Arial" w:hint="eastAsia"/>
          <w:color w:val="000000" w:themeColor="text1"/>
          <w:sz w:val="32"/>
          <w:szCs w:val="32"/>
        </w:rPr>
        <w:t>（2）</w:t>
      </w:r>
      <w:r w:rsidR="00EC092B">
        <w:rPr>
          <w:rFonts w:ascii="仿宋" w:eastAsia="仿宋" w:hAnsi="仿宋" w:cs="Arial" w:hint="eastAsia"/>
          <w:color w:val="000000" w:themeColor="text1"/>
          <w:sz w:val="32"/>
          <w:szCs w:val="32"/>
        </w:rPr>
        <w:t>本二级学院</w:t>
      </w:r>
      <w:r>
        <w:rPr>
          <w:rFonts w:ascii="仿宋" w:eastAsia="仿宋" w:hAnsi="仿宋" w:cs="Arial"/>
          <w:color w:val="000000" w:themeColor="text1"/>
          <w:sz w:val="32"/>
          <w:szCs w:val="32"/>
        </w:rPr>
        <w:t>以外委员人数不超过总人数的1/2。</w:t>
      </w:r>
    </w:p>
    <w:p w:rsidR="00C16448" w:rsidRDefault="002B070D" w:rsidP="00C16448">
      <w:pPr>
        <w:spacing w:line="360" w:lineRule="auto"/>
        <w:ind w:firstLineChars="200" w:firstLine="640"/>
        <w:contextualSpacing/>
        <w:rPr>
          <w:rFonts w:ascii="仿宋" w:eastAsia="仿宋" w:hAnsi="仿宋" w:cs="宋体"/>
          <w:color w:val="000000" w:themeColor="text1"/>
          <w:kern w:val="0"/>
          <w:sz w:val="32"/>
          <w:szCs w:val="32"/>
        </w:rPr>
      </w:pPr>
      <w:r>
        <w:rPr>
          <w:rFonts w:ascii="仿宋" w:eastAsia="仿宋" w:hAnsi="仿宋" w:cs="Calibri" w:hint="eastAsia"/>
          <w:color w:val="000000" w:themeColor="text1"/>
          <w:kern w:val="0"/>
          <w:sz w:val="32"/>
          <w:szCs w:val="32"/>
        </w:rPr>
        <w:lastRenderedPageBreak/>
        <w:t>（3）二级学科平衡原则：考虑学科之间的平衡关系，</w:t>
      </w:r>
      <w:r>
        <w:rPr>
          <w:rFonts w:ascii="仿宋" w:eastAsia="仿宋" w:hAnsi="仿宋" w:cs="宋体" w:hint="eastAsia"/>
          <w:color w:val="000000" w:themeColor="text1"/>
          <w:kern w:val="0"/>
          <w:sz w:val="32"/>
          <w:szCs w:val="32"/>
        </w:rPr>
        <w:t>由学科内部简单多数者当选。</w:t>
      </w:r>
    </w:p>
    <w:p w:rsidR="00D05499" w:rsidRDefault="002B070D" w:rsidP="00C16448">
      <w:pPr>
        <w:spacing w:line="360" w:lineRule="auto"/>
        <w:ind w:firstLineChars="200" w:firstLine="640"/>
        <w:contextualSpacing/>
        <w:rPr>
          <w:rFonts w:ascii="仿宋" w:eastAsia="仿宋" w:hAnsi="仿宋" w:cs="宋体"/>
          <w:color w:val="000000" w:themeColor="text1"/>
          <w:kern w:val="0"/>
          <w:sz w:val="32"/>
          <w:szCs w:val="32"/>
        </w:rPr>
      </w:pPr>
      <w:r>
        <w:rPr>
          <w:rFonts w:ascii="仿宋" w:eastAsia="仿宋" w:hAnsi="仿宋" w:cs="Calibri" w:hint="eastAsia"/>
          <w:color w:val="000000" w:themeColor="text1"/>
          <w:kern w:val="0"/>
          <w:sz w:val="32"/>
          <w:szCs w:val="32"/>
        </w:rPr>
        <w:t>（4）本学科入选最后</w:t>
      </w:r>
      <w:proofErr w:type="gramStart"/>
      <w:r>
        <w:rPr>
          <w:rFonts w:ascii="仿宋" w:eastAsia="仿宋" w:hAnsi="仿宋" w:cs="Calibri" w:hint="eastAsia"/>
          <w:color w:val="000000" w:themeColor="text1"/>
          <w:kern w:val="0"/>
          <w:sz w:val="32"/>
          <w:szCs w:val="32"/>
        </w:rPr>
        <w:t>一</w:t>
      </w:r>
      <w:proofErr w:type="gramEnd"/>
      <w:r>
        <w:rPr>
          <w:rFonts w:ascii="仿宋" w:eastAsia="仿宋" w:hAnsi="仿宋" w:cs="Calibri" w:hint="eastAsia"/>
          <w:color w:val="000000" w:themeColor="text1"/>
          <w:kern w:val="0"/>
          <w:sz w:val="32"/>
          <w:szCs w:val="32"/>
        </w:rPr>
        <w:t>名票数相同者，由</w:t>
      </w:r>
      <w:r>
        <w:rPr>
          <w:rFonts w:ascii="仿宋" w:eastAsia="仿宋" w:hAnsi="仿宋" w:cs="宋体" w:hint="eastAsia"/>
          <w:color w:val="000000" w:themeColor="text1"/>
          <w:kern w:val="0"/>
          <w:sz w:val="32"/>
          <w:szCs w:val="32"/>
        </w:rPr>
        <w:t>现场投票产生，由简单多数者当选。</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rPr>
      </w:pPr>
      <w:r>
        <w:rPr>
          <w:rFonts w:ascii="仿宋_GB2312" w:eastAsia="仿宋_GB2312" w:hAnsi="仿宋" w:hint="eastAsia"/>
          <w:bCs/>
          <w:sz w:val="32"/>
          <w:szCs w:val="32"/>
        </w:rPr>
        <w:t>（二）校学术委员会与</w:t>
      </w:r>
      <w:r>
        <w:rPr>
          <w:rFonts w:ascii="仿宋_GB2312" w:eastAsia="仿宋_GB2312" w:hAnsi="仿宋"/>
          <w:bCs/>
          <w:sz w:val="32"/>
          <w:szCs w:val="32"/>
        </w:rPr>
        <w:t>专门委员会</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rPr>
      </w:pPr>
      <w:r>
        <w:rPr>
          <w:rFonts w:ascii="仿宋_GB2312" w:eastAsia="仿宋_GB2312" w:hAnsi="仿宋" w:hint="eastAsia"/>
          <w:bCs/>
          <w:sz w:val="32"/>
          <w:szCs w:val="32"/>
        </w:rPr>
        <w:t>1.</w:t>
      </w:r>
      <w:r>
        <w:rPr>
          <w:rFonts w:ascii="仿宋_GB2312" w:eastAsia="仿宋_GB2312" w:hAnsi="华文中宋" w:hint="eastAsia"/>
          <w:sz w:val="32"/>
          <w:szCs w:val="32"/>
        </w:rPr>
        <w:t>现任院领导和机关部处党政领导（含双肩挑人员）不列入相关单位推荐范围，由学校根据学术委员会及其</w:t>
      </w:r>
      <w:r>
        <w:rPr>
          <w:rFonts w:ascii="仿宋_GB2312" w:eastAsia="仿宋_GB2312" w:hAnsi="华文中宋"/>
          <w:sz w:val="32"/>
          <w:szCs w:val="32"/>
        </w:rPr>
        <w:t>专门委员会</w:t>
      </w:r>
      <w:r>
        <w:rPr>
          <w:rFonts w:ascii="仿宋_GB2312" w:eastAsia="仿宋_GB2312" w:hAnsi="华文中宋" w:hint="eastAsia"/>
          <w:sz w:val="32"/>
          <w:szCs w:val="32"/>
        </w:rPr>
        <w:t>实际工作需要另行酝酿推荐。</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rPr>
      </w:pPr>
      <w:r>
        <w:rPr>
          <w:rFonts w:ascii="仿宋_GB2312" w:eastAsia="仿宋_GB2312" w:hAnsi="仿宋" w:hint="eastAsia"/>
          <w:bCs/>
          <w:sz w:val="32"/>
          <w:szCs w:val="32"/>
        </w:rPr>
        <w:t>2.选举委员（包括专门委员会</w:t>
      </w:r>
      <w:r>
        <w:rPr>
          <w:rFonts w:ascii="仿宋_GB2312" w:eastAsia="仿宋_GB2312" w:hAnsi="仿宋"/>
          <w:bCs/>
          <w:sz w:val="32"/>
          <w:szCs w:val="32"/>
        </w:rPr>
        <w:t>特聘委员</w:t>
      </w:r>
      <w:r>
        <w:rPr>
          <w:rFonts w:ascii="仿宋_GB2312" w:eastAsia="仿宋_GB2312" w:hAnsi="仿宋" w:hint="eastAsia"/>
          <w:bCs/>
          <w:sz w:val="32"/>
          <w:szCs w:val="32"/>
        </w:rPr>
        <w:t>）从</w:t>
      </w:r>
      <w:r>
        <w:rPr>
          <w:rFonts w:ascii="仿宋" w:eastAsia="仿宋" w:hAnsi="仿宋" w:cs="Arial" w:hint="eastAsia"/>
          <w:color w:val="000000" w:themeColor="text1"/>
          <w:sz w:val="32"/>
          <w:szCs w:val="32"/>
        </w:rPr>
        <w:t>二级学院学术委员会委员</w:t>
      </w:r>
      <w:r>
        <w:rPr>
          <w:rFonts w:ascii="仿宋" w:eastAsia="仿宋" w:hAnsi="仿宋" w:cs="Arial"/>
          <w:color w:val="000000" w:themeColor="text1"/>
          <w:sz w:val="32"/>
          <w:szCs w:val="32"/>
        </w:rPr>
        <w:t>中</w:t>
      </w:r>
      <w:r>
        <w:rPr>
          <w:rFonts w:ascii="仿宋" w:eastAsia="仿宋" w:hAnsi="仿宋" w:cs="宋体" w:hint="eastAsia"/>
          <w:color w:val="000000" w:themeColor="text1"/>
          <w:kern w:val="0"/>
          <w:sz w:val="32"/>
          <w:szCs w:val="32"/>
          <w:lang w:eastAsia="zh-Hans"/>
        </w:rPr>
        <w:t>民主</w:t>
      </w:r>
      <w:r w:rsidR="001B1C8F">
        <w:rPr>
          <w:rFonts w:ascii="仿宋" w:eastAsia="仿宋" w:hAnsi="仿宋" w:cs="宋体" w:hint="eastAsia"/>
          <w:color w:val="000000" w:themeColor="text1"/>
          <w:kern w:val="0"/>
          <w:sz w:val="32"/>
          <w:szCs w:val="32"/>
          <w:lang w:eastAsia="zh-Hans"/>
        </w:rPr>
        <w:t>推选</w:t>
      </w:r>
      <w:r>
        <w:rPr>
          <w:rFonts w:ascii="仿宋" w:eastAsia="仿宋" w:hAnsi="仿宋" w:cs="宋体" w:hint="eastAsia"/>
          <w:color w:val="000000" w:themeColor="text1"/>
          <w:kern w:val="0"/>
          <w:sz w:val="32"/>
          <w:szCs w:val="32"/>
          <w:lang w:eastAsia="zh-Hans"/>
        </w:rPr>
        <w:t>，学校最终审定。具体程序如下：</w:t>
      </w:r>
    </w:p>
    <w:p w:rsidR="001A0EE0" w:rsidRDefault="002B070D" w:rsidP="007C52F7">
      <w:pPr>
        <w:spacing w:line="360" w:lineRule="auto"/>
        <w:ind w:firstLineChars="200" w:firstLine="640"/>
        <w:contextualSpacing/>
        <w:rPr>
          <w:rFonts w:ascii="仿宋" w:eastAsia="仿宋" w:hAnsi="仿宋" w:cs="宋体"/>
          <w:color w:val="000000" w:themeColor="text1"/>
          <w:kern w:val="0"/>
          <w:sz w:val="32"/>
          <w:szCs w:val="32"/>
          <w:lang w:eastAsia="zh-Hans"/>
        </w:rPr>
      </w:pPr>
      <w:r>
        <w:rPr>
          <w:rFonts w:ascii="仿宋" w:eastAsia="仿宋" w:hAnsi="仿宋" w:cs="宋体" w:hint="eastAsia"/>
          <w:color w:val="000000" w:themeColor="text1"/>
          <w:kern w:val="0"/>
          <w:sz w:val="32"/>
          <w:szCs w:val="32"/>
        </w:rPr>
        <w:t>（1）</w:t>
      </w:r>
      <w:r>
        <w:rPr>
          <w:rFonts w:ascii="仿宋" w:eastAsia="仿宋" w:hAnsi="仿宋" w:cs="宋体" w:hint="eastAsia"/>
          <w:color w:val="000000" w:themeColor="text1"/>
          <w:kern w:val="0"/>
          <w:sz w:val="32"/>
          <w:szCs w:val="32"/>
          <w:lang w:eastAsia="zh-Hans"/>
        </w:rPr>
        <w:t>学校根据</w:t>
      </w:r>
      <w:r w:rsidR="00571D48">
        <w:rPr>
          <w:rFonts w:ascii="仿宋" w:eastAsia="仿宋" w:hAnsi="仿宋" w:cs="宋体" w:hint="eastAsia"/>
          <w:color w:val="000000" w:themeColor="text1"/>
          <w:kern w:val="0"/>
          <w:sz w:val="32"/>
          <w:szCs w:val="32"/>
          <w:lang w:eastAsia="zh-Hans"/>
        </w:rPr>
        <w:t>学科</w:t>
      </w:r>
      <w:r w:rsidR="00571D48">
        <w:rPr>
          <w:rFonts w:ascii="仿宋" w:eastAsia="仿宋" w:hAnsi="仿宋" w:cs="宋体"/>
          <w:color w:val="000000" w:themeColor="text1"/>
          <w:kern w:val="0"/>
          <w:sz w:val="32"/>
          <w:szCs w:val="32"/>
          <w:lang w:eastAsia="zh-Hans"/>
        </w:rPr>
        <w:t>专业构成</w:t>
      </w:r>
      <w:r w:rsidR="00571D48">
        <w:rPr>
          <w:rFonts w:ascii="仿宋" w:eastAsia="仿宋" w:hAnsi="仿宋" w:cs="宋体" w:hint="eastAsia"/>
          <w:color w:val="000000" w:themeColor="text1"/>
          <w:kern w:val="0"/>
          <w:sz w:val="32"/>
          <w:szCs w:val="32"/>
        </w:rPr>
        <w:t>等</w:t>
      </w:r>
      <w:r w:rsidR="001B1C8F">
        <w:rPr>
          <w:rFonts w:ascii="仿宋" w:eastAsia="仿宋" w:hAnsi="仿宋" w:cs="宋体"/>
          <w:color w:val="000000" w:themeColor="text1"/>
          <w:kern w:val="0"/>
          <w:sz w:val="32"/>
          <w:szCs w:val="32"/>
          <w:lang w:eastAsia="zh-Hans"/>
        </w:rPr>
        <w:t>情况</w:t>
      </w:r>
      <w:r>
        <w:rPr>
          <w:rFonts w:ascii="仿宋" w:eastAsia="仿宋" w:hAnsi="仿宋" w:cs="宋体" w:hint="eastAsia"/>
          <w:color w:val="000000" w:themeColor="text1"/>
          <w:kern w:val="0"/>
          <w:sz w:val="32"/>
          <w:szCs w:val="32"/>
          <w:lang w:eastAsia="zh-Hans"/>
        </w:rPr>
        <w:t>合理确定各</w:t>
      </w:r>
      <w:r>
        <w:rPr>
          <w:rFonts w:ascii="仿宋" w:eastAsia="仿宋" w:hAnsi="仿宋" w:cs="宋体" w:hint="eastAsia"/>
          <w:color w:val="000000" w:themeColor="text1"/>
          <w:kern w:val="0"/>
          <w:sz w:val="32"/>
          <w:szCs w:val="32"/>
        </w:rPr>
        <w:t>二级学院</w:t>
      </w:r>
      <w:r w:rsidR="001B1C8F" w:rsidRPr="001B1C8F">
        <w:rPr>
          <w:rFonts w:ascii="仿宋" w:eastAsia="仿宋" w:hAnsi="仿宋" w:cs="宋体" w:hint="eastAsia"/>
          <w:color w:val="000000" w:themeColor="text1"/>
          <w:kern w:val="0"/>
          <w:sz w:val="32"/>
          <w:szCs w:val="32"/>
          <w:lang w:eastAsia="zh-Hans"/>
        </w:rPr>
        <w:t>推荐校学术委员会和专门委员会</w:t>
      </w:r>
      <w:r w:rsidR="00F253EB">
        <w:rPr>
          <w:rFonts w:ascii="仿宋_GB2312" w:eastAsia="仿宋_GB2312" w:hAnsi="仿宋"/>
          <w:bCs/>
          <w:sz w:val="32"/>
          <w:szCs w:val="32"/>
        </w:rPr>
        <w:t>特聘</w:t>
      </w:r>
      <w:r w:rsidR="001B1C8F" w:rsidRPr="001B1C8F">
        <w:rPr>
          <w:rFonts w:ascii="仿宋" w:eastAsia="仿宋" w:hAnsi="仿宋" w:cs="宋体" w:hint="eastAsia"/>
          <w:color w:val="000000" w:themeColor="text1"/>
          <w:kern w:val="0"/>
          <w:sz w:val="32"/>
          <w:szCs w:val="32"/>
          <w:lang w:eastAsia="zh-Hans"/>
        </w:rPr>
        <w:t>委员名额</w:t>
      </w:r>
      <w:r w:rsidR="009F562F">
        <w:rPr>
          <w:rFonts w:ascii="仿宋" w:eastAsia="仿宋" w:hAnsi="仿宋" w:cs="宋体" w:hint="eastAsia"/>
          <w:color w:val="000000" w:themeColor="text1"/>
          <w:kern w:val="0"/>
          <w:sz w:val="32"/>
          <w:szCs w:val="32"/>
          <w:lang w:eastAsia="zh-Hans"/>
        </w:rPr>
        <w:t>。</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（2）</w:t>
      </w:r>
      <w:r>
        <w:rPr>
          <w:rFonts w:ascii="仿宋" w:eastAsia="仿宋" w:hAnsi="仿宋" w:cs="宋体" w:hint="eastAsia"/>
          <w:color w:val="000000" w:themeColor="text1"/>
          <w:kern w:val="0"/>
          <w:sz w:val="32"/>
          <w:szCs w:val="32"/>
          <w:lang w:eastAsia="zh-Hans"/>
        </w:rPr>
        <w:t>各</w:t>
      </w:r>
      <w:r>
        <w:rPr>
          <w:rFonts w:ascii="仿宋" w:eastAsia="仿宋" w:hAnsi="仿宋" w:cs="宋体" w:hint="eastAsia"/>
          <w:color w:val="000000" w:themeColor="text1"/>
          <w:kern w:val="0"/>
          <w:sz w:val="32"/>
          <w:szCs w:val="32"/>
        </w:rPr>
        <w:t>二级学院</w:t>
      </w:r>
      <w:r>
        <w:rPr>
          <w:rFonts w:ascii="仿宋" w:eastAsia="仿宋" w:hAnsi="仿宋" w:cs="宋体" w:hint="eastAsia"/>
          <w:color w:val="000000" w:themeColor="text1"/>
          <w:kern w:val="0"/>
          <w:sz w:val="32"/>
          <w:szCs w:val="32"/>
          <w:lang w:eastAsia="zh-Hans"/>
        </w:rPr>
        <w:t>按分配名额</w:t>
      </w:r>
      <w:r>
        <w:rPr>
          <w:rFonts w:ascii="仿宋_GB2312" w:eastAsia="仿宋_GB2312" w:hAnsi="仿宋" w:hint="eastAsia"/>
          <w:bCs/>
          <w:sz w:val="32"/>
          <w:szCs w:val="32"/>
        </w:rPr>
        <w:t>从</w:t>
      </w:r>
      <w:r w:rsidR="001B1C8F">
        <w:rPr>
          <w:rFonts w:ascii="仿宋" w:eastAsia="仿宋" w:hAnsi="仿宋" w:cs="Arial" w:hint="eastAsia"/>
          <w:color w:val="000000" w:themeColor="text1"/>
          <w:sz w:val="32"/>
          <w:szCs w:val="32"/>
        </w:rPr>
        <w:t>本</w:t>
      </w:r>
      <w:r w:rsidR="00EC092B">
        <w:rPr>
          <w:rFonts w:ascii="仿宋" w:eastAsia="仿宋" w:hAnsi="仿宋" w:cs="Arial" w:hint="eastAsia"/>
          <w:color w:val="000000" w:themeColor="text1"/>
          <w:sz w:val="32"/>
          <w:szCs w:val="32"/>
        </w:rPr>
        <w:t>二级</w:t>
      </w:r>
      <w:r>
        <w:rPr>
          <w:rFonts w:ascii="仿宋" w:eastAsia="仿宋" w:hAnsi="仿宋" w:cs="Arial" w:hint="eastAsia"/>
          <w:color w:val="000000" w:themeColor="text1"/>
          <w:sz w:val="32"/>
          <w:szCs w:val="32"/>
        </w:rPr>
        <w:t>学院学术委员会委员</w:t>
      </w:r>
      <w:r>
        <w:rPr>
          <w:rFonts w:ascii="仿宋" w:eastAsia="仿宋" w:hAnsi="仿宋" w:cs="Arial"/>
          <w:color w:val="000000" w:themeColor="text1"/>
          <w:sz w:val="32"/>
          <w:szCs w:val="32"/>
        </w:rPr>
        <w:t>中</w:t>
      </w:r>
      <w:r>
        <w:rPr>
          <w:rFonts w:ascii="仿宋" w:eastAsia="仿宋" w:hAnsi="仿宋" w:cs="宋体" w:hint="eastAsia"/>
          <w:color w:val="000000" w:themeColor="text1"/>
          <w:kern w:val="0"/>
          <w:sz w:val="32"/>
          <w:szCs w:val="32"/>
          <w:lang w:eastAsia="zh-Hans"/>
        </w:rPr>
        <w:t>民主</w:t>
      </w:r>
      <w:r w:rsidR="001B1C8F">
        <w:rPr>
          <w:rFonts w:ascii="仿宋" w:eastAsia="仿宋" w:hAnsi="仿宋" w:cs="宋体" w:hint="eastAsia"/>
          <w:color w:val="000000" w:themeColor="text1"/>
          <w:kern w:val="0"/>
          <w:sz w:val="32"/>
          <w:szCs w:val="32"/>
          <w:lang w:eastAsia="zh-Hans"/>
        </w:rPr>
        <w:t>选举</w:t>
      </w:r>
      <w:r>
        <w:rPr>
          <w:rFonts w:ascii="仿宋" w:eastAsia="仿宋" w:hAnsi="仿宋" w:cs="宋体" w:hint="eastAsia"/>
          <w:color w:val="000000" w:themeColor="text1"/>
          <w:kern w:val="0"/>
          <w:sz w:val="32"/>
          <w:szCs w:val="32"/>
          <w:lang w:eastAsia="zh-Hans"/>
        </w:rPr>
        <w:t>产生</w:t>
      </w:r>
      <w:r w:rsidR="00F253EB" w:rsidRPr="001B1C8F">
        <w:rPr>
          <w:rFonts w:ascii="仿宋" w:eastAsia="仿宋" w:hAnsi="仿宋" w:cs="宋体" w:hint="eastAsia"/>
          <w:color w:val="000000" w:themeColor="text1"/>
          <w:kern w:val="0"/>
          <w:sz w:val="32"/>
          <w:szCs w:val="32"/>
          <w:lang w:eastAsia="zh-Hans"/>
        </w:rPr>
        <w:t>校学术委员会和专门委员会</w:t>
      </w:r>
      <w:r w:rsidR="00F253EB">
        <w:rPr>
          <w:rFonts w:ascii="仿宋_GB2312" w:eastAsia="仿宋_GB2312" w:hAnsi="仿宋"/>
          <w:bCs/>
          <w:sz w:val="32"/>
          <w:szCs w:val="32"/>
        </w:rPr>
        <w:t>特聘</w:t>
      </w:r>
      <w:r w:rsidR="00F253EB" w:rsidRPr="001B1C8F">
        <w:rPr>
          <w:rFonts w:ascii="仿宋" w:eastAsia="仿宋" w:hAnsi="仿宋" w:cs="宋体" w:hint="eastAsia"/>
          <w:color w:val="000000" w:themeColor="text1"/>
          <w:kern w:val="0"/>
          <w:sz w:val="32"/>
          <w:szCs w:val="32"/>
          <w:lang w:eastAsia="zh-Hans"/>
        </w:rPr>
        <w:t>委员</w:t>
      </w:r>
      <w:r>
        <w:rPr>
          <w:rFonts w:ascii="仿宋" w:eastAsia="仿宋" w:hAnsi="仿宋" w:cs="宋体" w:hint="eastAsia"/>
          <w:color w:val="000000" w:themeColor="text1"/>
          <w:kern w:val="0"/>
          <w:sz w:val="32"/>
          <w:szCs w:val="32"/>
          <w:lang w:eastAsia="zh-Hans"/>
        </w:rPr>
        <w:t>候选人，选举办法如下：</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rPr>
      </w:pPr>
      <w:r>
        <w:rPr>
          <w:rFonts w:ascii="仿宋" w:eastAsia="仿宋" w:hAnsi="仿宋" w:cs="宋体"/>
          <w:color w:val="000000" w:themeColor="text1"/>
          <w:kern w:val="0"/>
          <w:sz w:val="32"/>
          <w:szCs w:val="32"/>
          <w:lang w:eastAsia="zh-Hans"/>
        </w:rPr>
        <w:t>——</w:t>
      </w:r>
      <w:r>
        <w:rPr>
          <w:rFonts w:ascii="仿宋" w:eastAsia="仿宋" w:hAnsi="仿宋" w:cs="宋体" w:hint="eastAsia"/>
          <w:color w:val="000000" w:themeColor="text1"/>
          <w:kern w:val="0"/>
          <w:sz w:val="32"/>
          <w:szCs w:val="32"/>
        </w:rPr>
        <w:t>采用无记名投票方式，具体选举</w:t>
      </w:r>
      <w:r>
        <w:rPr>
          <w:rFonts w:ascii="仿宋" w:eastAsia="仿宋" w:hAnsi="仿宋" w:cs="宋体"/>
          <w:color w:val="000000" w:themeColor="text1"/>
          <w:kern w:val="0"/>
          <w:sz w:val="32"/>
          <w:szCs w:val="32"/>
        </w:rPr>
        <w:t>时间、地点由</w:t>
      </w:r>
      <w:r>
        <w:rPr>
          <w:rFonts w:ascii="仿宋" w:eastAsia="仿宋" w:hAnsi="仿宋" w:cs="宋体" w:hint="eastAsia"/>
          <w:color w:val="000000" w:themeColor="text1"/>
          <w:kern w:val="0"/>
          <w:sz w:val="32"/>
          <w:szCs w:val="32"/>
        </w:rPr>
        <w:t>二级学院</w:t>
      </w:r>
      <w:r>
        <w:rPr>
          <w:rFonts w:ascii="仿宋" w:eastAsia="仿宋" w:hAnsi="仿宋" w:cs="宋体"/>
          <w:color w:val="000000" w:themeColor="text1"/>
          <w:kern w:val="0"/>
          <w:sz w:val="32"/>
          <w:szCs w:val="32"/>
        </w:rPr>
        <w:t>确定</w:t>
      </w:r>
      <w:r>
        <w:rPr>
          <w:rFonts w:ascii="仿宋" w:eastAsia="仿宋" w:hAnsi="仿宋" w:cs="宋体" w:hint="eastAsia"/>
          <w:color w:val="000000" w:themeColor="text1"/>
          <w:kern w:val="0"/>
          <w:sz w:val="32"/>
          <w:szCs w:val="32"/>
        </w:rPr>
        <w:t>。</w:t>
      </w:r>
      <w:r w:rsidR="001B1C8F">
        <w:rPr>
          <w:rFonts w:ascii="仿宋_GB2312" w:eastAsia="仿宋_GB2312" w:hAnsi="华文中宋" w:hint="eastAsia"/>
          <w:sz w:val="32"/>
          <w:szCs w:val="32"/>
        </w:rPr>
        <w:t>民主选举时，</w:t>
      </w:r>
      <w:r w:rsidR="001B1C8F">
        <w:rPr>
          <w:rFonts w:ascii="仿宋" w:eastAsia="仿宋" w:hAnsi="仿宋" w:cs="宋体" w:hint="eastAsia"/>
          <w:color w:val="000000" w:themeColor="text1"/>
          <w:kern w:val="0"/>
          <w:sz w:val="32"/>
          <w:szCs w:val="32"/>
        </w:rPr>
        <w:t>应有2/3以上</w:t>
      </w:r>
      <w:r w:rsidR="00EC092B">
        <w:rPr>
          <w:rFonts w:ascii="仿宋" w:eastAsia="仿宋" w:hAnsi="仿宋" w:cs="宋体" w:hint="eastAsia"/>
          <w:color w:val="000000" w:themeColor="text1"/>
          <w:kern w:val="0"/>
          <w:sz w:val="32"/>
          <w:szCs w:val="32"/>
        </w:rPr>
        <w:t>二级</w:t>
      </w:r>
      <w:r w:rsidR="001B1C8F">
        <w:rPr>
          <w:rFonts w:ascii="仿宋" w:eastAsia="仿宋" w:hAnsi="仿宋" w:cs="宋体" w:hint="eastAsia"/>
          <w:color w:val="000000" w:themeColor="text1"/>
          <w:kern w:val="0"/>
          <w:sz w:val="32"/>
          <w:szCs w:val="32"/>
        </w:rPr>
        <w:t>学院在岗教职员工到会投票方为有效。无法到会参加投票者可委托他人投票，</w:t>
      </w:r>
      <w:r>
        <w:rPr>
          <w:rFonts w:ascii="仿宋" w:eastAsia="仿宋" w:hAnsi="仿宋" w:cs="宋体" w:hint="eastAsia"/>
          <w:color w:val="000000" w:themeColor="text1"/>
          <w:kern w:val="0"/>
          <w:sz w:val="32"/>
          <w:szCs w:val="32"/>
        </w:rPr>
        <w:t>委托人须提交本人签字的委托书给</w:t>
      </w:r>
      <w:r>
        <w:rPr>
          <w:rFonts w:ascii="仿宋" w:eastAsia="仿宋" w:hAnsi="仿宋" w:cs="宋体"/>
          <w:color w:val="000000" w:themeColor="text1"/>
          <w:kern w:val="0"/>
          <w:sz w:val="32"/>
          <w:szCs w:val="32"/>
        </w:rPr>
        <w:t>工作人员</w:t>
      </w:r>
      <w:r>
        <w:rPr>
          <w:rFonts w:ascii="仿宋" w:eastAsia="仿宋" w:hAnsi="仿宋" w:cs="宋体" w:hint="eastAsia"/>
          <w:color w:val="000000" w:themeColor="text1"/>
          <w:kern w:val="0"/>
          <w:sz w:val="32"/>
          <w:szCs w:val="32"/>
        </w:rPr>
        <w:t>。</w:t>
      </w:r>
      <w:r>
        <w:rPr>
          <w:rFonts w:ascii="仿宋" w:eastAsia="仿宋" w:hAnsi="仿宋" w:cs="Calibri" w:hint="eastAsia"/>
          <w:color w:val="000000" w:themeColor="text1"/>
          <w:kern w:val="0"/>
          <w:sz w:val="32"/>
          <w:szCs w:val="32"/>
        </w:rPr>
        <w:t>每一张选票的选举人数不得多于分配给</w:t>
      </w:r>
      <w:r w:rsidR="00EC092B">
        <w:rPr>
          <w:rFonts w:ascii="仿宋" w:eastAsia="仿宋" w:hAnsi="仿宋" w:cs="Calibri" w:hint="eastAsia"/>
          <w:color w:val="000000" w:themeColor="text1"/>
          <w:kern w:val="0"/>
          <w:sz w:val="32"/>
          <w:szCs w:val="32"/>
        </w:rPr>
        <w:t>二级</w:t>
      </w:r>
      <w:r w:rsidR="001B1C8F">
        <w:rPr>
          <w:rFonts w:ascii="仿宋" w:eastAsia="仿宋" w:hAnsi="仿宋" w:cs="Calibri" w:hint="eastAsia"/>
          <w:color w:val="000000" w:themeColor="text1"/>
          <w:kern w:val="0"/>
          <w:sz w:val="32"/>
          <w:szCs w:val="32"/>
        </w:rPr>
        <w:t>学院</w:t>
      </w:r>
      <w:r w:rsidR="00EC092B">
        <w:rPr>
          <w:rFonts w:ascii="仿宋" w:eastAsia="仿宋" w:hAnsi="仿宋" w:cs="Calibri" w:hint="eastAsia"/>
          <w:color w:val="000000" w:themeColor="text1"/>
          <w:kern w:val="0"/>
          <w:sz w:val="32"/>
          <w:szCs w:val="32"/>
        </w:rPr>
        <w:t>的</w:t>
      </w:r>
      <w:r>
        <w:rPr>
          <w:rFonts w:ascii="仿宋" w:eastAsia="仿宋" w:hAnsi="仿宋" w:cs="宋体" w:hint="eastAsia"/>
          <w:color w:val="000000" w:themeColor="text1"/>
          <w:kern w:val="0"/>
          <w:sz w:val="32"/>
          <w:szCs w:val="32"/>
        </w:rPr>
        <w:t>学术委员会</w:t>
      </w:r>
      <w:r>
        <w:rPr>
          <w:rFonts w:ascii="仿宋" w:eastAsia="仿宋" w:hAnsi="仿宋" w:cs="Calibri" w:hint="eastAsia"/>
          <w:color w:val="000000" w:themeColor="text1"/>
          <w:kern w:val="0"/>
          <w:sz w:val="32"/>
          <w:szCs w:val="32"/>
        </w:rPr>
        <w:t>委员</w:t>
      </w:r>
      <w:r w:rsidR="00F253EB" w:rsidRPr="001B1C8F">
        <w:rPr>
          <w:rFonts w:ascii="仿宋" w:eastAsia="仿宋" w:hAnsi="仿宋" w:cs="宋体" w:hint="eastAsia"/>
          <w:color w:val="000000" w:themeColor="text1"/>
          <w:kern w:val="0"/>
          <w:sz w:val="32"/>
          <w:szCs w:val="32"/>
          <w:lang w:eastAsia="zh-Hans"/>
        </w:rPr>
        <w:t>和专门委员会</w:t>
      </w:r>
      <w:r w:rsidR="00F253EB">
        <w:rPr>
          <w:rFonts w:ascii="仿宋_GB2312" w:eastAsia="仿宋_GB2312" w:hAnsi="仿宋"/>
          <w:bCs/>
          <w:sz w:val="32"/>
          <w:szCs w:val="32"/>
        </w:rPr>
        <w:t>特聘</w:t>
      </w:r>
      <w:r w:rsidR="00F253EB" w:rsidRPr="001B1C8F">
        <w:rPr>
          <w:rFonts w:ascii="仿宋" w:eastAsia="仿宋" w:hAnsi="仿宋" w:cs="宋体" w:hint="eastAsia"/>
          <w:color w:val="000000" w:themeColor="text1"/>
          <w:kern w:val="0"/>
          <w:sz w:val="32"/>
          <w:szCs w:val="32"/>
          <w:lang w:eastAsia="zh-Hans"/>
        </w:rPr>
        <w:t>委员</w:t>
      </w:r>
      <w:r>
        <w:rPr>
          <w:rFonts w:ascii="仿宋" w:eastAsia="仿宋" w:hAnsi="仿宋" w:cs="Calibri"/>
          <w:color w:val="000000" w:themeColor="text1"/>
          <w:kern w:val="0"/>
          <w:sz w:val="32"/>
          <w:szCs w:val="32"/>
        </w:rPr>
        <w:t>人数</w:t>
      </w:r>
      <w:r>
        <w:rPr>
          <w:rFonts w:ascii="仿宋" w:eastAsia="仿宋" w:hAnsi="仿宋" w:cs="Calibri" w:hint="eastAsia"/>
          <w:color w:val="000000" w:themeColor="text1"/>
          <w:kern w:val="0"/>
          <w:sz w:val="32"/>
          <w:szCs w:val="32"/>
        </w:rPr>
        <w:t>，否则作废。</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rPr>
      </w:pPr>
      <w:r>
        <w:rPr>
          <w:rFonts w:ascii="仿宋" w:eastAsia="仿宋" w:hAnsi="仿宋" w:cs="Arial" w:hint="eastAsia"/>
          <w:color w:val="000000" w:themeColor="text1"/>
          <w:kern w:val="0"/>
          <w:sz w:val="32"/>
          <w:szCs w:val="32"/>
        </w:rPr>
        <w:t>——选举出的</w:t>
      </w:r>
      <w:r w:rsidR="00F253EB">
        <w:rPr>
          <w:rFonts w:ascii="仿宋" w:eastAsia="仿宋" w:hAnsi="仿宋" w:cs="宋体" w:hint="eastAsia"/>
          <w:color w:val="000000" w:themeColor="text1"/>
          <w:kern w:val="0"/>
          <w:sz w:val="32"/>
          <w:szCs w:val="32"/>
        </w:rPr>
        <w:t>学术委员会</w:t>
      </w:r>
      <w:r w:rsidR="00F253EB">
        <w:rPr>
          <w:rFonts w:ascii="仿宋" w:eastAsia="仿宋" w:hAnsi="仿宋" w:cs="Calibri" w:hint="eastAsia"/>
          <w:color w:val="000000" w:themeColor="text1"/>
          <w:kern w:val="0"/>
          <w:sz w:val="32"/>
          <w:szCs w:val="32"/>
        </w:rPr>
        <w:t>委员</w:t>
      </w:r>
      <w:r w:rsidR="00F253EB" w:rsidRPr="001B1C8F">
        <w:rPr>
          <w:rFonts w:ascii="仿宋" w:eastAsia="仿宋" w:hAnsi="仿宋" w:cs="宋体" w:hint="eastAsia"/>
          <w:color w:val="000000" w:themeColor="text1"/>
          <w:kern w:val="0"/>
          <w:sz w:val="32"/>
          <w:szCs w:val="32"/>
          <w:lang w:eastAsia="zh-Hans"/>
        </w:rPr>
        <w:t>和专门委员会</w:t>
      </w:r>
      <w:r w:rsidR="00F253EB">
        <w:rPr>
          <w:rFonts w:ascii="仿宋_GB2312" w:eastAsia="仿宋_GB2312" w:hAnsi="仿宋"/>
          <w:bCs/>
          <w:sz w:val="32"/>
          <w:szCs w:val="32"/>
        </w:rPr>
        <w:t>特聘</w:t>
      </w:r>
      <w:r w:rsidR="00F253EB" w:rsidRPr="001B1C8F">
        <w:rPr>
          <w:rFonts w:ascii="仿宋" w:eastAsia="仿宋" w:hAnsi="仿宋" w:cs="宋体" w:hint="eastAsia"/>
          <w:color w:val="000000" w:themeColor="text1"/>
          <w:kern w:val="0"/>
          <w:sz w:val="32"/>
          <w:szCs w:val="32"/>
          <w:lang w:eastAsia="zh-Hans"/>
        </w:rPr>
        <w:t>委员</w:t>
      </w:r>
      <w:r w:rsidR="00F253EB">
        <w:rPr>
          <w:rFonts w:ascii="仿宋" w:eastAsia="仿宋" w:hAnsi="仿宋" w:cs="宋体" w:hint="eastAsia"/>
          <w:color w:val="000000" w:themeColor="text1"/>
          <w:kern w:val="0"/>
          <w:sz w:val="32"/>
          <w:szCs w:val="32"/>
          <w:lang w:eastAsia="zh-Hans"/>
        </w:rPr>
        <w:lastRenderedPageBreak/>
        <w:t>候选人</w:t>
      </w:r>
      <w:r>
        <w:rPr>
          <w:rFonts w:ascii="仿宋" w:eastAsia="仿宋" w:hAnsi="仿宋" w:cs="Arial" w:hint="eastAsia"/>
          <w:color w:val="000000" w:themeColor="text1"/>
          <w:kern w:val="0"/>
          <w:sz w:val="32"/>
          <w:szCs w:val="32"/>
        </w:rPr>
        <w:t>由党政联席会议研究确定后，</w:t>
      </w:r>
      <w:proofErr w:type="gramStart"/>
      <w:r>
        <w:rPr>
          <w:rFonts w:ascii="仿宋" w:eastAsia="仿宋" w:hAnsi="仿宋" w:cs="Arial" w:hint="eastAsia"/>
          <w:color w:val="000000" w:themeColor="text1"/>
          <w:kern w:val="0"/>
          <w:sz w:val="32"/>
          <w:szCs w:val="32"/>
        </w:rPr>
        <w:t>报校学术</w:t>
      </w:r>
      <w:proofErr w:type="gramEnd"/>
      <w:r>
        <w:rPr>
          <w:rFonts w:ascii="仿宋" w:eastAsia="仿宋" w:hAnsi="仿宋" w:cs="Arial" w:hint="eastAsia"/>
          <w:color w:val="000000" w:themeColor="text1"/>
          <w:kern w:val="0"/>
          <w:sz w:val="32"/>
          <w:szCs w:val="32"/>
        </w:rPr>
        <w:t>委员会秘书处。</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rPr>
      </w:pPr>
      <w:r>
        <w:rPr>
          <w:rFonts w:ascii="仿宋" w:eastAsia="仿宋" w:hAnsi="仿宋" w:cs="Arial"/>
          <w:color w:val="000000" w:themeColor="text1"/>
          <w:kern w:val="0"/>
          <w:sz w:val="32"/>
          <w:szCs w:val="32"/>
        </w:rPr>
        <w:t>——</w:t>
      </w:r>
      <w:r>
        <w:rPr>
          <w:rFonts w:ascii="仿宋" w:eastAsia="仿宋" w:hAnsi="仿宋" w:cs="Calibri" w:hint="eastAsia"/>
          <w:color w:val="000000" w:themeColor="text1"/>
          <w:kern w:val="0"/>
          <w:sz w:val="32"/>
          <w:szCs w:val="32"/>
        </w:rPr>
        <w:t>当选规则：</w:t>
      </w:r>
      <w:r>
        <w:rPr>
          <w:rFonts w:ascii="仿宋" w:eastAsia="仿宋" w:hAnsi="仿宋" w:cs="宋体" w:hint="eastAsia"/>
          <w:color w:val="000000" w:themeColor="text1"/>
          <w:kern w:val="0"/>
          <w:sz w:val="32"/>
          <w:szCs w:val="32"/>
        </w:rPr>
        <w:t>现场由总监票人、监票人、唱票人和计票人当场唱票，按得票数由高到低依次</w:t>
      </w:r>
      <w:r>
        <w:rPr>
          <w:rFonts w:ascii="仿宋" w:eastAsia="仿宋" w:hAnsi="仿宋" w:cs="宋体"/>
          <w:color w:val="000000" w:themeColor="text1"/>
          <w:kern w:val="0"/>
          <w:sz w:val="32"/>
          <w:szCs w:val="32"/>
        </w:rPr>
        <w:t>当选</w:t>
      </w:r>
      <w:r>
        <w:rPr>
          <w:rFonts w:ascii="仿宋" w:eastAsia="仿宋" w:hAnsi="仿宋" w:cs="宋体" w:hint="eastAsia"/>
          <w:color w:val="000000" w:themeColor="text1"/>
          <w:kern w:val="0"/>
          <w:sz w:val="32"/>
          <w:szCs w:val="32"/>
        </w:rPr>
        <w:t>，当场宣布选举结果。</w:t>
      </w:r>
    </w:p>
    <w:p w:rsidR="001B1C8F" w:rsidRDefault="002B070D" w:rsidP="001B1C8F">
      <w:pPr>
        <w:spacing w:line="360" w:lineRule="auto"/>
        <w:ind w:firstLineChars="200" w:firstLine="640"/>
        <w:contextualSpacing/>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lang w:eastAsia="zh-Hans"/>
        </w:rPr>
        <w:t>——在推荐选举产生候选人时要兼顾各</w:t>
      </w:r>
      <w:r>
        <w:rPr>
          <w:rFonts w:ascii="仿宋" w:eastAsia="仿宋" w:hAnsi="仿宋" w:cs="宋体" w:hint="eastAsia"/>
          <w:color w:val="000000" w:themeColor="text1"/>
          <w:kern w:val="0"/>
          <w:sz w:val="32"/>
          <w:szCs w:val="32"/>
        </w:rPr>
        <w:t>专业（群）</w:t>
      </w:r>
      <w:r>
        <w:rPr>
          <w:rFonts w:ascii="仿宋" w:eastAsia="仿宋" w:hAnsi="仿宋" w:cs="宋体" w:hint="eastAsia"/>
          <w:color w:val="000000" w:themeColor="text1"/>
          <w:kern w:val="0"/>
          <w:sz w:val="32"/>
          <w:szCs w:val="32"/>
          <w:lang w:eastAsia="zh-Hans"/>
        </w:rPr>
        <w:t>的代表性</w:t>
      </w:r>
      <w:r w:rsidR="00DB665E">
        <w:rPr>
          <w:rFonts w:ascii="仿宋" w:eastAsia="仿宋" w:hAnsi="仿宋" w:cs="宋体" w:hint="eastAsia"/>
          <w:color w:val="000000" w:themeColor="text1"/>
          <w:kern w:val="0"/>
          <w:sz w:val="32"/>
          <w:szCs w:val="32"/>
        </w:rPr>
        <w:t>。</w:t>
      </w:r>
    </w:p>
    <w:p w:rsidR="001B1C8F" w:rsidRDefault="00F253EB" w:rsidP="001B1C8F">
      <w:pPr>
        <w:spacing w:line="360" w:lineRule="auto"/>
        <w:ind w:firstLineChars="200" w:firstLine="640"/>
        <w:contextualSpacing/>
        <w:rPr>
          <w:rFonts w:ascii="仿宋" w:eastAsia="仿宋" w:hAnsi="仿宋" w:cs="宋体"/>
          <w:color w:val="000000" w:themeColor="text1"/>
          <w:kern w:val="0"/>
          <w:sz w:val="32"/>
          <w:szCs w:val="32"/>
          <w:lang w:eastAsia="zh-Hans"/>
        </w:rPr>
      </w:pPr>
      <w:r>
        <w:rPr>
          <w:rFonts w:ascii="仿宋" w:eastAsia="仿宋" w:hAnsi="仿宋" w:cs="宋体" w:hint="eastAsia"/>
          <w:color w:val="000000" w:themeColor="text1"/>
          <w:kern w:val="0"/>
          <w:sz w:val="32"/>
          <w:szCs w:val="32"/>
          <w:lang w:eastAsia="zh-Hans"/>
        </w:rPr>
        <w:t>——</w:t>
      </w:r>
      <w:r w:rsidR="001B1C8F">
        <w:rPr>
          <w:rFonts w:ascii="仿宋" w:eastAsia="仿宋" w:hAnsi="仿宋" w:cs="宋体"/>
          <w:color w:val="000000" w:themeColor="text1"/>
          <w:kern w:val="0"/>
          <w:sz w:val="32"/>
          <w:szCs w:val="32"/>
          <w:lang w:eastAsia="zh-Hans"/>
        </w:rPr>
        <w:t>二级学院主要负责人担任学术委员会委员</w:t>
      </w:r>
      <w:r>
        <w:rPr>
          <w:rFonts w:ascii="仿宋" w:eastAsia="仿宋" w:hAnsi="仿宋" w:cs="宋体" w:hint="eastAsia"/>
          <w:color w:val="000000" w:themeColor="text1"/>
          <w:kern w:val="0"/>
          <w:sz w:val="32"/>
          <w:szCs w:val="32"/>
          <w:lang w:eastAsia="zh-Hans"/>
        </w:rPr>
        <w:t>候选人</w:t>
      </w:r>
      <w:r w:rsidR="001B1C8F">
        <w:rPr>
          <w:rFonts w:ascii="仿宋" w:eastAsia="仿宋" w:hAnsi="仿宋" w:cs="宋体"/>
          <w:color w:val="000000" w:themeColor="text1"/>
          <w:kern w:val="0"/>
          <w:sz w:val="32"/>
          <w:szCs w:val="32"/>
          <w:lang w:eastAsia="zh-Hans"/>
        </w:rPr>
        <w:t>的人数不得超过</w:t>
      </w:r>
      <w:r w:rsidR="00B83AD1">
        <w:rPr>
          <w:rFonts w:ascii="仿宋" w:eastAsia="仿宋" w:hAnsi="仿宋" w:cs="宋体" w:hint="eastAsia"/>
          <w:color w:val="000000" w:themeColor="text1"/>
          <w:kern w:val="0"/>
          <w:sz w:val="32"/>
          <w:szCs w:val="32"/>
          <w:lang w:eastAsia="zh-Hans"/>
        </w:rPr>
        <w:t>1人</w:t>
      </w:r>
      <w:r w:rsidR="009F562F">
        <w:rPr>
          <w:rFonts w:ascii="仿宋" w:eastAsia="仿宋" w:hAnsi="仿宋" w:cs="宋体" w:hint="eastAsia"/>
          <w:color w:val="000000" w:themeColor="text1"/>
          <w:kern w:val="0"/>
          <w:sz w:val="32"/>
          <w:szCs w:val="32"/>
          <w:lang w:eastAsia="zh-Hans"/>
        </w:rPr>
        <w:t>。</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lang w:eastAsia="zh-Hans"/>
        </w:rPr>
      </w:pPr>
      <w:r>
        <w:rPr>
          <w:rFonts w:ascii="仿宋_GB2312" w:eastAsia="仿宋_GB2312" w:hAnsi="Times New Roman" w:hint="eastAsia"/>
          <w:bCs/>
          <w:sz w:val="32"/>
          <w:szCs w:val="32"/>
        </w:rPr>
        <w:t>（</w:t>
      </w:r>
      <w:r>
        <w:rPr>
          <w:rFonts w:ascii="仿宋_GB2312" w:eastAsia="仿宋_GB2312" w:hAnsi="Times New Roman"/>
          <w:bCs/>
          <w:sz w:val="32"/>
          <w:szCs w:val="32"/>
        </w:rPr>
        <w:t>3</w:t>
      </w:r>
      <w:r>
        <w:rPr>
          <w:rFonts w:ascii="仿宋_GB2312" w:eastAsia="仿宋_GB2312" w:hAnsi="Times New Roman" w:hint="eastAsia"/>
          <w:bCs/>
          <w:sz w:val="32"/>
          <w:szCs w:val="32"/>
        </w:rPr>
        <w:t>）</w:t>
      </w:r>
      <w:r>
        <w:rPr>
          <w:rFonts w:ascii="仿宋" w:eastAsia="仿宋" w:hAnsi="仿宋" w:cs="宋体" w:hint="eastAsia"/>
          <w:color w:val="000000" w:themeColor="text1"/>
          <w:kern w:val="0"/>
          <w:sz w:val="32"/>
          <w:szCs w:val="32"/>
          <w:lang w:eastAsia="zh-Hans"/>
        </w:rPr>
        <w:t>院长办公会、党委会审议选举委员候选人，确定校学术委员会委员</w:t>
      </w:r>
      <w:r>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lang w:eastAsia="zh-Hans"/>
        </w:rPr>
        <w:t>专门委员会委员。</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lang w:eastAsia="zh-Hans"/>
        </w:rPr>
      </w:pPr>
      <w:r>
        <w:rPr>
          <w:rFonts w:ascii="仿宋" w:eastAsia="仿宋" w:hAnsi="仿宋" w:cs="宋体" w:hint="eastAsia"/>
          <w:color w:val="000000" w:themeColor="text1"/>
          <w:kern w:val="0"/>
          <w:sz w:val="32"/>
          <w:szCs w:val="32"/>
        </w:rPr>
        <w:t>（4）</w:t>
      </w:r>
      <w:r>
        <w:rPr>
          <w:rFonts w:ascii="仿宋" w:eastAsia="仿宋" w:hAnsi="仿宋" w:cs="宋体" w:hint="eastAsia"/>
          <w:color w:val="000000" w:themeColor="text1"/>
          <w:kern w:val="0"/>
          <w:sz w:val="32"/>
          <w:szCs w:val="32"/>
          <w:lang w:eastAsia="zh-Hans"/>
        </w:rPr>
        <w:t>校学术委员会主任委员由党委会或院长提名或</w:t>
      </w:r>
      <w:r>
        <w:rPr>
          <w:rFonts w:ascii="仿宋" w:eastAsia="仿宋" w:hAnsi="仿宋" w:cs="宋体"/>
          <w:color w:val="000000" w:themeColor="text1"/>
          <w:kern w:val="0"/>
          <w:sz w:val="32"/>
          <w:szCs w:val="32"/>
          <w:lang w:eastAsia="zh-Hans"/>
        </w:rPr>
        <w:t>5</w:t>
      </w:r>
      <w:r>
        <w:rPr>
          <w:rFonts w:ascii="仿宋" w:eastAsia="仿宋" w:hAnsi="仿宋" w:cs="宋体" w:hint="eastAsia"/>
          <w:color w:val="000000" w:themeColor="text1"/>
          <w:kern w:val="0"/>
          <w:sz w:val="32"/>
          <w:szCs w:val="32"/>
          <w:lang w:eastAsia="zh-Hans"/>
        </w:rPr>
        <w:t>名以上的委员联名提名，经全体委员投票民主选举产生。主任委员可连任连选，但连任最长不超过两届。副主任委员由主任委员提名，经全体委员投票民主选举产生，可连任连选，但连任最长不超过两届。</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lang w:eastAsia="zh-Hans"/>
        </w:rPr>
      </w:pPr>
      <w:r>
        <w:rPr>
          <w:rFonts w:ascii="仿宋" w:eastAsia="仿宋" w:hAnsi="仿宋" w:cs="宋体" w:hint="eastAsia"/>
          <w:color w:val="000000" w:themeColor="text1"/>
          <w:kern w:val="0"/>
          <w:sz w:val="32"/>
          <w:szCs w:val="32"/>
        </w:rPr>
        <w:t>（5）</w:t>
      </w:r>
      <w:r>
        <w:rPr>
          <w:rFonts w:ascii="仿宋" w:eastAsia="仿宋" w:hAnsi="仿宋" w:cs="宋体" w:hint="eastAsia"/>
          <w:color w:val="000000" w:themeColor="text1"/>
          <w:kern w:val="0"/>
          <w:sz w:val="32"/>
          <w:szCs w:val="32"/>
          <w:lang w:eastAsia="zh-Hans"/>
        </w:rPr>
        <w:t>校学术委员会</w:t>
      </w:r>
      <w:r>
        <w:rPr>
          <w:rFonts w:ascii="仿宋" w:eastAsia="仿宋" w:hAnsi="仿宋" w:cs="宋体"/>
          <w:color w:val="000000" w:themeColor="text1"/>
          <w:kern w:val="0"/>
          <w:sz w:val="32"/>
          <w:szCs w:val="32"/>
          <w:lang w:eastAsia="zh-Hans"/>
        </w:rPr>
        <w:t>秘书处设秘书长1名、副秘书长、秘书若干，秘书长由</w:t>
      </w:r>
      <w:r>
        <w:rPr>
          <w:rFonts w:ascii="仿宋" w:eastAsia="仿宋" w:hAnsi="仿宋" w:cs="宋体" w:hint="eastAsia"/>
          <w:color w:val="000000" w:themeColor="text1"/>
          <w:kern w:val="0"/>
          <w:sz w:val="32"/>
          <w:szCs w:val="32"/>
          <w:lang w:eastAsia="zh-Hans"/>
        </w:rPr>
        <w:t>科技处处长</w:t>
      </w:r>
      <w:r>
        <w:rPr>
          <w:rFonts w:ascii="仿宋" w:eastAsia="仿宋" w:hAnsi="仿宋" w:cs="宋体"/>
          <w:color w:val="000000" w:themeColor="text1"/>
          <w:kern w:val="0"/>
          <w:sz w:val="32"/>
          <w:szCs w:val="32"/>
          <w:lang w:eastAsia="zh-Hans"/>
        </w:rPr>
        <w:t>兼任，副秘书长由专门委员会挂靠的职能部门负责人兼任</w:t>
      </w:r>
      <w:r>
        <w:rPr>
          <w:rFonts w:ascii="仿宋" w:eastAsia="仿宋" w:hAnsi="仿宋" w:cs="宋体" w:hint="eastAsia"/>
          <w:color w:val="000000" w:themeColor="text1"/>
          <w:kern w:val="0"/>
          <w:sz w:val="32"/>
          <w:szCs w:val="32"/>
          <w:lang w:eastAsia="zh-Hans"/>
        </w:rPr>
        <w:t>，</w:t>
      </w:r>
      <w:r>
        <w:rPr>
          <w:rFonts w:ascii="仿宋" w:eastAsia="仿宋" w:hAnsi="仿宋" w:cs="宋体"/>
          <w:color w:val="000000" w:themeColor="text1"/>
          <w:kern w:val="0"/>
          <w:sz w:val="32"/>
          <w:szCs w:val="32"/>
          <w:lang w:eastAsia="zh-Hans"/>
        </w:rPr>
        <w:t>学术委员会秘书长和副秘书长根据职能分工分别兼任相应专门委员会的秘书长或副秘书长</w:t>
      </w:r>
      <w:r>
        <w:rPr>
          <w:rFonts w:ascii="仿宋" w:eastAsia="仿宋" w:hAnsi="仿宋" w:cs="宋体" w:hint="eastAsia"/>
          <w:color w:val="000000" w:themeColor="text1"/>
          <w:kern w:val="0"/>
          <w:sz w:val="32"/>
          <w:szCs w:val="32"/>
          <w:lang w:eastAsia="zh-Hans"/>
        </w:rPr>
        <w:t>。</w:t>
      </w:r>
    </w:p>
    <w:p w:rsidR="00D05499" w:rsidRDefault="002B070D" w:rsidP="007C52F7">
      <w:pPr>
        <w:spacing w:line="360" w:lineRule="auto"/>
        <w:ind w:firstLineChars="200" w:firstLine="640"/>
        <w:contextualSpacing/>
        <w:rPr>
          <w:rFonts w:ascii="仿宋" w:eastAsia="仿宋" w:hAnsi="仿宋" w:cs="宋体"/>
          <w:color w:val="000000" w:themeColor="text1"/>
          <w:kern w:val="0"/>
          <w:sz w:val="32"/>
          <w:szCs w:val="32"/>
          <w:lang w:eastAsia="zh-Hans"/>
        </w:rPr>
      </w:pPr>
      <w:r>
        <w:rPr>
          <w:rFonts w:ascii="仿宋" w:eastAsia="仿宋" w:hAnsi="仿宋" w:cs="宋体" w:hint="eastAsia"/>
          <w:color w:val="000000" w:themeColor="text1"/>
          <w:kern w:val="0"/>
          <w:sz w:val="32"/>
          <w:szCs w:val="32"/>
        </w:rPr>
        <w:t>（6）</w:t>
      </w:r>
      <w:r>
        <w:rPr>
          <w:rFonts w:ascii="仿宋" w:eastAsia="仿宋" w:hAnsi="仿宋" w:cs="宋体" w:hint="eastAsia"/>
          <w:color w:val="000000" w:themeColor="text1"/>
          <w:kern w:val="0"/>
          <w:sz w:val="32"/>
          <w:szCs w:val="32"/>
          <w:lang w:eastAsia="zh-Hans"/>
        </w:rPr>
        <w:t>专门委员会主任由院</w:t>
      </w:r>
      <w:r>
        <w:rPr>
          <w:rFonts w:ascii="仿宋" w:eastAsia="仿宋" w:hAnsi="仿宋" w:cs="宋体"/>
          <w:color w:val="000000" w:themeColor="text1"/>
          <w:kern w:val="0"/>
          <w:sz w:val="32"/>
          <w:szCs w:val="32"/>
          <w:lang w:eastAsia="zh-Hans"/>
        </w:rPr>
        <w:t>领导</w:t>
      </w:r>
      <w:r>
        <w:rPr>
          <w:rFonts w:ascii="仿宋" w:eastAsia="仿宋" w:hAnsi="仿宋" w:cs="宋体" w:hint="eastAsia"/>
          <w:color w:val="000000" w:themeColor="text1"/>
          <w:kern w:val="0"/>
          <w:sz w:val="32"/>
          <w:szCs w:val="32"/>
          <w:lang w:eastAsia="zh-Hans"/>
        </w:rPr>
        <w:t>担任，根据职务自然更替。副主任由专门委员会主任提名，经全体委员投票民主选举产</w:t>
      </w:r>
      <w:r>
        <w:rPr>
          <w:rFonts w:ascii="仿宋" w:eastAsia="仿宋" w:hAnsi="仿宋" w:cs="宋体" w:hint="eastAsia"/>
          <w:color w:val="000000" w:themeColor="text1"/>
          <w:kern w:val="0"/>
          <w:sz w:val="32"/>
          <w:szCs w:val="32"/>
          <w:lang w:eastAsia="zh-Hans"/>
        </w:rPr>
        <w:lastRenderedPageBreak/>
        <w:t>生。各专门委员会秘书处设秘书长1名</w:t>
      </w:r>
      <w:r>
        <w:rPr>
          <w:rFonts w:ascii="仿宋" w:eastAsia="仿宋" w:hAnsi="仿宋" w:cs="宋体"/>
          <w:color w:val="000000" w:themeColor="text1"/>
          <w:kern w:val="0"/>
          <w:sz w:val="32"/>
          <w:szCs w:val="32"/>
          <w:lang w:eastAsia="zh-Hans"/>
        </w:rPr>
        <w:t>、副秘书长、秘书若干</w:t>
      </w:r>
      <w:r>
        <w:rPr>
          <w:rFonts w:ascii="仿宋" w:eastAsia="仿宋" w:hAnsi="仿宋" w:cs="宋体" w:hint="eastAsia"/>
          <w:color w:val="000000" w:themeColor="text1"/>
          <w:kern w:val="0"/>
          <w:sz w:val="32"/>
          <w:szCs w:val="32"/>
          <w:lang w:eastAsia="zh-Hans"/>
        </w:rPr>
        <w:t>。</w:t>
      </w:r>
    </w:p>
    <w:p w:rsidR="00D05499" w:rsidRDefault="002B070D" w:rsidP="007C52F7">
      <w:pPr>
        <w:spacing w:line="360" w:lineRule="auto"/>
        <w:ind w:firstLineChars="200" w:firstLine="643"/>
        <w:contextualSpacing/>
        <w:rPr>
          <w:rFonts w:ascii="仿宋" w:eastAsia="仿宋" w:hAnsi="仿宋" w:cs="Arial"/>
          <w:b/>
          <w:color w:val="333333"/>
          <w:sz w:val="32"/>
          <w:szCs w:val="32"/>
          <w:shd w:val="clear" w:color="auto" w:fill="FFFFFF"/>
        </w:rPr>
      </w:pPr>
      <w:r>
        <w:rPr>
          <w:rFonts w:ascii="仿宋" w:eastAsia="仿宋" w:hAnsi="仿宋" w:cs="Arial"/>
          <w:b/>
          <w:color w:val="333333"/>
          <w:sz w:val="32"/>
          <w:szCs w:val="32"/>
          <w:shd w:val="clear" w:color="auto" w:fill="FFFFFF"/>
        </w:rPr>
        <w:t>五</w:t>
      </w:r>
      <w:r>
        <w:rPr>
          <w:rFonts w:ascii="仿宋" w:eastAsia="仿宋" w:hAnsi="仿宋" w:cs="Arial" w:hint="eastAsia"/>
          <w:b/>
          <w:color w:val="333333"/>
          <w:sz w:val="32"/>
          <w:szCs w:val="32"/>
          <w:shd w:val="clear" w:color="auto" w:fill="FFFFFF"/>
        </w:rPr>
        <w:t>、推荐单位及名额分配</w:t>
      </w:r>
    </w:p>
    <w:p w:rsidR="00D05499" w:rsidRDefault="002B070D" w:rsidP="007C52F7">
      <w:pPr>
        <w:spacing w:line="360" w:lineRule="auto"/>
        <w:ind w:firstLineChars="200" w:firstLine="640"/>
        <w:contextualSpacing/>
        <w:rPr>
          <w:rFonts w:ascii="仿宋" w:eastAsia="仿宋" w:hAnsi="仿宋" w:cs="Arial"/>
          <w:b/>
          <w:color w:val="333333"/>
          <w:sz w:val="32"/>
          <w:szCs w:val="32"/>
          <w:shd w:val="clear" w:color="auto" w:fill="FFFFFF"/>
        </w:rPr>
      </w:pPr>
      <w:r>
        <w:rPr>
          <w:rFonts w:ascii="仿宋_GB2312" w:eastAsia="仿宋_GB2312" w:hAnsi="仿宋" w:hint="eastAsia"/>
          <w:bCs/>
          <w:sz w:val="32"/>
          <w:szCs w:val="32"/>
        </w:rPr>
        <w:t>推荐单位及推荐名额参见《福建船政交通职业学院推荐校学术委员会和专门委员会委员名额分配表》（附件1）。</w:t>
      </w:r>
    </w:p>
    <w:p w:rsidR="00D05499" w:rsidRDefault="002B070D" w:rsidP="007C52F7">
      <w:pPr>
        <w:spacing w:line="360" w:lineRule="auto"/>
        <w:ind w:firstLineChars="200" w:firstLine="643"/>
        <w:contextualSpacing/>
        <w:rPr>
          <w:rFonts w:ascii="仿宋" w:eastAsia="仿宋" w:hAnsi="仿宋" w:cs="Arial"/>
          <w:b/>
          <w:color w:val="333333"/>
          <w:sz w:val="32"/>
          <w:szCs w:val="32"/>
          <w:shd w:val="clear" w:color="auto" w:fill="FFFFFF"/>
        </w:rPr>
      </w:pPr>
      <w:r>
        <w:rPr>
          <w:rFonts w:ascii="仿宋" w:eastAsia="仿宋" w:hAnsi="仿宋" w:cs="Arial"/>
          <w:b/>
          <w:color w:val="333333"/>
          <w:sz w:val="32"/>
          <w:szCs w:val="32"/>
          <w:shd w:val="clear" w:color="auto" w:fill="FFFFFF"/>
        </w:rPr>
        <w:t>六</w:t>
      </w:r>
      <w:r>
        <w:rPr>
          <w:rFonts w:ascii="仿宋" w:eastAsia="仿宋" w:hAnsi="仿宋" w:cs="Arial" w:hint="eastAsia"/>
          <w:b/>
          <w:color w:val="333333"/>
          <w:sz w:val="32"/>
          <w:szCs w:val="32"/>
          <w:shd w:val="clear" w:color="auto" w:fill="FFFFFF"/>
        </w:rPr>
        <w:t>、时间安排及要求</w:t>
      </w:r>
    </w:p>
    <w:p w:rsidR="00D05499" w:rsidRDefault="002B070D" w:rsidP="007C52F7">
      <w:pPr>
        <w:spacing w:line="360" w:lineRule="auto"/>
        <w:ind w:firstLineChars="200" w:firstLine="640"/>
        <w:contextualSpacing/>
        <w:rPr>
          <w:rFonts w:ascii="仿宋_GB2312" w:eastAsia="仿宋_GB2312" w:hAnsi="仿宋"/>
          <w:bCs/>
          <w:sz w:val="32"/>
          <w:szCs w:val="32"/>
        </w:rPr>
      </w:pPr>
      <w:r>
        <w:rPr>
          <w:rFonts w:ascii="仿宋_GB2312" w:eastAsia="仿宋_GB2312" w:hAnsi="仿宋"/>
          <w:bCs/>
          <w:sz w:val="32"/>
          <w:szCs w:val="32"/>
        </w:rPr>
        <w:t>12月</w:t>
      </w:r>
      <w:r w:rsidR="00872795">
        <w:rPr>
          <w:rFonts w:ascii="仿宋_GB2312" w:eastAsia="仿宋_GB2312" w:hAnsi="仿宋"/>
          <w:bCs/>
          <w:sz w:val="32"/>
          <w:szCs w:val="32"/>
        </w:rPr>
        <w:t>15</w:t>
      </w:r>
      <w:bookmarkStart w:id="0" w:name="_GoBack"/>
      <w:bookmarkEnd w:id="0"/>
      <w:r>
        <w:rPr>
          <w:rFonts w:ascii="仿宋_GB2312" w:eastAsia="仿宋_GB2312" w:hAnsi="仿宋"/>
          <w:bCs/>
          <w:sz w:val="32"/>
          <w:szCs w:val="32"/>
        </w:rPr>
        <w:t>日</w:t>
      </w:r>
      <w:r>
        <w:rPr>
          <w:rFonts w:ascii="仿宋_GB2312" w:eastAsia="仿宋_GB2312" w:hAnsi="仿宋" w:hint="eastAsia"/>
          <w:bCs/>
          <w:sz w:val="32"/>
          <w:szCs w:val="32"/>
        </w:rPr>
        <w:t>-</w:t>
      </w:r>
      <w:r w:rsidR="00EC092B">
        <w:rPr>
          <w:rFonts w:ascii="仿宋_GB2312" w:eastAsia="仿宋_GB2312" w:hAnsi="仿宋"/>
          <w:bCs/>
          <w:sz w:val="32"/>
          <w:szCs w:val="32"/>
        </w:rPr>
        <w:t>25</w:t>
      </w:r>
      <w:r>
        <w:rPr>
          <w:rFonts w:ascii="仿宋_GB2312" w:eastAsia="仿宋_GB2312" w:hAnsi="仿宋"/>
          <w:bCs/>
          <w:sz w:val="32"/>
          <w:szCs w:val="32"/>
        </w:rPr>
        <w:t>日为二级学院学术委员会组建</w:t>
      </w:r>
      <w:r w:rsidR="006B2326">
        <w:rPr>
          <w:rFonts w:ascii="仿宋_GB2312" w:eastAsia="仿宋_GB2312" w:hAnsi="仿宋" w:hint="eastAsia"/>
          <w:bCs/>
          <w:sz w:val="32"/>
          <w:szCs w:val="32"/>
        </w:rPr>
        <w:t>及</w:t>
      </w:r>
      <w:r w:rsidR="00DB41FD">
        <w:rPr>
          <w:rFonts w:ascii="仿宋_GB2312" w:eastAsia="仿宋_GB2312" w:hAnsi="仿宋" w:hint="eastAsia"/>
          <w:bCs/>
          <w:sz w:val="32"/>
          <w:szCs w:val="32"/>
        </w:rPr>
        <w:t>各相关单位</w:t>
      </w:r>
      <w:r w:rsidR="00DB41FD" w:rsidRPr="001B1C8F">
        <w:rPr>
          <w:rFonts w:ascii="仿宋" w:eastAsia="仿宋" w:hAnsi="仿宋" w:cs="宋体" w:hint="eastAsia"/>
          <w:color w:val="000000" w:themeColor="text1"/>
          <w:kern w:val="0"/>
          <w:sz w:val="32"/>
          <w:szCs w:val="32"/>
          <w:lang w:eastAsia="zh-Hans"/>
        </w:rPr>
        <w:t>推荐校学术委员会和专门委员会</w:t>
      </w:r>
      <w:r w:rsidR="00DB41FD">
        <w:rPr>
          <w:rFonts w:ascii="仿宋_GB2312" w:eastAsia="仿宋_GB2312" w:hAnsi="仿宋"/>
          <w:bCs/>
          <w:sz w:val="32"/>
          <w:szCs w:val="32"/>
        </w:rPr>
        <w:t>特聘</w:t>
      </w:r>
      <w:r w:rsidR="00DB41FD" w:rsidRPr="001B1C8F">
        <w:rPr>
          <w:rFonts w:ascii="仿宋" w:eastAsia="仿宋" w:hAnsi="仿宋" w:cs="宋体" w:hint="eastAsia"/>
          <w:color w:val="000000" w:themeColor="text1"/>
          <w:kern w:val="0"/>
          <w:sz w:val="32"/>
          <w:szCs w:val="32"/>
          <w:lang w:eastAsia="zh-Hans"/>
        </w:rPr>
        <w:t>委员</w:t>
      </w:r>
      <w:r>
        <w:rPr>
          <w:rFonts w:ascii="仿宋_GB2312" w:eastAsia="仿宋_GB2312" w:hAnsi="仿宋"/>
          <w:bCs/>
          <w:sz w:val="32"/>
          <w:szCs w:val="32"/>
        </w:rPr>
        <w:t>时间</w:t>
      </w:r>
      <w:r>
        <w:rPr>
          <w:rFonts w:ascii="仿宋_GB2312" w:eastAsia="仿宋_GB2312" w:hAnsi="仿宋" w:hint="eastAsia"/>
          <w:bCs/>
          <w:sz w:val="32"/>
          <w:szCs w:val="32"/>
        </w:rPr>
        <w:t>。各相关单位于</w:t>
      </w:r>
      <w:r>
        <w:rPr>
          <w:rFonts w:ascii="仿宋_GB2312" w:eastAsia="仿宋_GB2312" w:hAnsi="仿宋"/>
          <w:bCs/>
          <w:sz w:val="32"/>
          <w:szCs w:val="32"/>
        </w:rPr>
        <w:t>12</w:t>
      </w:r>
      <w:r>
        <w:rPr>
          <w:rFonts w:ascii="仿宋_GB2312" w:eastAsia="仿宋_GB2312" w:hAnsi="仿宋" w:hint="eastAsia"/>
          <w:bCs/>
          <w:sz w:val="32"/>
          <w:szCs w:val="32"/>
        </w:rPr>
        <w:t>月</w:t>
      </w:r>
      <w:r w:rsidR="00EC092B">
        <w:rPr>
          <w:rFonts w:ascii="仿宋_GB2312" w:eastAsia="仿宋_GB2312" w:hAnsi="仿宋"/>
          <w:bCs/>
          <w:sz w:val="32"/>
          <w:szCs w:val="32"/>
        </w:rPr>
        <w:t>25</w:t>
      </w:r>
      <w:r>
        <w:rPr>
          <w:rFonts w:ascii="仿宋_GB2312" w:eastAsia="仿宋_GB2312" w:hAnsi="仿宋" w:hint="eastAsia"/>
          <w:bCs/>
          <w:sz w:val="32"/>
          <w:szCs w:val="32"/>
        </w:rPr>
        <w:t>日将以下材料报送校学术委员会秘书处（行政楼</w:t>
      </w:r>
      <w:r>
        <w:rPr>
          <w:rFonts w:ascii="仿宋_GB2312" w:eastAsia="仿宋_GB2312" w:hAnsi="仿宋"/>
          <w:bCs/>
          <w:sz w:val="32"/>
          <w:szCs w:val="32"/>
        </w:rPr>
        <w:t>513</w:t>
      </w:r>
      <w:r>
        <w:rPr>
          <w:rFonts w:ascii="仿宋_GB2312" w:eastAsia="仿宋_GB2312" w:hAnsi="仿宋" w:hint="eastAsia"/>
          <w:bCs/>
          <w:sz w:val="32"/>
          <w:szCs w:val="32"/>
        </w:rPr>
        <w:t>房间）。</w:t>
      </w:r>
    </w:p>
    <w:p w:rsidR="00D05499" w:rsidRDefault="002B070D" w:rsidP="007C52F7">
      <w:pPr>
        <w:spacing w:line="360" w:lineRule="auto"/>
        <w:ind w:firstLineChars="200" w:firstLine="640"/>
        <w:contextualSpacing/>
        <w:rPr>
          <w:rFonts w:ascii="仿宋_GB2312" w:eastAsia="仿宋_GB2312" w:hAnsi="仿宋"/>
          <w:bCs/>
          <w:sz w:val="32"/>
          <w:szCs w:val="32"/>
        </w:rPr>
      </w:pPr>
      <w:r>
        <w:rPr>
          <w:rFonts w:ascii="仿宋_GB2312" w:eastAsia="仿宋_GB2312" w:hAnsi="仿宋" w:hint="eastAsia"/>
          <w:bCs/>
          <w:sz w:val="32"/>
          <w:szCs w:val="32"/>
        </w:rPr>
        <w:t>（1）《×××学院第一届学术委员会组成人员情况表》（附件2）一份，加盖所在单位公章；</w:t>
      </w:r>
    </w:p>
    <w:p w:rsidR="00D05499" w:rsidRDefault="002B070D" w:rsidP="007C52F7">
      <w:pPr>
        <w:spacing w:line="360" w:lineRule="auto"/>
        <w:ind w:firstLineChars="200" w:firstLine="640"/>
        <w:contextualSpacing/>
        <w:rPr>
          <w:rFonts w:ascii="仿宋_GB2312" w:eastAsia="仿宋_GB2312" w:hAnsi="仿宋"/>
          <w:bCs/>
          <w:sz w:val="32"/>
          <w:szCs w:val="32"/>
        </w:rPr>
      </w:pPr>
      <w:r>
        <w:rPr>
          <w:rFonts w:ascii="仿宋_GB2312" w:eastAsia="仿宋_GB2312" w:hAnsi="仿宋" w:hint="eastAsia"/>
          <w:bCs/>
          <w:sz w:val="32"/>
          <w:szCs w:val="32"/>
        </w:rPr>
        <w:t>（2）《福建船政交通职业学院学术委员会委员推荐表》(附件</w:t>
      </w:r>
      <w:r>
        <w:rPr>
          <w:rFonts w:ascii="仿宋_GB2312" w:eastAsia="仿宋_GB2312" w:hAnsi="仿宋"/>
          <w:bCs/>
          <w:sz w:val="32"/>
          <w:szCs w:val="32"/>
        </w:rPr>
        <w:t>3</w:t>
      </w:r>
      <w:r>
        <w:rPr>
          <w:rFonts w:ascii="仿宋_GB2312" w:eastAsia="仿宋_GB2312" w:hAnsi="仿宋" w:hint="eastAsia"/>
          <w:bCs/>
          <w:sz w:val="32"/>
          <w:szCs w:val="32"/>
        </w:rPr>
        <w:t>)每人一份，加盖所在单位公章；</w:t>
      </w:r>
    </w:p>
    <w:p w:rsidR="00D05499" w:rsidRDefault="002B070D" w:rsidP="007C52F7">
      <w:pPr>
        <w:spacing w:line="360" w:lineRule="auto"/>
        <w:ind w:firstLineChars="200" w:firstLine="640"/>
        <w:contextualSpacing/>
        <w:rPr>
          <w:rFonts w:ascii="仿宋_GB2312" w:eastAsia="仿宋_GB2312" w:hAnsi="仿宋"/>
          <w:bCs/>
          <w:sz w:val="32"/>
          <w:szCs w:val="32"/>
        </w:rPr>
      </w:pPr>
      <w:r>
        <w:rPr>
          <w:rFonts w:ascii="仿宋_GB2312" w:eastAsia="仿宋_GB2312" w:hAnsi="仿宋" w:hint="eastAsia"/>
          <w:bCs/>
          <w:sz w:val="32"/>
          <w:szCs w:val="32"/>
        </w:rPr>
        <w:t>（3）《福建船政交通职业学院专门委员会特聘委员推荐表》(附件</w:t>
      </w:r>
      <w:r>
        <w:rPr>
          <w:rFonts w:ascii="仿宋_GB2312" w:eastAsia="仿宋_GB2312" w:hAnsi="仿宋"/>
          <w:bCs/>
          <w:sz w:val="32"/>
          <w:szCs w:val="32"/>
        </w:rPr>
        <w:t>4</w:t>
      </w:r>
      <w:r>
        <w:rPr>
          <w:rFonts w:ascii="仿宋_GB2312" w:eastAsia="仿宋_GB2312" w:hAnsi="仿宋" w:hint="eastAsia"/>
          <w:bCs/>
          <w:sz w:val="32"/>
          <w:szCs w:val="32"/>
        </w:rPr>
        <w:t>)每人一份，加盖所在单位公章；</w:t>
      </w:r>
    </w:p>
    <w:p w:rsidR="006F5CAC" w:rsidRDefault="006F5CAC" w:rsidP="007C52F7">
      <w:pPr>
        <w:spacing w:line="360" w:lineRule="auto"/>
        <w:ind w:firstLineChars="200" w:firstLine="640"/>
        <w:contextualSpacing/>
        <w:rPr>
          <w:rFonts w:ascii="仿宋_GB2312" w:eastAsia="仿宋_GB2312" w:hAnsi="仿宋"/>
          <w:bCs/>
          <w:sz w:val="32"/>
          <w:szCs w:val="32"/>
        </w:rPr>
      </w:pPr>
      <w:r>
        <w:rPr>
          <w:rFonts w:ascii="仿宋_GB2312" w:eastAsia="仿宋_GB2312" w:hAnsi="仿宋" w:hint="eastAsia"/>
          <w:bCs/>
          <w:sz w:val="32"/>
          <w:szCs w:val="32"/>
        </w:rPr>
        <w:t>（4）《福建船政交通职业学院学术委员会委员和专门委员会特聘委员汇总表》</w:t>
      </w:r>
    </w:p>
    <w:p w:rsidR="00D05499" w:rsidRDefault="002B070D" w:rsidP="006F5CAC">
      <w:pPr>
        <w:spacing w:line="360" w:lineRule="auto"/>
        <w:ind w:firstLineChars="200" w:firstLine="640"/>
        <w:contextualSpacing/>
        <w:jc w:val="left"/>
        <w:rPr>
          <w:rFonts w:ascii="仿宋_GB2312" w:eastAsia="仿宋_GB2312" w:hAnsi="仿宋"/>
          <w:bCs/>
          <w:sz w:val="32"/>
          <w:szCs w:val="32"/>
        </w:rPr>
      </w:pPr>
      <w:r>
        <w:rPr>
          <w:rFonts w:ascii="仿宋_GB2312" w:eastAsia="仿宋_GB2312" w:hAnsi="仿宋" w:hint="eastAsia"/>
          <w:bCs/>
          <w:sz w:val="32"/>
          <w:szCs w:val="32"/>
        </w:rPr>
        <w:t>（</w:t>
      </w:r>
      <w:r w:rsidR="006F5CAC">
        <w:rPr>
          <w:rFonts w:ascii="仿宋_GB2312" w:eastAsia="仿宋_GB2312" w:hAnsi="仿宋"/>
          <w:bCs/>
          <w:sz w:val="32"/>
          <w:szCs w:val="32"/>
        </w:rPr>
        <w:t>5</w:t>
      </w:r>
      <w:r>
        <w:rPr>
          <w:rFonts w:ascii="仿宋_GB2312" w:eastAsia="仿宋_GB2312" w:hAnsi="仿宋" w:hint="eastAsia"/>
          <w:bCs/>
          <w:sz w:val="32"/>
          <w:szCs w:val="32"/>
        </w:rPr>
        <w:t>）以上材料的电子稿请发送至</w:t>
      </w:r>
      <w:r w:rsidR="006F5CAC">
        <w:rPr>
          <w:rFonts w:ascii="仿宋_GB2312" w:eastAsia="仿宋_GB2312" w:hAnsi="仿宋" w:hint="eastAsia"/>
          <w:bCs/>
          <w:sz w:val="32"/>
          <w:szCs w:val="32"/>
        </w:rPr>
        <w:t>：1037174180</w:t>
      </w:r>
      <w:r w:rsidR="006F5CAC">
        <w:rPr>
          <w:rFonts w:ascii="仿宋_GB2312" w:eastAsia="仿宋_GB2312" w:hAnsi="仿宋"/>
          <w:bCs/>
          <w:sz w:val="32"/>
          <w:szCs w:val="32"/>
        </w:rPr>
        <w:t>@qq.com</w:t>
      </w:r>
      <w:r>
        <w:rPr>
          <w:rFonts w:ascii="仿宋_GB2312" w:eastAsia="仿宋_GB2312" w:hAnsi="仿宋" w:hint="eastAsia"/>
          <w:bCs/>
          <w:sz w:val="32"/>
          <w:szCs w:val="32"/>
        </w:rPr>
        <w:t>。</w:t>
      </w:r>
    </w:p>
    <w:p w:rsidR="00D05499" w:rsidRDefault="002B070D" w:rsidP="007C52F7">
      <w:pPr>
        <w:spacing w:line="360" w:lineRule="auto"/>
        <w:ind w:firstLineChars="200" w:firstLine="640"/>
        <w:contextualSpacing/>
        <w:rPr>
          <w:rFonts w:ascii="仿宋_GB2312" w:eastAsia="仿宋_GB2312" w:hAnsi="仿宋"/>
          <w:bCs/>
          <w:sz w:val="32"/>
          <w:szCs w:val="32"/>
        </w:rPr>
      </w:pPr>
      <w:r>
        <w:rPr>
          <w:rFonts w:ascii="仿宋_GB2312" w:eastAsia="仿宋_GB2312" w:hAnsi="仿宋" w:hint="eastAsia"/>
          <w:bCs/>
          <w:sz w:val="32"/>
          <w:szCs w:val="32"/>
        </w:rPr>
        <w:t>咨询电话：</w:t>
      </w:r>
      <w:r>
        <w:rPr>
          <w:rFonts w:ascii="仿宋_GB2312" w:eastAsia="仿宋_GB2312" w:hAnsi="仿宋"/>
          <w:bCs/>
          <w:sz w:val="32"/>
          <w:szCs w:val="32"/>
        </w:rPr>
        <w:t>0591</w:t>
      </w:r>
      <w:r>
        <w:rPr>
          <w:rFonts w:ascii="仿宋_GB2312" w:eastAsia="仿宋_GB2312" w:hAnsi="仿宋" w:hint="eastAsia"/>
          <w:bCs/>
          <w:sz w:val="32"/>
          <w:szCs w:val="32"/>
        </w:rPr>
        <w:t>-</w:t>
      </w:r>
      <w:r>
        <w:rPr>
          <w:rFonts w:ascii="仿宋_GB2312" w:eastAsia="仿宋_GB2312" w:hAnsi="仿宋"/>
          <w:bCs/>
          <w:sz w:val="32"/>
          <w:szCs w:val="32"/>
        </w:rPr>
        <w:t>83511697</w:t>
      </w:r>
    </w:p>
    <w:p w:rsidR="006F5CAC" w:rsidRDefault="006F5CAC" w:rsidP="007C52F7">
      <w:pPr>
        <w:spacing w:line="360" w:lineRule="auto"/>
        <w:ind w:firstLineChars="200" w:firstLine="640"/>
        <w:contextualSpacing/>
        <w:rPr>
          <w:rFonts w:ascii="仿宋_GB2312" w:eastAsia="仿宋_GB2312" w:hAnsi="仿宋"/>
          <w:bCs/>
          <w:sz w:val="32"/>
          <w:szCs w:val="32"/>
        </w:rPr>
      </w:pPr>
    </w:p>
    <w:p w:rsidR="00D05499" w:rsidRDefault="002B070D" w:rsidP="007C52F7">
      <w:pPr>
        <w:spacing w:line="360" w:lineRule="auto"/>
        <w:ind w:firstLineChars="200" w:firstLine="640"/>
        <w:contextualSpacing/>
        <w:rPr>
          <w:rFonts w:ascii="仿宋_GB2312" w:eastAsia="仿宋_GB2312" w:hAnsi="仿宋"/>
          <w:bCs/>
          <w:sz w:val="32"/>
          <w:szCs w:val="32"/>
        </w:rPr>
      </w:pPr>
      <w:r>
        <w:rPr>
          <w:rFonts w:ascii="仿宋_GB2312" w:eastAsia="仿宋_GB2312" w:hAnsi="仿宋" w:hint="eastAsia"/>
          <w:bCs/>
          <w:sz w:val="32"/>
          <w:szCs w:val="32"/>
        </w:rPr>
        <w:lastRenderedPageBreak/>
        <w:t>附件：</w:t>
      </w:r>
    </w:p>
    <w:p w:rsidR="00D05499" w:rsidRDefault="002B070D" w:rsidP="007C52F7">
      <w:pPr>
        <w:spacing w:line="360" w:lineRule="auto"/>
        <w:ind w:firstLineChars="200" w:firstLine="640"/>
        <w:contextualSpacing/>
        <w:rPr>
          <w:rFonts w:ascii="仿宋_GB2312" w:eastAsia="仿宋_GB2312" w:hAnsi="仿宋"/>
          <w:bCs/>
          <w:sz w:val="32"/>
          <w:szCs w:val="32"/>
        </w:rPr>
      </w:pPr>
      <w:r>
        <w:rPr>
          <w:rFonts w:ascii="仿宋_GB2312" w:eastAsia="仿宋_GB2312" w:hAnsi="仿宋"/>
          <w:bCs/>
          <w:sz w:val="32"/>
          <w:szCs w:val="32"/>
        </w:rPr>
        <w:t>1.</w:t>
      </w:r>
      <w:r>
        <w:rPr>
          <w:rFonts w:ascii="仿宋_GB2312" w:eastAsia="仿宋_GB2312" w:hAnsi="仿宋" w:hint="eastAsia"/>
          <w:bCs/>
          <w:sz w:val="32"/>
          <w:szCs w:val="32"/>
        </w:rPr>
        <w:t>福建船政交通职业学院推荐校学术委员会和专门委员会委员名额分配表</w:t>
      </w:r>
    </w:p>
    <w:p w:rsidR="00D05499" w:rsidRDefault="002B070D" w:rsidP="007C52F7">
      <w:pPr>
        <w:spacing w:line="360" w:lineRule="auto"/>
        <w:ind w:firstLineChars="200" w:firstLine="640"/>
        <w:contextualSpacing/>
        <w:rPr>
          <w:rFonts w:ascii="仿宋_GB2312" w:eastAsia="仿宋_GB2312" w:hAnsi="仿宋"/>
          <w:bCs/>
          <w:sz w:val="32"/>
          <w:szCs w:val="32"/>
        </w:rPr>
      </w:pPr>
      <w:r>
        <w:rPr>
          <w:rFonts w:ascii="仿宋_GB2312" w:eastAsia="仿宋_GB2312" w:hAnsi="仿宋" w:hint="eastAsia"/>
          <w:bCs/>
          <w:sz w:val="32"/>
          <w:szCs w:val="32"/>
        </w:rPr>
        <w:t>2</w:t>
      </w:r>
      <w:r>
        <w:rPr>
          <w:rFonts w:ascii="仿宋_GB2312" w:eastAsia="仿宋_GB2312" w:hAnsi="仿宋"/>
          <w:bCs/>
          <w:sz w:val="32"/>
          <w:szCs w:val="32"/>
        </w:rPr>
        <w:t>.</w:t>
      </w:r>
      <w:r>
        <w:rPr>
          <w:rFonts w:ascii="仿宋_GB2312" w:eastAsia="仿宋_GB2312" w:hAnsi="仿宋" w:hint="eastAsia"/>
          <w:bCs/>
          <w:sz w:val="32"/>
          <w:szCs w:val="32"/>
        </w:rPr>
        <w:t>×××学院第一届学术委员会组成人员情况表</w:t>
      </w:r>
    </w:p>
    <w:p w:rsidR="00D05499" w:rsidRDefault="002B070D" w:rsidP="007C52F7">
      <w:pPr>
        <w:spacing w:line="360" w:lineRule="auto"/>
        <w:ind w:firstLineChars="200" w:firstLine="640"/>
        <w:contextualSpacing/>
        <w:rPr>
          <w:rFonts w:ascii="仿宋_GB2312" w:eastAsia="仿宋_GB2312" w:hAnsi="仿宋"/>
          <w:bCs/>
          <w:sz w:val="32"/>
          <w:szCs w:val="32"/>
        </w:rPr>
      </w:pPr>
      <w:r>
        <w:rPr>
          <w:rFonts w:ascii="仿宋_GB2312" w:eastAsia="仿宋_GB2312" w:hAnsi="仿宋" w:hint="eastAsia"/>
          <w:bCs/>
          <w:sz w:val="32"/>
          <w:szCs w:val="32"/>
        </w:rPr>
        <w:t>3</w:t>
      </w:r>
      <w:r>
        <w:rPr>
          <w:rFonts w:ascii="仿宋_GB2312" w:eastAsia="仿宋_GB2312" w:hAnsi="仿宋"/>
          <w:bCs/>
          <w:sz w:val="32"/>
          <w:szCs w:val="32"/>
        </w:rPr>
        <w:t>.</w:t>
      </w:r>
      <w:r>
        <w:rPr>
          <w:rFonts w:ascii="仿宋_GB2312" w:eastAsia="仿宋_GB2312" w:hAnsi="仿宋" w:hint="eastAsia"/>
          <w:bCs/>
          <w:sz w:val="32"/>
          <w:szCs w:val="32"/>
        </w:rPr>
        <w:t>福建船政交通职业学院学术委员会委员推荐表</w:t>
      </w:r>
    </w:p>
    <w:p w:rsidR="00D05499" w:rsidRDefault="002B070D" w:rsidP="007C52F7">
      <w:pPr>
        <w:spacing w:line="360" w:lineRule="auto"/>
        <w:ind w:firstLineChars="200" w:firstLine="640"/>
        <w:contextualSpacing/>
        <w:rPr>
          <w:rFonts w:ascii="仿宋_GB2312" w:eastAsia="仿宋_GB2312" w:hAnsi="仿宋"/>
          <w:bCs/>
          <w:sz w:val="32"/>
          <w:szCs w:val="32"/>
        </w:rPr>
      </w:pPr>
      <w:r>
        <w:rPr>
          <w:rFonts w:ascii="仿宋_GB2312" w:eastAsia="仿宋_GB2312" w:hAnsi="仿宋" w:hint="eastAsia"/>
          <w:bCs/>
          <w:sz w:val="32"/>
          <w:szCs w:val="32"/>
        </w:rPr>
        <w:t>4.福建船政交通职业学院专门委员会特聘委员推荐表</w:t>
      </w:r>
    </w:p>
    <w:p w:rsidR="00D05499" w:rsidRDefault="002B070D" w:rsidP="007C52F7">
      <w:pPr>
        <w:spacing w:line="360" w:lineRule="auto"/>
        <w:ind w:firstLineChars="200" w:firstLine="640"/>
        <w:contextualSpacing/>
        <w:rPr>
          <w:rFonts w:ascii="仿宋_GB2312" w:eastAsia="仿宋_GB2312" w:hAnsi="仿宋"/>
          <w:bCs/>
          <w:sz w:val="32"/>
          <w:szCs w:val="32"/>
        </w:rPr>
      </w:pPr>
      <w:r>
        <w:rPr>
          <w:rFonts w:ascii="仿宋_GB2312" w:eastAsia="仿宋_GB2312" w:hAnsi="仿宋" w:hint="eastAsia"/>
          <w:bCs/>
          <w:sz w:val="32"/>
          <w:szCs w:val="32"/>
        </w:rPr>
        <w:t>5.福建船政交通职业学院学术委员会委员和专门委员会特聘委员汇总表</w:t>
      </w:r>
    </w:p>
    <w:p w:rsidR="00D05499" w:rsidRDefault="002B070D" w:rsidP="007C52F7">
      <w:pPr>
        <w:spacing w:line="360" w:lineRule="auto"/>
        <w:ind w:firstLineChars="1500" w:firstLine="4800"/>
        <w:contextualSpacing/>
        <w:rPr>
          <w:rFonts w:ascii="仿宋_GB2312" w:eastAsia="仿宋_GB2312" w:hAnsi="Times New Roman"/>
          <w:bCs/>
          <w:sz w:val="32"/>
          <w:szCs w:val="32"/>
        </w:rPr>
      </w:pPr>
      <w:r>
        <w:rPr>
          <w:rFonts w:ascii="仿宋_GB2312" w:eastAsia="仿宋_GB2312" w:hAnsi="Times New Roman"/>
          <w:bCs/>
          <w:sz w:val="32"/>
          <w:szCs w:val="32"/>
        </w:rPr>
        <w:t>校</w:t>
      </w:r>
      <w:r>
        <w:rPr>
          <w:rFonts w:ascii="仿宋_GB2312" w:eastAsia="仿宋_GB2312" w:hAnsi="Times New Roman" w:hint="eastAsia"/>
          <w:bCs/>
          <w:sz w:val="32"/>
          <w:szCs w:val="32"/>
        </w:rPr>
        <w:t>学术委员会秘书处</w:t>
      </w:r>
    </w:p>
    <w:p w:rsidR="00D05499" w:rsidRDefault="002B070D" w:rsidP="007C52F7">
      <w:pPr>
        <w:spacing w:line="360" w:lineRule="auto"/>
        <w:ind w:firstLineChars="1600" w:firstLine="5120"/>
        <w:contextualSpacing/>
        <w:rPr>
          <w:rFonts w:ascii="仿宋_GB2312" w:eastAsia="仿宋_GB2312" w:hAnsi="Times New Roman"/>
          <w:bCs/>
          <w:sz w:val="32"/>
          <w:szCs w:val="32"/>
        </w:rPr>
      </w:pPr>
      <w:r>
        <w:rPr>
          <w:rFonts w:ascii="仿宋_GB2312" w:eastAsia="仿宋_GB2312" w:hAnsi="Times New Roman" w:hint="eastAsia"/>
          <w:bCs/>
          <w:sz w:val="32"/>
          <w:szCs w:val="32"/>
        </w:rPr>
        <w:t>20</w:t>
      </w:r>
      <w:r w:rsidR="000F6618">
        <w:rPr>
          <w:rFonts w:ascii="仿宋_GB2312" w:eastAsia="仿宋_GB2312" w:hAnsi="Times New Roman"/>
          <w:bCs/>
          <w:sz w:val="32"/>
          <w:szCs w:val="32"/>
        </w:rPr>
        <w:t>21</w:t>
      </w:r>
      <w:r>
        <w:rPr>
          <w:rFonts w:ascii="仿宋_GB2312" w:eastAsia="仿宋_GB2312" w:hAnsi="Times New Roman" w:hint="eastAsia"/>
          <w:bCs/>
          <w:sz w:val="32"/>
          <w:szCs w:val="32"/>
        </w:rPr>
        <w:t>年</w:t>
      </w:r>
      <w:r w:rsidR="000F6618">
        <w:rPr>
          <w:rFonts w:ascii="仿宋_GB2312" w:eastAsia="仿宋_GB2312" w:hAnsi="Times New Roman"/>
          <w:bCs/>
          <w:sz w:val="32"/>
          <w:szCs w:val="32"/>
        </w:rPr>
        <w:t>12</w:t>
      </w:r>
      <w:r>
        <w:rPr>
          <w:rFonts w:ascii="仿宋_GB2312" w:eastAsia="仿宋_GB2312" w:hAnsi="Times New Roman" w:hint="eastAsia"/>
          <w:bCs/>
          <w:sz w:val="32"/>
          <w:szCs w:val="32"/>
        </w:rPr>
        <w:t>月</w:t>
      </w:r>
      <w:r w:rsidR="00872795">
        <w:rPr>
          <w:rFonts w:ascii="仿宋_GB2312" w:eastAsia="仿宋_GB2312" w:hAnsi="Times New Roman"/>
          <w:bCs/>
          <w:sz w:val="32"/>
          <w:szCs w:val="32"/>
        </w:rPr>
        <w:t>15</w:t>
      </w:r>
      <w:r>
        <w:rPr>
          <w:rFonts w:ascii="仿宋_GB2312" w:eastAsia="仿宋_GB2312" w:hAnsi="Times New Roman" w:hint="eastAsia"/>
          <w:bCs/>
          <w:sz w:val="32"/>
          <w:szCs w:val="32"/>
        </w:rPr>
        <w:t>日</w:t>
      </w:r>
    </w:p>
    <w:p w:rsidR="00D05499" w:rsidRDefault="00D05499" w:rsidP="007C52F7">
      <w:pPr>
        <w:spacing w:line="360" w:lineRule="auto"/>
        <w:ind w:firstLineChars="200" w:firstLine="640"/>
        <w:contextualSpacing/>
        <w:rPr>
          <w:rFonts w:ascii="仿宋_GB2312" w:eastAsia="仿宋_GB2312" w:hAnsi="仿宋"/>
          <w:bCs/>
          <w:sz w:val="32"/>
          <w:szCs w:val="32"/>
        </w:rPr>
      </w:pPr>
    </w:p>
    <w:p w:rsidR="00D05499" w:rsidRDefault="00D05499" w:rsidP="007C52F7">
      <w:pPr>
        <w:spacing w:line="360" w:lineRule="auto"/>
        <w:ind w:firstLineChars="200" w:firstLine="640"/>
        <w:contextualSpacing/>
        <w:rPr>
          <w:rFonts w:ascii="仿宋_GB2312" w:eastAsia="仿宋_GB2312" w:hAnsi="仿宋"/>
          <w:bCs/>
          <w:sz w:val="32"/>
          <w:szCs w:val="32"/>
        </w:rPr>
      </w:pPr>
    </w:p>
    <w:p w:rsidR="00D05499" w:rsidRDefault="00D05499" w:rsidP="007C52F7">
      <w:pPr>
        <w:spacing w:line="360" w:lineRule="auto"/>
        <w:contextualSpacing/>
        <w:rPr>
          <w:rFonts w:ascii="仿宋_GB2312" w:eastAsia="仿宋_GB2312" w:hAnsi="Times New Roman"/>
          <w:bCs/>
          <w:sz w:val="32"/>
          <w:szCs w:val="32"/>
        </w:rPr>
      </w:pPr>
    </w:p>
    <w:p w:rsidR="00D05499" w:rsidRDefault="00D05499" w:rsidP="007C52F7">
      <w:pPr>
        <w:spacing w:line="360" w:lineRule="auto"/>
        <w:contextualSpacing/>
        <w:rPr>
          <w:rFonts w:ascii="仿宋_GB2312" w:eastAsia="仿宋_GB2312" w:hAnsi="Times New Roman"/>
          <w:bCs/>
          <w:sz w:val="32"/>
          <w:szCs w:val="32"/>
        </w:rPr>
      </w:pPr>
    </w:p>
    <w:p w:rsidR="00D05499" w:rsidRDefault="00D05499" w:rsidP="007C52F7">
      <w:pPr>
        <w:spacing w:line="360" w:lineRule="auto"/>
        <w:contextualSpacing/>
        <w:rPr>
          <w:rFonts w:ascii="仿宋_GB2312" w:eastAsia="仿宋_GB2312" w:hAnsi="Times New Roman"/>
          <w:bCs/>
          <w:sz w:val="32"/>
          <w:szCs w:val="32"/>
        </w:rPr>
      </w:pPr>
    </w:p>
    <w:p w:rsidR="00EC092B" w:rsidRDefault="00EC092B">
      <w:pPr>
        <w:spacing w:line="580" w:lineRule="exact"/>
        <w:rPr>
          <w:rFonts w:ascii="仿宋_GB2312" w:eastAsia="仿宋_GB2312" w:hAnsi="Times New Roman"/>
          <w:bCs/>
          <w:sz w:val="32"/>
          <w:szCs w:val="32"/>
        </w:rPr>
      </w:pPr>
    </w:p>
    <w:p w:rsidR="00EC092B" w:rsidRDefault="00EC092B">
      <w:pPr>
        <w:spacing w:line="580" w:lineRule="exact"/>
        <w:rPr>
          <w:rFonts w:ascii="仿宋_GB2312" w:eastAsia="仿宋_GB2312" w:hAnsi="Times New Roman"/>
          <w:bCs/>
          <w:sz w:val="32"/>
          <w:szCs w:val="32"/>
        </w:rPr>
      </w:pPr>
    </w:p>
    <w:p w:rsidR="00EC092B" w:rsidRDefault="00EC092B">
      <w:pPr>
        <w:spacing w:line="580" w:lineRule="exact"/>
        <w:rPr>
          <w:rFonts w:ascii="仿宋_GB2312" w:eastAsia="仿宋_GB2312" w:hAnsi="Times New Roman"/>
          <w:bCs/>
          <w:sz w:val="32"/>
          <w:szCs w:val="32"/>
        </w:rPr>
      </w:pPr>
    </w:p>
    <w:p w:rsidR="00EC092B" w:rsidRDefault="00EC092B">
      <w:pPr>
        <w:spacing w:line="580" w:lineRule="exact"/>
        <w:rPr>
          <w:rFonts w:ascii="仿宋_GB2312" w:eastAsia="仿宋_GB2312" w:hAnsi="Times New Roman"/>
          <w:bCs/>
          <w:sz w:val="32"/>
          <w:szCs w:val="32"/>
        </w:rPr>
      </w:pPr>
    </w:p>
    <w:p w:rsidR="00EC092B" w:rsidRDefault="00EC092B">
      <w:pPr>
        <w:spacing w:line="580" w:lineRule="exact"/>
        <w:rPr>
          <w:rFonts w:ascii="仿宋_GB2312" w:eastAsia="仿宋_GB2312" w:hAnsi="Times New Roman"/>
          <w:bCs/>
          <w:sz w:val="32"/>
          <w:szCs w:val="32"/>
        </w:rPr>
      </w:pPr>
    </w:p>
    <w:p w:rsidR="00EC092B" w:rsidRDefault="00EC092B">
      <w:pPr>
        <w:spacing w:line="580" w:lineRule="exact"/>
        <w:rPr>
          <w:rFonts w:ascii="仿宋_GB2312" w:eastAsia="仿宋_GB2312" w:hAnsi="Times New Roman"/>
          <w:bCs/>
          <w:sz w:val="32"/>
          <w:szCs w:val="32"/>
        </w:rPr>
      </w:pPr>
    </w:p>
    <w:p w:rsidR="00872795" w:rsidRDefault="00872795">
      <w:pPr>
        <w:spacing w:line="580" w:lineRule="exact"/>
        <w:rPr>
          <w:rFonts w:ascii="仿宋_GB2312" w:eastAsia="仿宋_GB2312" w:hAnsi="Times New Roman"/>
          <w:bCs/>
          <w:sz w:val="32"/>
          <w:szCs w:val="32"/>
        </w:rPr>
      </w:pPr>
    </w:p>
    <w:p w:rsidR="00D05499" w:rsidRDefault="002B070D">
      <w:pPr>
        <w:spacing w:line="580" w:lineRule="exact"/>
        <w:rPr>
          <w:rFonts w:ascii="仿宋_GB2312" w:eastAsia="仿宋_GB2312" w:hAnsi="Times New Roman"/>
          <w:bCs/>
          <w:sz w:val="32"/>
          <w:szCs w:val="32"/>
        </w:rPr>
      </w:pPr>
      <w:r>
        <w:rPr>
          <w:rFonts w:ascii="仿宋_GB2312" w:eastAsia="仿宋_GB2312" w:hAnsi="Times New Roman" w:hint="eastAsia"/>
          <w:bCs/>
          <w:sz w:val="32"/>
          <w:szCs w:val="32"/>
        </w:rPr>
        <w:lastRenderedPageBreak/>
        <w:t>附件1</w:t>
      </w:r>
    </w:p>
    <w:p w:rsidR="00D05499" w:rsidRDefault="002B070D">
      <w:pPr>
        <w:spacing w:line="580" w:lineRule="exact"/>
        <w:jc w:val="center"/>
        <w:rPr>
          <w:rFonts w:ascii="仿宋" w:eastAsia="仿宋" w:hAnsi="仿宋"/>
          <w:b/>
          <w:bCs/>
          <w:sz w:val="32"/>
          <w:szCs w:val="32"/>
        </w:rPr>
      </w:pPr>
      <w:r>
        <w:rPr>
          <w:rFonts w:ascii="仿宋" w:eastAsia="仿宋" w:hAnsi="仿宋" w:hint="eastAsia"/>
          <w:b/>
          <w:bCs/>
          <w:sz w:val="32"/>
          <w:szCs w:val="32"/>
        </w:rPr>
        <w:t>福建船政交通职业学院</w:t>
      </w:r>
    </w:p>
    <w:p w:rsidR="00D05499" w:rsidRDefault="002B070D">
      <w:pPr>
        <w:spacing w:line="580" w:lineRule="exact"/>
        <w:jc w:val="center"/>
        <w:rPr>
          <w:rFonts w:ascii="仿宋" w:eastAsia="仿宋" w:hAnsi="仿宋"/>
          <w:b/>
          <w:bCs/>
          <w:sz w:val="32"/>
          <w:szCs w:val="32"/>
        </w:rPr>
      </w:pPr>
      <w:r>
        <w:rPr>
          <w:rFonts w:ascii="仿宋" w:eastAsia="仿宋" w:hAnsi="仿宋" w:hint="eastAsia"/>
          <w:b/>
          <w:bCs/>
          <w:sz w:val="32"/>
          <w:szCs w:val="32"/>
        </w:rPr>
        <w:t>推荐校学术委员会和专门委员会委员名额分配表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10"/>
        <w:gridCol w:w="985"/>
        <w:gridCol w:w="7"/>
        <w:gridCol w:w="992"/>
        <w:gridCol w:w="1418"/>
        <w:gridCol w:w="1275"/>
        <w:gridCol w:w="1701"/>
      </w:tblGrid>
      <w:tr w:rsidR="00D05499">
        <w:trPr>
          <w:trHeight w:val="803"/>
          <w:jc w:val="center"/>
        </w:trPr>
        <w:tc>
          <w:tcPr>
            <w:tcW w:w="846" w:type="dxa"/>
            <w:vMerge w:val="restart"/>
            <w:vAlign w:val="center"/>
          </w:tcPr>
          <w:p w:rsidR="00D05499" w:rsidRDefault="002B070D">
            <w:pPr>
              <w:spacing w:line="580" w:lineRule="exact"/>
              <w:jc w:val="center"/>
              <w:rPr>
                <w:rFonts w:ascii="仿宋" w:eastAsia="仿宋" w:hAnsi="仿宋"/>
                <w:bCs/>
                <w:sz w:val="24"/>
                <w:szCs w:val="24"/>
              </w:rPr>
            </w:pPr>
            <w:r>
              <w:rPr>
                <w:rFonts w:ascii="仿宋" w:eastAsia="仿宋" w:hAnsi="仿宋" w:hint="eastAsia"/>
                <w:bCs/>
                <w:sz w:val="24"/>
                <w:szCs w:val="24"/>
              </w:rPr>
              <w:t>序号</w:t>
            </w:r>
          </w:p>
        </w:tc>
        <w:tc>
          <w:tcPr>
            <w:tcW w:w="2410" w:type="dxa"/>
            <w:vMerge w:val="restart"/>
            <w:vAlign w:val="center"/>
          </w:tcPr>
          <w:p w:rsidR="00D05499" w:rsidRDefault="002B070D">
            <w:pPr>
              <w:spacing w:line="320" w:lineRule="exact"/>
              <w:jc w:val="center"/>
              <w:rPr>
                <w:rFonts w:ascii="仿宋" w:eastAsia="仿宋" w:hAnsi="仿宋"/>
                <w:sz w:val="24"/>
                <w:szCs w:val="24"/>
              </w:rPr>
            </w:pPr>
            <w:r>
              <w:rPr>
                <w:rFonts w:ascii="仿宋" w:eastAsia="仿宋" w:hAnsi="仿宋" w:hint="eastAsia"/>
                <w:bCs/>
                <w:sz w:val="24"/>
                <w:szCs w:val="24"/>
              </w:rPr>
              <w:t>单位名称</w:t>
            </w:r>
          </w:p>
        </w:tc>
        <w:tc>
          <w:tcPr>
            <w:tcW w:w="1984" w:type="dxa"/>
            <w:gridSpan w:val="3"/>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所在单位</w:t>
            </w:r>
            <w:r>
              <w:rPr>
                <w:rFonts w:ascii="仿宋" w:eastAsia="仿宋" w:hAnsi="仿宋"/>
                <w:bCs/>
                <w:sz w:val="24"/>
                <w:szCs w:val="24"/>
              </w:rPr>
              <w:t>人员数（</w:t>
            </w:r>
            <w:r>
              <w:rPr>
                <w:rFonts w:ascii="仿宋" w:eastAsia="仿宋" w:hAnsi="仿宋" w:hint="eastAsia"/>
                <w:bCs/>
                <w:sz w:val="24"/>
                <w:szCs w:val="24"/>
              </w:rPr>
              <w:t>人</w:t>
            </w:r>
            <w:r>
              <w:rPr>
                <w:rFonts w:ascii="仿宋" w:eastAsia="仿宋" w:hAnsi="仿宋"/>
                <w:bCs/>
                <w:sz w:val="24"/>
                <w:szCs w:val="24"/>
              </w:rPr>
              <w:t>）</w:t>
            </w:r>
          </w:p>
        </w:tc>
        <w:tc>
          <w:tcPr>
            <w:tcW w:w="2693" w:type="dxa"/>
            <w:gridSpan w:val="2"/>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专门委员会名额</w:t>
            </w:r>
          </w:p>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（人）</w:t>
            </w:r>
          </w:p>
        </w:tc>
        <w:tc>
          <w:tcPr>
            <w:tcW w:w="1701" w:type="dxa"/>
            <w:vMerge w:val="restart"/>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校学术委员会委员名额</w:t>
            </w:r>
          </w:p>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（人）</w:t>
            </w:r>
          </w:p>
        </w:tc>
      </w:tr>
      <w:tr w:rsidR="00D05499">
        <w:trPr>
          <w:trHeight w:val="1832"/>
          <w:jc w:val="center"/>
        </w:trPr>
        <w:tc>
          <w:tcPr>
            <w:tcW w:w="846" w:type="dxa"/>
            <w:vMerge/>
            <w:vAlign w:val="center"/>
          </w:tcPr>
          <w:p w:rsidR="00D05499" w:rsidRDefault="00D05499">
            <w:pPr>
              <w:spacing w:line="580" w:lineRule="exact"/>
              <w:jc w:val="center"/>
              <w:rPr>
                <w:rFonts w:ascii="仿宋" w:eastAsia="仿宋" w:hAnsi="仿宋"/>
                <w:bCs/>
                <w:sz w:val="24"/>
                <w:szCs w:val="24"/>
              </w:rPr>
            </w:pPr>
          </w:p>
        </w:tc>
        <w:tc>
          <w:tcPr>
            <w:tcW w:w="2410" w:type="dxa"/>
            <w:vMerge/>
            <w:vAlign w:val="center"/>
          </w:tcPr>
          <w:p w:rsidR="00D05499" w:rsidRDefault="00D05499">
            <w:pPr>
              <w:spacing w:line="320" w:lineRule="exact"/>
              <w:jc w:val="center"/>
              <w:rPr>
                <w:rFonts w:ascii="仿宋" w:eastAsia="仿宋" w:hAnsi="仿宋"/>
                <w:bCs/>
                <w:sz w:val="24"/>
                <w:szCs w:val="24"/>
              </w:rPr>
            </w:pPr>
          </w:p>
        </w:tc>
        <w:tc>
          <w:tcPr>
            <w:tcW w:w="992" w:type="dxa"/>
            <w:gridSpan w:val="2"/>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在岗</w:t>
            </w:r>
            <w:r>
              <w:rPr>
                <w:rFonts w:ascii="仿宋" w:eastAsia="仿宋" w:hAnsi="仿宋"/>
                <w:bCs/>
                <w:sz w:val="24"/>
                <w:szCs w:val="24"/>
              </w:rPr>
              <w:t>教职员工数</w:t>
            </w:r>
          </w:p>
        </w:tc>
        <w:tc>
          <w:tcPr>
            <w:tcW w:w="992"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高级专业技术职务或资格</w:t>
            </w:r>
          </w:p>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人员数</w:t>
            </w:r>
          </w:p>
        </w:tc>
        <w:tc>
          <w:tcPr>
            <w:tcW w:w="1418"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委员</w:t>
            </w:r>
          </w:p>
        </w:tc>
        <w:tc>
          <w:tcPr>
            <w:tcW w:w="1275"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特聘委员</w:t>
            </w:r>
          </w:p>
        </w:tc>
        <w:tc>
          <w:tcPr>
            <w:tcW w:w="1701" w:type="dxa"/>
            <w:vMerge/>
            <w:vAlign w:val="center"/>
          </w:tcPr>
          <w:p w:rsidR="00D05499" w:rsidRDefault="00D05499">
            <w:pPr>
              <w:spacing w:line="320" w:lineRule="exact"/>
              <w:jc w:val="center"/>
              <w:rPr>
                <w:rFonts w:ascii="仿宋" w:eastAsia="仿宋" w:hAnsi="仿宋"/>
                <w:bCs/>
                <w:sz w:val="24"/>
                <w:szCs w:val="24"/>
              </w:rPr>
            </w:pPr>
          </w:p>
        </w:tc>
      </w:tr>
      <w:tr w:rsidR="00D05499">
        <w:trPr>
          <w:trHeight w:hRule="exact" w:val="595"/>
          <w:jc w:val="center"/>
        </w:trPr>
        <w:tc>
          <w:tcPr>
            <w:tcW w:w="846"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1</w:t>
            </w:r>
          </w:p>
        </w:tc>
        <w:tc>
          <w:tcPr>
            <w:tcW w:w="2410" w:type="dxa"/>
            <w:vAlign w:val="center"/>
          </w:tcPr>
          <w:p w:rsidR="00D05499" w:rsidRDefault="002B070D">
            <w:pPr>
              <w:spacing w:line="320" w:lineRule="exact"/>
              <w:rPr>
                <w:rFonts w:ascii="仿宋" w:eastAsia="仿宋" w:hAnsi="仿宋"/>
                <w:bCs/>
                <w:sz w:val="24"/>
                <w:szCs w:val="24"/>
              </w:rPr>
            </w:pPr>
            <w:r>
              <w:rPr>
                <w:rFonts w:ascii="仿宋" w:eastAsia="仿宋" w:hAnsi="仿宋" w:hint="eastAsia"/>
                <w:bCs/>
                <w:sz w:val="24"/>
                <w:szCs w:val="24"/>
              </w:rPr>
              <w:t>航海</w:t>
            </w:r>
            <w:r>
              <w:rPr>
                <w:rFonts w:ascii="仿宋" w:eastAsia="仿宋" w:hAnsi="仿宋"/>
                <w:bCs/>
                <w:sz w:val="24"/>
                <w:szCs w:val="24"/>
              </w:rPr>
              <w:t>学院</w:t>
            </w:r>
          </w:p>
        </w:tc>
        <w:tc>
          <w:tcPr>
            <w:tcW w:w="985"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71</w:t>
            </w:r>
          </w:p>
        </w:tc>
        <w:tc>
          <w:tcPr>
            <w:tcW w:w="999" w:type="dxa"/>
            <w:gridSpan w:val="2"/>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28</w:t>
            </w:r>
          </w:p>
        </w:tc>
        <w:tc>
          <w:tcPr>
            <w:tcW w:w="1418"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3</w:t>
            </w:r>
          </w:p>
        </w:tc>
        <w:tc>
          <w:tcPr>
            <w:tcW w:w="1275" w:type="dxa"/>
            <w:vAlign w:val="center"/>
          </w:tcPr>
          <w:p w:rsidR="00D05499" w:rsidRDefault="00B40959">
            <w:pPr>
              <w:spacing w:line="320" w:lineRule="exact"/>
              <w:jc w:val="center"/>
              <w:rPr>
                <w:rFonts w:ascii="仿宋" w:eastAsia="仿宋" w:hAnsi="仿宋"/>
                <w:bCs/>
                <w:sz w:val="24"/>
                <w:szCs w:val="24"/>
              </w:rPr>
            </w:pPr>
            <w:r>
              <w:rPr>
                <w:rFonts w:ascii="仿宋" w:eastAsia="仿宋" w:hAnsi="仿宋"/>
                <w:bCs/>
                <w:sz w:val="24"/>
                <w:szCs w:val="24"/>
              </w:rPr>
              <w:t>3</w:t>
            </w:r>
          </w:p>
        </w:tc>
        <w:tc>
          <w:tcPr>
            <w:tcW w:w="1701"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3</w:t>
            </w:r>
          </w:p>
        </w:tc>
      </w:tr>
      <w:tr w:rsidR="00D05499">
        <w:trPr>
          <w:trHeight w:hRule="exact" w:val="595"/>
          <w:jc w:val="center"/>
        </w:trPr>
        <w:tc>
          <w:tcPr>
            <w:tcW w:w="846"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2</w:t>
            </w:r>
          </w:p>
        </w:tc>
        <w:tc>
          <w:tcPr>
            <w:tcW w:w="2410" w:type="dxa"/>
            <w:vAlign w:val="center"/>
          </w:tcPr>
          <w:p w:rsidR="00D05499" w:rsidRDefault="002B070D">
            <w:pPr>
              <w:spacing w:line="320" w:lineRule="exact"/>
              <w:rPr>
                <w:rFonts w:ascii="仿宋" w:eastAsia="仿宋" w:hAnsi="仿宋"/>
                <w:bCs/>
                <w:sz w:val="24"/>
                <w:szCs w:val="24"/>
              </w:rPr>
            </w:pPr>
            <w:r>
              <w:rPr>
                <w:rFonts w:ascii="仿宋" w:eastAsia="仿宋" w:hAnsi="仿宋" w:hint="eastAsia"/>
                <w:bCs/>
                <w:sz w:val="24"/>
                <w:szCs w:val="24"/>
              </w:rPr>
              <w:t>土木工程学院</w:t>
            </w:r>
          </w:p>
        </w:tc>
        <w:tc>
          <w:tcPr>
            <w:tcW w:w="985"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106</w:t>
            </w:r>
          </w:p>
        </w:tc>
        <w:tc>
          <w:tcPr>
            <w:tcW w:w="999" w:type="dxa"/>
            <w:gridSpan w:val="2"/>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40</w:t>
            </w:r>
          </w:p>
        </w:tc>
        <w:tc>
          <w:tcPr>
            <w:tcW w:w="1418"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4</w:t>
            </w:r>
          </w:p>
        </w:tc>
        <w:tc>
          <w:tcPr>
            <w:tcW w:w="1275" w:type="dxa"/>
            <w:vAlign w:val="center"/>
          </w:tcPr>
          <w:p w:rsidR="00D05499" w:rsidRDefault="00B40959">
            <w:pPr>
              <w:spacing w:line="320" w:lineRule="exact"/>
              <w:jc w:val="center"/>
              <w:rPr>
                <w:rFonts w:ascii="仿宋" w:eastAsia="仿宋" w:hAnsi="仿宋"/>
                <w:bCs/>
                <w:sz w:val="24"/>
                <w:szCs w:val="24"/>
              </w:rPr>
            </w:pPr>
            <w:r>
              <w:rPr>
                <w:rFonts w:ascii="仿宋" w:eastAsia="仿宋" w:hAnsi="仿宋"/>
                <w:bCs/>
                <w:sz w:val="24"/>
                <w:szCs w:val="24"/>
              </w:rPr>
              <w:t>3</w:t>
            </w:r>
          </w:p>
        </w:tc>
        <w:tc>
          <w:tcPr>
            <w:tcW w:w="1701"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4</w:t>
            </w:r>
          </w:p>
        </w:tc>
      </w:tr>
      <w:tr w:rsidR="00D05499">
        <w:trPr>
          <w:trHeight w:hRule="exact" w:val="595"/>
          <w:jc w:val="center"/>
        </w:trPr>
        <w:tc>
          <w:tcPr>
            <w:tcW w:w="846"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3</w:t>
            </w:r>
          </w:p>
        </w:tc>
        <w:tc>
          <w:tcPr>
            <w:tcW w:w="2410" w:type="dxa"/>
            <w:vAlign w:val="center"/>
          </w:tcPr>
          <w:p w:rsidR="00D05499" w:rsidRDefault="002B070D">
            <w:pPr>
              <w:spacing w:line="320" w:lineRule="exact"/>
              <w:rPr>
                <w:rFonts w:ascii="仿宋" w:eastAsia="仿宋" w:hAnsi="仿宋"/>
                <w:bCs/>
                <w:sz w:val="24"/>
                <w:szCs w:val="24"/>
              </w:rPr>
            </w:pPr>
            <w:r>
              <w:rPr>
                <w:rFonts w:ascii="仿宋" w:eastAsia="仿宋" w:hAnsi="仿宋" w:hint="eastAsia"/>
                <w:bCs/>
                <w:sz w:val="24"/>
                <w:szCs w:val="24"/>
              </w:rPr>
              <w:t>汽车学院</w:t>
            </w:r>
          </w:p>
        </w:tc>
        <w:tc>
          <w:tcPr>
            <w:tcW w:w="985"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64</w:t>
            </w:r>
          </w:p>
        </w:tc>
        <w:tc>
          <w:tcPr>
            <w:tcW w:w="999" w:type="dxa"/>
            <w:gridSpan w:val="2"/>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18</w:t>
            </w:r>
          </w:p>
        </w:tc>
        <w:tc>
          <w:tcPr>
            <w:tcW w:w="1418"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2</w:t>
            </w:r>
          </w:p>
        </w:tc>
        <w:tc>
          <w:tcPr>
            <w:tcW w:w="1275" w:type="dxa"/>
            <w:vAlign w:val="center"/>
          </w:tcPr>
          <w:p w:rsidR="00D05499" w:rsidRDefault="00B40959">
            <w:pPr>
              <w:spacing w:line="320" w:lineRule="exact"/>
              <w:jc w:val="center"/>
              <w:rPr>
                <w:rFonts w:ascii="仿宋" w:eastAsia="仿宋" w:hAnsi="仿宋"/>
                <w:bCs/>
                <w:sz w:val="24"/>
                <w:szCs w:val="24"/>
              </w:rPr>
            </w:pPr>
            <w:r>
              <w:rPr>
                <w:rFonts w:ascii="仿宋" w:eastAsia="仿宋" w:hAnsi="仿宋"/>
                <w:bCs/>
                <w:sz w:val="24"/>
                <w:szCs w:val="24"/>
              </w:rPr>
              <w:t>3</w:t>
            </w:r>
          </w:p>
        </w:tc>
        <w:tc>
          <w:tcPr>
            <w:tcW w:w="1701"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2</w:t>
            </w:r>
          </w:p>
        </w:tc>
      </w:tr>
      <w:tr w:rsidR="00D05499">
        <w:trPr>
          <w:trHeight w:hRule="exact" w:val="595"/>
          <w:jc w:val="center"/>
        </w:trPr>
        <w:tc>
          <w:tcPr>
            <w:tcW w:w="846"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4</w:t>
            </w:r>
          </w:p>
        </w:tc>
        <w:tc>
          <w:tcPr>
            <w:tcW w:w="2410" w:type="dxa"/>
            <w:vAlign w:val="center"/>
          </w:tcPr>
          <w:p w:rsidR="00D05499" w:rsidRDefault="002B070D">
            <w:pPr>
              <w:spacing w:line="320" w:lineRule="exact"/>
              <w:rPr>
                <w:rFonts w:ascii="仿宋" w:eastAsia="仿宋" w:hAnsi="仿宋"/>
                <w:bCs/>
                <w:sz w:val="24"/>
                <w:szCs w:val="24"/>
              </w:rPr>
            </w:pPr>
            <w:r>
              <w:rPr>
                <w:rFonts w:ascii="仿宋" w:eastAsia="仿宋" w:hAnsi="仿宋" w:hint="eastAsia"/>
                <w:bCs/>
                <w:sz w:val="24"/>
                <w:szCs w:val="24"/>
              </w:rPr>
              <w:t>机械</w:t>
            </w:r>
            <w:r>
              <w:rPr>
                <w:rFonts w:ascii="仿宋" w:eastAsia="仿宋" w:hAnsi="仿宋"/>
                <w:bCs/>
                <w:sz w:val="24"/>
                <w:szCs w:val="24"/>
              </w:rPr>
              <w:t>与智能制造学院</w:t>
            </w:r>
          </w:p>
        </w:tc>
        <w:tc>
          <w:tcPr>
            <w:tcW w:w="985" w:type="dxa"/>
            <w:vAlign w:val="center"/>
          </w:tcPr>
          <w:p w:rsidR="00D05499" w:rsidRDefault="002B070D">
            <w:pPr>
              <w:spacing w:line="320" w:lineRule="exact"/>
              <w:jc w:val="center"/>
              <w:rPr>
                <w:rFonts w:ascii="仿宋" w:eastAsia="仿宋" w:hAnsi="仿宋" w:cs="宋体"/>
                <w:color w:val="000000"/>
                <w:sz w:val="24"/>
                <w:szCs w:val="24"/>
              </w:rPr>
            </w:pPr>
            <w:r>
              <w:rPr>
                <w:rFonts w:ascii="仿宋" w:eastAsia="仿宋" w:hAnsi="仿宋" w:cs="宋体" w:hint="eastAsia"/>
                <w:color w:val="000000"/>
                <w:sz w:val="24"/>
                <w:szCs w:val="24"/>
              </w:rPr>
              <w:t>69</w:t>
            </w:r>
          </w:p>
        </w:tc>
        <w:tc>
          <w:tcPr>
            <w:tcW w:w="999" w:type="dxa"/>
            <w:gridSpan w:val="2"/>
            <w:vAlign w:val="center"/>
          </w:tcPr>
          <w:p w:rsidR="00D05499" w:rsidRDefault="002B070D">
            <w:pPr>
              <w:spacing w:line="320" w:lineRule="exact"/>
              <w:jc w:val="center"/>
              <w:rPr>
                <w:rFonts w:ascii="仿宋" w:eastAsia="仿宋" w:hAnsi="仿宋" w:cs="宋体"/>
                <w:color w:val="000000"/>
                <w:sz w:val="24"/>
                <w:szCs w:val="24"/>
              </w:rPr>
            </w:pPr>
            <w:r>
              <w:rPr>
                <w:rFonts w:ascii="仿宋" w:eastAsia="仿宋" w:hAnsi="仿宋" w:cs="宋体"/>
                <w:color w:val="000000"/>
                <w:sz w:val="24"/>
                <w:szCs w:val="24"/>
              </w:rPr>
              <w:t>25</w:t>
            </w:r>
          </w:p>
        </w:tc>
        <w:tc>
          <w:tcPr>
            <w:tcW w:w="1418"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3</w:t>
            </w:r>
          </w:p>
        </w:tc>
        <w:tc>
          <w:tcPr>
            <w:tcW w:w="1275" w:type="dxa"/>
            <w:vAlign w:val="center"/>
          </w:tcPr>
          <w:p w:rsidR="00D05499" w:rsidRDefault="00B40959">
            <w:pPr>
              <w:spacing w:line="320" w:lineRule="exact"/>
              <w:jc w:val="center"/>
              <w:rPr>
                <w:rFonts w:ascii="仿宋" w:eastAsia="仿宋" w:hAnsi="仿宋"/>
                <w:bCs/>
                <w:sz w:val="24"/>
                <w:szCs w:val="24"/>
              </w:rPr>
            </w:pPr>
            <w:r>
              <w:rPr>
                <w:rFonts w:ascii="仿宋" w:eastAsia="仿宋" w:hAnsi="仿宋"/>
                <w:bCs/>
                <w:sz w:val="24"/>
                <w:szCs w:val="24"/>
              </w:rPr>
              <w:t>3</w:t>
            </w:r>
          </w:p>
        </w:tc>
        <w:tc>
          <w:tcPr>
            <w:tcW w:w="1701" w:type="dxa"/>
            <w:vAlign w:val="center"/>
          </w:tcPr>
          <w:p w:rsidR="00D05499" w:rsidRDefault="002B070D">
            <w:pPr>
              <w:spacing w:line="320" w:lineRule="exact"/>
              <w:ind w:firstLineChars="300" w:firstLine="720"/>
              <w:rPr>
                <w:rFonts w:ascii="仿宋" w:eastAsia="仿宋" w:hAnsi="仿宋"/>
                <w:bCs/>
                <w:sz w:val="24"/>
                <w:szCs w:val="24"/>
              </w:rPr>
            </w:pPr>
            <w:r>
              <w:rPr>
                <w:rFonts w:ascii="仿宋" w:eastAsia="仿宋" w:hAnsi="仿宋"/>
                <w:bCs/>
                <w:sz w:val="24"/>
                <w:szCs w:val="24"/>
              </w:rPr>
              <w:t>3</w:t>
            </w:r>
          </w:p>
        </w:tc>
      </w:tr>
      <w:tr w:rsidR="00D05499">
        <w:trPr>
          <w:trHeight w:hRule="exact" w:val="595"/>
          <w:jc w:val="center"/>
        </w:trPr>
        <w:tc>
          <w:tcPr>
            <w:tcW w:w="846"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5</w:t>
            </w:r>
          </w:p>
        </w:tc>
        <w:tc>
          <w:tcPr>
            <w:tcW w:w="2410" w:type="dxa"/>
            <w:vAlign w:val="center"/>
          </w:tcPr>
          <w:p w:rsidR="00D05499" w:rsidRDefault="002B070D">
            <w:pPr>
              <w:spacing w:line="320" w:lineRule="exact"/>
              <w:rPr>
                <w:rFonts w:ascii="仿宋" w:eastAsia="仿宋" w:hAnsi="仿宋"/>
                <w:bCs/>
                <w:sz w:val="24"/>
                <w:szCs w:val="24"/>
              </w:rPr>
            </w:pPr>
            <w:r>
              <w:rPr>
                <w:rFonts w:ascii="仿宋" w:eastAsia="仿宋" w:hAnsi="仿宋" w:hint="eastAsia"/>
                <w:bCs/>
                <w:sz w:val="24"/>
                <w:szCs w:val="24"/>
              </w:rPr>
              <w:t>经济</w:t>
            </w:r>
            <w:r>
              <w:rPr>
                <w:rFonts w:ascii="仿宋" w:eastAsia="仿宋" w:hAnsi="仿宋"/>
                <w:bCs/>
                <w:sz w:val="24"/>
                <w:szCs w:val="24"/>
              </w:rPr>
              <w:t>与管理学院</w:t>
            </w:r>
          </w:p>
        </w:tc>
        <w:tc>
          <w:tcPr>
            <w:tcW w:w="985"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87</w:t>
            </w:r>
          </w:p>
        </w:tc>
        <w:tc>
          <w:tcPr>
            <w:tcW w:w="999" w:type="dxa"/>
            <w:gridSpan w:val="2"/>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32</w:t>
            </w:r>
          </w:p>
        </w:tc>
        <w:tc>
          <w:tcPr>
            <w:tcW w:w="1418"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3</w:t>
            </w:r>
          </w:p>
        </w:tc>
        <w:tc>
          <w:tcPr>
            <w:tcW w:w="1275" w:type="dxa"/>
            <w:vAlign w:val="center"/>
          </w:tcPr>
          <w:p w:rsidR="00D05499" w:rsidRDefault="00B40959">
            <w:pPr>
              <w:spacing w:line="320" w:lineRule="exact"/>
              <w:jc w:val="center"/>
              <w:rPr>
                <w:rFonts w:ascii="仿宋" w:eastAsia="仿宋" w:hAnsi="仿宋"/>
                <w:bCs/>
                <w:sz w:val="24"/>
                <w:szCs w:val="24"/>
              </w:rPr>
            </w:pPr>
            <w:r>
              <w:rPr>
                <w:rFonts w:ascii="仿宋" w:eastAsia="仿宋" w:hAnsi="仿宋"/>
                <w:bCs/>
                <w:sz w:val="24"/>
                <w:szCs w:val="24"/>
              </w:rPr>
              <w:t>3</w:t>
            </w:r>
          </w:p>
        </w:tc>
        <w:tc>
          <w:tcPr>
            <w:tcW w:w="1701"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3</w:t>
            </w:r>
          </w:p>
        </w:tc>
      </w:tr>
      <w:tr w:rsidR="00D05499">
        <w:trPr>
          <w:trHeight w:hRule="exact" w:val="595"/>
          <w:jc w:val="center"/>
        </w:trPr>
        <w:tc>
          <w:tcPr>
            <w:tcW w:w="846"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6</w:t>
            </w:r>
          </w:p>
        </w:tc>
        <w:tc>
          <w:tcPr>
            <w:tcW w:w="2410" w:type="dxa"/>
            <w:vAlign w:val="center"/>
          </w:tcPr>
          <w:p w:rsidR="00D05499" w:rsidRDefault="002B070D">
            <w:pPr>
              <w:spacing w:line="320" w:lineRule="exact"/>
              <w:rPr>
                <w:rFonts w:ascii="仿宋" w:eastAsia="仿宋" w:hAnsi="仿宋"/>
                <w:bCs/>
                <w:sz w:val="24"/>
                <w:szCs w:val="24"/>
              </w:rPr>
            </w:pPr>
            <w:r>
              <w:rPr>
                <w:rFonts w:ascii="仿宋" w:eastAsia="仿宋" w:hAnsi="仿宋" w:hint="eastAsia"/>
                <w:bCs/>
                <w:sz w:val="24"/>
                <w:szCs w:val="24"/>
              </w:rPr>
              <w:t>安全与</w:t>
            </w:r>
            <w:r>
              <w:rPr>
                <w:rFonts w:ascii="仿宋" w:eastAsia="仿宋" w:hAnsi="仿宋"/>
                <w:bCs/>
                <w:sz w:val="24"/>
                <w:szCs w:val="24"/>
              </w:rPr>
              <w:t>环境学院</w:t>
            </w:r>
          </w:p>
        </w:tc>
        <w:tc>
          <w:tcPr>
            <w:tcW w:w="985"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43</w:t>
            </w:r>
          </w:p>
        </w:tc>
        <w:tc>
          <w:tcPr>
            <w:tcW w:w="999" w:type="dxa"/>
            <w:gridSpan w:val="2"/>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13</w:t>
            </w:r>
          </w:p>
        </w:tc>
        <w:tc>
          <w:tcPr>
            <w:tcW w:w="1418"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3</w:t>
            </w:r>
          </w:p>
        </w:tc>
        <w:tc>
          <w:tcPr>
            <w:tcW w:w="1275" w:type="dxa"/>
            <w:vAlign w:val="center"/>
          </w:tcPr>
          <w:p w:rsidR="00D05499" w:rsidRDefault="00EC7152">
            <w:pPr>
              <w:spacing w:line="320" w:lineRule="exact"/>
              <w:jc w:val="center"/>
              <w:rPr>
                <w:rFonts w:ascii="仿宋" w:eastAsia="仿宋" w:hAnsi="仿宋"/>
                <w:bCs/>
                <w:sz w:val="24"/>
                <w:szCs w:val="24"/>
              </w:rPr>
            </w:pPr>
            <w:r>
              <w:rPr>
                <w:rFonts w:ascii="仿宋" w:eastAsia="仿宋" w:hAnsi="仿宋"/>
                <w:bCs/>
                <w:sz w:val="24"/>
                <w:szCs w:val="24"/>
              </w:rPr>
              <w:t>2</w:t>
            </w:r>
          </w:p>
        </w:tc>
        <w:tc>
          <w:tcPr>
            <w:tcW w:w="1701"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3</w:t>
            </w:r>
          </w:p>
        </w:tc>
      </w:tr>
      <w:tr w:rsidR="00D05499">
        <w:trPr>
          <w:trHeight w:hRule="exact" w:val="595"/>
          <w:jc w:val="center"/>
        </w:trPr>
        <w:tc>
          <w:tcPr>
            <w:tcW w:w="846"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7</w:t>
            </w:r>
          </w:p>
        </w:tc>
        <w:tc>
          <w:tcPr>
            <w:tcW w:w="2410" w:type="dxa"/>
            <w:vAlign w:val="center"/>
          </w:tcPr>
          <w:p w:rsidR="00D05499" w:rsidRDefault="002B070D">
            <w:pPr>
              <w:spacing w:line="320" w:lineRule="exact"/>
              <w:rPr>
                <w:rFonts w:ascii="仿宋" w:eastAsia="仿宋" w:hAnsi="仿宋"/>
                <w:bCs/>
                <w:sz w:val="24"/>
                <w:szCs w:val="24"/>
              </w:rPr>
            </w:pPr>
            <w:r>
              <w:rPr>
                <w:rFonts w:ascii="仿宋" w:eastAsia="仿宋" w:hAnsi="仿宋" w:hint="eastAsia"/>
                <w:bCs/>
                <w:sz w:val="24"/>
                <w:szCs w:val="24"/>
              </w:rPr>
              <w:t>信息</w:t>
            </w:r>
            <w:r>
              <w:rPr>
                <w:rFonts w:ascii="仿宋" w:eastAsia="仿宋" w:hAnsi="仿宋"/>
                <w:bCs/>
                <w:sz w:val="24"/>
                <w:szCs w:val="24"/>
              </w:rPr>
              <w:t>与智慧交通学院</w:t>
            </w:r>
          </w:p>
        </w:tc>
        <w:tc>
          <w:tcPr>
            <w:tcW w:w="985"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59</w:t>
            </w:r>
          </w:p>
        </w:tc>
        <w:tc>
          <w:tcPr>
            <w:tcW w:w="999" w:type="dxa"/>
            <w:gridSpan w:val="2"/>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27</w:t>
            </w:r>
          </w:p>
        </w:tc>
        <w:tc>
          <w:tcPr>
            <w:tcW w:w="1418"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3</w:t>
            </w:r>
          </w:p>
        </w:tc>
        <w:tc>
          <w:tcPr>
            <w:tcW w:w="1275" w:type="dxa"/>
            <w:vAlign w:val="center"/>
          </w:tcPr>
          <w:p w:rsidR="00D05499" w:rsidRDefault="00B40959">
            <w:pPr>
              <w:spacing w:line="320" w:lineRule="exact"/>
              <w:jc w:val="center"/>
              <w:rPr>
                <w:rFonts w:ascii="仿宋" w:eastAsia="仿宋" w:hAnsi="仿宋"/>
                <w:bCs/>
                <w:sz w:val="24"/>
                <w:szCs w:val="24"/>
              </w:rPr>
            </w:pPr>
            <w:r>
              <w:rPr>
                <w:rFonts w:ascii="仿宋" w:eastAsia="仿宋" w:hAnsi="仿宋"/>
                <w:bCs/>
                <w:sz w:val="24"/>
                <w:szCs w:val="24"/>
              </w:rPr>
              <w:t>3</w:t>
            </w:r>
          </w:p>
        </w:tc>
        <w:tc>
          <w:tcPr>
            <w:tcW w:w="1701"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3</w:t>
            </w:r>
          </w:p>
        </w:tc>
      </w:tr>
      <w:tr w:rsidR="00D05499">
        <w:trPr>
          <w:trHeight w:hRule="exact" w:val="595"/>
          <w:jc w:val="center"/>
        </w:trPr>
        <w:tc>
          <w:tcPr>
            <w:tcW w:w="846"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8</w:t>
            </w:r>
          </w:p>
        </w:tc>
        <w:tc>
          <w:tcPr>
            <w:tcW w:w="2410" w:type="dxa"/>
            <w:vAlign w:val="center"/>
          </w:tcPr>
          <w:p w:rsidR="00D05499" w:rsidRDefault="002B070D">
            <w:pPr>
              <w:spacing w:line="320" w:lineRule="exact"/>
              <w:rPr>
                <w:rFonts w:ascii="仿宋" w:eastAsia="仿宋" w:hAnsi="仿宋"/>
                <w:bCs/>
                <w:sz w:val="24"/>
                <w:szCs w:val="24"/>
              </w:rPr>
            </w:pPr>
            <w:r>
              <w:rPr>
                <w:rFonts w:ascii="仿宋" w:eastAsia="仿宋" w:hAnsi="仿宋" w:hint="eastAsia"/>
                <w:bCs/>
                <w:sz w:val="24"/>
                <w:szCs w:val="24"/>
              </w:rPr>
              <w:t>通用航空产业学院</w:t>
            </w:r>
          </w:p>
        </w:tc>
        <w:tc>
          <w:tcPr>
            <w:tcW w:w="985" w:type="dxa"/>
            <w:vAlign w:val="center"/>
          </w:tcPr>
          <w:p w:rsidR="00D05499" w:rsidRDefault="002B070D">
            <w:pPr>
              <w:spacing w:line="320" w:lineRule="exact"/>
              <w:jc w:val="center"/>
              <w:rPr>
                <w:rFonts w:ascii="仿宋" w:eastAsia="仿宋" w:hAnsi="仿宋" w:cs="宋体"/>
                <w:color w:val="000000"/>
                <w:sz w:val="24"/>
                <w:szCs w:val="24"/>
              </w:rPr>
            </w:pPr>
            <w:r>
              <w:rPr>
                <w:rFonts w:ascii="仿宋" w:eastAsia="仿宋" w:hAnsi="仿宋" w:cs="宋体" w:hint="eastAsia"/>
                <w:color w:val="000000"/>
                <w:sz w:val="24"/>
                <w:szCs w:val="24"/>
              </w:rPr>
              <w:t>29</w:t>
            </w:r>
          </w:p>
        </w:tc>
        <w:tc>
          <w:tcPr>
            <w:tcW w:w="999" w:type="dxa"/>
            <w:gridSpan w:val="2"/>
            <w:vAlign w:val="center"/>
          </w:tcPr>
          <w:p w:rsidR="00D05499" w:rsidRDefault="002B070D">
            <w:pPr>
              <w:spacing w:line="320" w:lineRule="exact"/>
              <w:jc w:val="center"/>
              <w:rPr>
                <w:rFonts w:ascii="仿宋" w:eastAsia="仿宋" w:hAnsi="仿宋" w:cs="宋体"/>
                <w:color w:val="000000"/>
                <w:sz w:val="24"/>
                <w:szCs w:val="24"/>
              </w:rPr>
            </w:pPr>
            <w:r>
              <w:rPr>
                <w:rFonts w:ascii="仿宋" w:eastAsia="仿宋" w:hAnsi="仿宋" w:cs="宋体" w:hint="eastAsia"/>
                <w:color w:val="000000"/>
                <w:sz w:val="24"/>
                <w:szCs w:val="24"/>
              </w:rPr>
              <w:t>5</w:t>
            </w:r>
          </w:p>
        </w:tc>
        <w:tc>
          <w:tcPr>
            <w:tcW w:w="1418"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2</w:t>
            </w:r>
          </w:p>
        </w:tc>
        <w:tc>
          <w:tcPr>
            <w:tcW w:w="1275" w:type="dxa"/>
            <w:vAlign w:val="center"/>
          </w:tcPr>
          <w:p w:rsidR="00D05499" w:rsidRDefault="00EC7152">
            <w:pPr>
              <w:spacing w:line="320" w:lineRule="exact"/>
              <w:jc w:val="center"/>
              <w:rPr>
                <w:rFonts w:ascii="仿宋" w:eastAsia="仿宋" w:hAnsi="仿宋"/>
                <w:bCs/>
                <w:sz w:val="24"/>
                <w:szCs w:val="24"/>
              </w:rPr>
            </w:pPr>
            <w:r>
              <w:rPr>
                <w:rFonts w:ascii="仿宋" w:eastAsia="仿宋" w:hAnsi="仿宋"/>
                <w:bCs/>
                <w:sz w:val="24"/>
                <w:szCs w:val="24"/>
              </w:rPr>
              <w:t>1</w:t>
            </w:r>
          </w:p>
        </w:tc>
        <w:tc>
          <w:tcPr>
            <w:tcW w:w="1701"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2</w:t>
            </w:r>
          </w:p>
        </w:tc>
      </w:tr>
      <w:tr w:rsidR="00D05499">
        <w:trPr>
          <w:trHeight w:hRule="exact" w:val="595"/>
          <w:jc w:val="center"/>
        </w:trPr>
        <w:tc>
          <w:tcPr>
            <w:tcW w:w="846"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9</w:t>
            </w:r>
          </w:p>
        </w:tc>
        <w:tc>
          <w:tcPr>
            <w:tcW w:w="2410" w:type="dxa"/>
            <w:vAlign w:val="center"/>
          </w:tcPr>
          <w:p w:rsidR="00D05499" w:rsidRDefault="002B070D">
            <w:pPr>
              <w:spacing w:line="320" w:lineRule="exact"/>
              <w:rPr>
                <w:rFonts w:ascii="仿宋" w:eastAsia="仿宋" w:hAnsi="仿宋"/>
                <w:bCs/>
                <w:sz w:val="24"/>
                <w:szCs w:val="24"/>
              </w:rPr>
            </w:pPr>
            <w:r>
              <w:rPr>
                <w:rFonts w:ascii="仿宋" w:eastAsia="仿宋" w:hAnsi="仿宋" w:hint="eastAsia"/>
                <w:bCs/>
                <w:sz w:val="24"/>
                <w:szCs w:val="24"/>
              </w:rPr>
              <w:t>轨道交通学院</w:t>
            </w:r>
          </w:p>
        </w:tc>
        <w:tc>
          <w:tcPr>
            <w:tcW w:w="985" w:type="dxa"/>
            <w:vAlign w:val="center"/>
          </w:tcPr>
          <w:p w:rsidR="00D05499" w:rsidRDefault="000F6618">
            <w:pPr>
              <w:spacing w:line="320" w:lineRule="exact"/>
              <w:jc w:val="center"/>
              <w:rPr>
                <w:rFonts w:ascii="仿宋" w:eastAsia="仿宋" w:hAnsi="仿宋"/>
                <w:bCs/>
                <w:sz w:val="24"/>
                <w:szCs w:val="24"/>
              </w:rPr>
            </w:pPr>
            <w:r>
              <w:rPr>
                <w:rFonts w:ascii="仿宋" w:eastAsia="仿宋" w:hAnsi="仿宋"/>
                <w:bCs/>
                <w:sz w:val="24"/>
                <w:szCs w:val="24"/>
              </w:rPr>
              <w:t>37</w:t>
            </w:r>
          </w:p>
        </w:tc>
        <w:tc>
          <w:tcPr>
            <w:tcW w:w="999" w:type="dxa"/>
            <w:gridSpan w:val="2"/>
            <w:vAlign w:val="center"/>
          </w:tcPr>
          <w:p w:rsidR="00D05499" w:rsidRDefault="000F6618">
            <w:pPr>
              <w:spacing w:line="320" w:lineRule="exact"/>
              <w:jc w:val="center"/>
              <w:rPr>
                <w:rFonts w:ascii="仿宋" w:eastAsia="仿宋" w:hAnsi="仿宋"/>
                <w:bCs/>
                <w:sz w:val="24"/>
                <w:szCs w:val="24"/>
              </w:rPr>
            </w:pPr>
            <w:r>
              <w:rPr>
                <w:rFonts w:ascii="仿宋" w:eastAsia="仿宋" w:hAnsi="仿宋"/>
                <w:bCs/>
                <w:sz w:val="24"/>
                <w:szCs w:val="24"/>
              </w:rPr>
              <w:t>18</w:t>
            </w:r>
          </w:p>
        </w:tc>
        <w:tc>
          <w:tcPr>
            <w:tcW w:w="1418"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2</w:t>
            </w:r>
          </w:p>
        </w:tc>
        <w:tc>
          <w:tcPr>
            <w:tcW w:w="1275" w:type="dxa"/>
            <w:vAlign w:val="center"/>
          </w:tcPr>
          <w:p w:rsidR="00D05499" w:rsidRDefault="000F6618">
            <w:pPr>
              <w:spacing w:line="320" w:lineRule="exact"/>
              <w:jc w:val="center"/>
              <w:rPr>
                <w:rFonts w:ascii="仿宋" w:eastAsia="仿宋" w:hAnsi="仿宋"/>
                <w:bCs/>
                <w:sz w:val="24"/>
                <w:szCs w:val="24"/>
              </w:rPr>
            </w:pPr>
            <w:r>
              <w:rPr>
                <w:rFonts w:ascii="仿宋" w:eastAsia="仿宋" w:hAnsi="仿宋"/>
                <w:bCs/>
                <w:sz w:val="24"/>
                <w:szCs w:val="24"/>
              </w:rPr>
              <w:t>3</w:t>
            </w:r>
          </w:p>
        </w:tc>
        <w:tc>
          <w:tcPr>
            <w:tcW w:w="1701"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2</w:t>
            </w:r>
          </w:p>
        </w:tc>
      </w:tr>
      <w:tr w:rsidR="00D05499">
        <w:trPr>
          <w:trHeight w:hRule="exact" w:val="595"/>
          <w:jc w:val="center"/>
        </w:trPr>
        <w:tc>
          <w:tcPr>
            <w:tcW w:w="846"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10</w:t>
            </w:r>
          </w:p>
        </w:tc>
        <w:tc>
          <w:tcPr>
            <w:tcW w:w="2410" w:type="dxa"/>
            <w:vAlign w:val="center"/>
          </w:tcPr>
          <w:p w:rsidR="00D05499" w:rsidRDefault="002B070D">
            <w:pPr>
              <w:spacing w:line="320" w:lineRule="exact"/>
              <w:rPr>
                <w:rFonts w:ascii="仿宋" w:eastAsia="仿宋" w:hAnsi="仿宋"/>
                <w:bCs/>
                <w:sz w:val="24"/>
                <w:szCs w:val="24"/>
              </w:rPr>
            </w:pPr>
            <w:r>
              <w:rPr>
                <w:rFonts w:ascii="仿宋" w:eastAsia="仿宋" w:hAnsi="仿宋" w:hint="eastAsia"/>
                <w:bCs/>
                <w:sz w:val="24"/>
                <w:szCs w:val="24"/>
              </w:rPr>
              <w:t>马克思主义学院</w:t>
            </w:r>
          </w:p>
        </w:tc>
        <w:tc>
          <w:tcPr>
            <w:tcW w:w="985"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35</w:t>
            </w:r>
          </w:p>
        </w:tc>
        <w:tc>
          <w:tcPr>
            <w:tcW w:w="999" w:type="dxa"/>
            <w:gridSpan w:val="2"/>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13</w:t>
            </w:r>
          </w:p>
        </w:tc>
        <w:tc>
          <w:tcPr>
            <w:tcW w:w="1418"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2</w:t>
            </w:r>
          </w:p>
        </w:tc>
        <w:tc>
          <w:tcPr>
            <w:tcW w:w="1275" w:type="dxa"/>
            <w:vAlign w:val="center"/>
          </w:tcPr>
          <w:p w:rsidR="00D05499" w:rsidRDefault="00EC7152">
            <w:pPr>
              <w:spacing w:line="320" w:lineRule="exact"/>
              <w:jc w:val="center"/>
              <w:rPr>
                <w:rFonts w:ascii="仿宋" w:eastAsia="仿宋" w:hAnsi="仿宋"/>
                <w:bCs/>
                <w:sz w:val="24"/>
                <w:szCs w:val="24"/>
              </w:rPr>
            </w:pPr>
            <w:r>
              <w:rPr>
                <w:rFonts w:ascii="仿宋" w:eastAsia="仿宋" w:hAnsi="仿宋"/>
                <w:bCs/>
                <w:sz w:val="24"/>
                <w:szCs w:val="24"/>
              </w:rPr>
              <w:t>2</w:t>
            </w:r>
          </w:p>
        </w:tc>
        <w:tc>
          <w:tcPr>
            <w:tcW w:w="1701"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2</w:t>
            </w:r>
          </w:p>
        </w:tc>
      </w:tr>
      <w:tr w:rsidR="00D05499">
        <w:trPr>
          <w:trHeight w:hRule="exact" w:val="595"/>
          <w:jc w:val="center"/>
        </w:trPr>
        <w:tc>
          <w:tcPr>
            <w:tcW w:w="846"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11</w:t>
            </w:r>
          </w:p>
        </w:tc>
        <w:tc>
          <w:tcPr>
            <w:tcW w:w="2410" w:type="dxa"/>
            <w:vAlign w:val="center"/>
          </w:tcPr>
          <w:p w:rsidR="00D05499" w:rsidRDefault="002B070D">
            <w:pPr>
              <w:spacing w:line="320" w:lineRule="exact"/>
              <w:rPr>
                <w:rFonts w:ascii="仿宋" w:eastAsia="仿宋" w:hAnsi="仿宋"/>
                <w:bCs/>
                <w:sz w:val="24"/>
                <w:szCs w:val="24"/>
              </w:rPr>
            </w:pPr>
            <w:r>
              <w:rPr>
                <w:rFonts w:ascii="仿宋" w:eastAsia="仿宋" w:hAnsi="仿宋" w:hint="eastAsia"/>
                <w:bCs/>
                <w:sz w:val="24"/>
                <w:szCs w:val="24"/>
              </w:rPr>
              <w:t>通识</w:t>
            </w:r>
            <w:r>
              <w:rPr>
                <w:rFonts w:ascii="仿宋" w:eastAsia="仿宋" w:hAnsi="仿宋"/>
                <w:bCs/>
                <w:sz w:val="24"/>
                <w:szCs w:val="24"/>
              </w:rPr>
              <w:t>教育学院</w:t>
            </w:r>
          </w:p>
        </w:tc>
        <w:tc>
          <w:tcPr>
            <w:tcW w:w="985"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86</w:t>
            </w:r>
          </w:p>
        </w:tc>
        <w:tc>
          <w:tcPr>
            <w:tcW w:w="999" w:type="dxa"/>
            <w:gridSpan w:val="2"/>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26</w:t>
            </w:r>
          </w:p>
        </w:tc>
        <w:tc>
          <w:tcPr>
            <w:tcW w:w="1418"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4</w:t>
            </w:r>
          </w:p>
        </w:tc>
        <w:tc>
          <w:tcPr>
            <w:tcW w:w="1275" w:type="dxa"/>
            <w:vAlign w:val="center"/>
          </w:tcPr>
          <w:p w:rsidR="00D05499" w:rsidRDefault="00B40959">
            <w:pPr>
              <w:spacing w:line="320" w:lineRule="exact"/>
              <w:jc w:val="center"/>
              <w:rPr>
                <w:rFonts w:ascii="仿宋" w:eastAsia="仿宋" w:hAnsi="仿宋"/>
                <w:bCs/>
                <w:sz w:val="24"/>
                <w:szCs w:val="24"/>
              </w:rPr>
            </w:pPr>
            <w:r>
              <w:rPr>
                <w:rFonts w:ascii="仿宋" w:eastAsia="仿宋" w:hAnsi="仿宋"/>
                <w:bCs/>
                <w:sz w:val="24"/>
                <w:szCs w:val="24"/>
              </w:rPr>
              <w:t>3</w:t>
            </w:r>
          </w:p>
        </w:tc>
        <w:tc>
          <w:tcPr>
            <w:tcW w:w="1701"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4</w:t>
            </w:r>
          </w:p>
        </w:tc>
      </w:tr>
      <w:tr w:rsidR="00D05499">
        <w:trPr>
          <w:trHeight w:hRule="exact" w:val="595"/>
          <w:jc w:val="center"/>
        </w:trPr>
        <w:tc>
          <w:tcPr>
            <w:tcW w:w="846"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12</w:t>
            </w:r>
          </w:p>
        </w:tc>
        <w:tc>
          <w:tcPr>
            <w:tcW w:w="2410" w:type="dxa"/>
            <w:vAlign w:val="center"/>
          </w:tcPr>
          <w:p w:rsidR="00D05499" w:rsidRDefault="002B070D">
            <w:pPr>
              <w:spacing w:line="320" w:lineRule="exact"/>
              <w:rPr>
                <w:rFonts w:ascii="仿宋" w:eastAsia="仿宋" w:hAnsi="仿宋"/>
                <w:bCs/>
                <w:sz w:val="24"/>
                <w:szCs w:val="24"/>
              </w:rPr>
            </w:pPr>
            <w:r>
              <w:rPr>
                <w:rFonts w:ascii="仿宋" w:eastAsia="仿宋" w:hAnsi="仿宋" w:hint="eastAsia"/>
                <w:bCs/>
                <w:sz w:val="24"/>
                <w:szCs w:val="24"/>
              </w:rPr>
              <w:t>培训学院</w:t>
            </w:r>
          </w:p>
        </w:tc>
        <w:tc>
          <w:tcPr>
            <w:tcW w:w="985" w:type="dxa"/>
            <w:vAlign w:val="center"/>
          </w:tcPr>
          <w:p w:rsidR="00D05499" w:rsidRDefault="003F2BBD">
            <w:pPr>
              <w:spacing w:line="320" w:lineRule="exact"/>
              <w:jc w:val="center"/>
              <w:rPr>
                <w:rFonts w:ascii="仿宋" w:eastAsia="仿宋" w:hAnsi="仿宋" w:cs="宋体"/>
                <w:color w:val="000000"/>
                <w:sz w:val="24"/>
                <w:szCs w:val="24"/>
              </w:rPr>
            </w:pPr>
            <w:r>
              <w:rPr>
                <w:rFonts w:ascii="仿宋" w:eastAsia="仿宋" w:hAnsi="仿宋" w:cs="宋体" w:hint="eastAsia"/>
                <w:color w:val="000000"/>
                <w:sz w:val="24"/>
                <w:szCs w:val="24"/>
              </w:rPr>
              <w:t>16</w:t>
            </w:r>
          </w:p>
        </w:tc>
        <w:tc>
          <w:tcPr>
            <w:tcW w:w="999" w:type="dxa"/>
            <w:gridSpan w:val="2"/>
            <w:vAlign w:val="center"/>
          </w:tcPr>
          <w:p w:rsidR="00D05499" w:rsidRDefault="003F2BBD">
            <w:pPr>
              <w:spacing w:line="320" w:lineRule="exact"/>
              <w:jc w:val="center"/>
              <w:rPr>
                <w:rFonts w:ascii="仿宋" w:eastAsia="仿宋" w:hAnsi="仿宋" w:cs="宋体"/>
                <w:color w:val="000000"/>
                <w:sz w:val="24"/>
                <w:szCs w:val="24"/>
              </w:rPr>
            </w:pPr>
            <w:r>
              <w:rPr>
                <w:rFonts w:ascii="仿宋" w:eastAsia="仿宋" w:hAnsi="仿宋" w:cs="宋体" w:hint="eastAsia"/>
                <w:color w:val="000000"/>
                <w:sz w:val="24"/>
                <w:szCs w:val="24"/>
              </w:rPr>
              <w:t>2</w:t>
            </w:r>
          </w:p>
        </w:tc>
        <w:tc>
          <w:tcPr>
            <w:tcW w:w="1418"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0</w:t>
            </w:r>
          </w:p>
        </w:tc>
        <w:tc>
          <w:tcPr>
            <w:tcW w:w="1275" w:type="dxa"/>
            <w:vAlign w:val="center"/>
          </w:tcPr>
          <w:p w:rsidR="00D05499" w:rsidRDefault="00EC7152">
            <w:pPr>
              <w:spacing w:line="320" w:lineRule="exact"/>
              <w:jc w:val="center"/>
              <w:rPr>
                <w:rFonts w:ascii="仿宋" w:eastAsia="仿宋" w:hAnsi="仿宋"/>
                <w:bCs/>
                <w:sz w:val="24"/>
                <w:szCs w:val="24"/>
              </w:rPr>
            </w:pPr>
            <w:r>
              <w:rPr>
                <w:rFonts w:ascii="仿宋" w:eastAsia="仿宋" w:hAnsi="仿宋"/>
                <w:bCs/>
                <w:sz w:val="24"/>
                <w:szCs w:val="24"/>
              </w:rPr>
              <w:t>1</w:t>
            </w:r>
          </w:p>
        </w:tc>
        <w:tc>
          <w:tcPr>
            <w:tcW w:w="1701"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0</w:t>
            </w:r>
          </w:p>
        </w:tc>
      </w:tr>
      <w:tr w:rsidR="00D05499">
        <w:trPr>
          <w:trHeight w:hRule="exact" w:val="595"/>
          <w:jc w:val="center"/>
        </w:trPr>
        <w:tc>
          <w:tcPr>
            <w:tcW w:w="846"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13</w:t>
            </w:r>
          </w:p>
        </w:tc>
        <w:tc>
          <w:tcPr>
            <w:tcW w:w="2410" w:type="dxa"/>
            <w:vAlign w:val="center"/>
          </w:tcPr>
          <w:p w:rsidR="00D05499" w:rsidRDefault="002B070D">
            <w:pPr>
              <w:spacing w:line="320" w:lineRule="exact"/>
              <w:rPr>
                <w:rFonts w:ascii="仿宋" w:eastAsia="仿宋" w:hAnsi="仿宋"/>
                <w:bCs/>
                <w:sz w:val="24"/>
                <w:szCs w:val="24"/>
              </w:rPr>
            </w:pPr>
            <w:r>
              <w:rPr>
                <w:rFonts w:ascii="仿宋" w:eastAsia="仿宋" w:hAnsi="仿宋" w:hint="eastAsia"/>
                <w:bCs/>
                <w:sz w:val="24"/>
                <w:szCs w:val="24"/>
              </w:rPr>
              <w:t>创新创业学院</w:t>
            </w:r>
          </w:p>
        </w:tc>
        <w:tc>
          <w:tcPr>
            <w:tcW w:w="985" w:type="dxa"/>
            <w:vAlign w:val="center"/>
          </w:tcPr>
          <w:p w:rsidR="00D05499" w:rsidRDefault="003F2BBD">
            <w:pPr>
              <w:spacing w:line="320" w:lineRule="exact"/>
              <w:jc w:val="center"/>
              <w:rPr>
                <w:rFonts w:ascii="仿宋" w:eastAsia="仿宋" w:hAnsi="仿宋"/>
                <w:bCs/>
                <w:sz w:val="24"/>
                <w:szCs w:val="24"/>
              </w:rPr>
            </w:pPr>
            <w:r>
              <w:rPr>
                <w:rFonts w:ascii="仿宋" w:eastAsia="仿宋" w:hAnsi="仿宋" w:hint="eastAsia"/>
                <w:bCs/>
                <w:sz w:val="24"/>
                <w:szCs w:val="24"/>
              </w:rPr>
              <w:t>4</w:t>
            </w:r>
          </w:p>
        </w:tc>
        <w:tc>
          <w:tcPr>
            <w:tcW w:w="999" w:type="dxa"/>
            <w:gridSpan w:val="2"/>
            <w:vAlign w:val="center"/>
          </w:tcPr>
          <w:p w:rsidR="00D05499" w:rsidRDefault="003F2BBD">
            <w:pPr>
              <w:spacing w:line="320" w:lineRule="exact"/>
              <w:jc w:val="center"/>
              <w:rPr>
                <w:rFonts w:ascii="仿宋" w:eastAsia="仿宋" w:hAnsi="仿宋"/>
                <w:bCs/>
                <w:sz w:val="24"/>
                <w:szCs w:val="24"/>
              </w:rPr>
            </w:pPr>
            <w:r>
              <w:rPr>
                <w:rFonts w:ascii="仿宋" w:eastAsia="仿宋" w:hAnsi="仿宋" w:hint="eastAsia"/>
                <w:bCs/>
                <w:sz w:val="24"/>
                <w:szCs w:val="24"/>
              </w:rPr>
              <w:t>3</w:t>
            </w:r>
          </w:p>
        </w:tc>
        <w:tc>
          <w:tcPr>
            <w:tcW w:w="1418"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0</w:t>
            </w:r>
          </w:p>
        </w:tc>
        <w:tc>
          <w:tcPr>
            <w:tcW w:w="1275" w:type="dxa"/>
            <w:vAlign w:val="center"/>
          </w:tcPr>
          <w:p w:rsidR="00D05499" w:rsidRDefault="00EC7152">
            <w:pPr>
              <w:spacing w:line="320" w:lineRule="exact"/>
              <w:jc w:val="center"/>
              <w:rPr>
                <w:rFonts w:ascii="仿宋" w:eastAsia="仿宋" w:hAnsi="仿宋"/>
                <w:bCs/>
                <w:sz w:val="24"/>
                <w:szCs w:val="24"/>
              </w:rPr>
            </w:pPr>
            <w:r>
              <w:rPr>
                <w:rFonts w:ascii="仿宋" w:eastAsia="仿宋" w:hAnsi="仿宋"/>
                <w:bCs/>
                <w:sz w:val="24"/>
                <w:szCs w:val="24"/>
              </w:rPr>
              <w:t>1</w:t>
            </w:r>
          </w:p>
        </w:tc>
        <w:tc>
          <w:tcPr>
            <w:tcW w:w="1701"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0</w:t>
            </w:r>
          </w:p>
        </w:tc>
      </w:tr>
      <w:tr w:rsidR="00D05499">
        <w:trPr>
          <w:trHeight w:hRule="exact" w:val="595"/>
          <w:jc w:val="center"/>
        </w:trPr>
        <w:tc>
          <w:tcPr>
            <w:tcW w:w="846"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14</w:t>
            </w:r>
          </w:p>
        </w:tc>
        <w:tc>
          <w:tcPr>
            <w:tcW w:w="2410" w:type="dxa"/>
            <w:vAlign w:val="center"/>
          </w:tcPr>
          <w:p w:rsidR="00D05499" w:rsidRDefault="002B070D">
            <w:pPr>
              <w:spacing w:line="320" w:lineRule="exact"/>
              <w:rPr>
                <w:rFonts w:ascii="仿宋" w:eastAsia="仿宋" w:hAnsi="仿宋"/>
                <w:bCs/>
                <w:sz w:val="24"/>
                <w:szCs w:val="24"/>
              </w:rPr>
            </w:pPr>
            <w:r>
              <w:rPr>
                <w:rFonts w:ascii="仿宋" w:eastAsia="仿宋" w:hAnsi="仿宋" w:hint="eastAsia"/>
                <w:bCs/>
                <w:sz w:val="24"/>
                <w:szCs w:val="24"/>
              </w:rPr>
              <w:t>图书馆</w:t>
            </w:r>
          </w:p>
        </w:tc>
        <w:tc>
          <w:tcPr>
            <w:tcW w:w="985" w:type="dxa"/>
            <w:vAlign w:val="center"/>
          </w:tcPr>
          <w:p w:rsidR="00D05499" w:rsidRDefault="003F2BBD">
            <w:pPr>
              <w:spacing w:line="320" w:lineRule="exact"/>
              <w:jc w:val="center"/>
              <w:rPr>
                <w:rFonts w:ascii="仿宋" w:eastAsia="仿宋" w:hAnsi="仿宋"/>
                <w:bCs/>
                <w:sz w:val="24"/>
                <w:szCs w:val="24"/>
              </w:rPr>
            </w:pPr>
            <w:r>
              <w:rPr>
                <w:rFonts w:ascii="仿宋" w:eastAsia="仿宋" w:hAnsi="仿宋"/>
                <w:bCs/>
                <w:sz w:val="24"/>
                <w:szCs w:val="24"/>
              </w:rPr>
              <w:t>20</w:t>
            </w:r>
          </w:p>
        </w:tc>
        <w:tc>
          <w:tcPr>
            <w:tcW w:w="999" w:type="dxa"/>
            <w:gridSpan w:val="2"/>
            <w:vAlign w:val="center"/>
          </w:tcPr>
          <w:p w:rsidR="00D05499" w:rsidRDefault="003F2BBD">
            <w:pPr>
              <w:spacing w:line="320" w:lineRule="exact"/>
              <w:jc w:val="center"/>
              <w:rPr>
                <w:rFonts w:ascii="仿宋" w:eastAsia="仿宋" w:hAnsi="仿宋"/>
                <w:bCs/>
                <w:sz w:val="24"/>
                <w:szCs w:val="24"/>
              </w:rPr>
            </w:pPr>
            <w:r>
              <w:rPr>
                <w:rFonts w:ascii="仿宋" w:eastAsia="仿宋" w:hAnsi="仿宋" w:hint="eastAsia"/>
                <w:bCs/>
                <w:sz w:val="24"/>
                <w:szCs w:val="24"/>
              </w:rPr>
              <w:t>3</w:t>
            </w:r>
          </w:p>
        </w:tc>
        <w:tc>
          <w:tcPr>
            <w:tcW w:w="1418"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hint="eastAsia"/>
                <w:bCs/>
                <w:sz w:val="24"/>
                <w:szCs w:val="24"/>
              </w:rPr>
              <w:t>1</w:t>
            </w:r>
          </w:p>
        </w:tc>
        <w:tc>
          <w:tcPr>
            <w:tcW w:w="1275"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0</w:t>
            </w:r>
          </w:p>
        </w:tc>
        <w:tc>
          <w:tcPr>
            <w:tcW w:w="1701" w:type="dxa"/>
            <w:vAlign w:val="center"/>
          </w:tcPr>
          <w:p w:rsidR="00D05499" w:rsidRDefault="002B070D">
            <w:pPr>
              <w:spacing w:line="320" w:lineRule="exact"/>
              <w:jc w:val="center"/>
              <w:rPr>
                <w:rFonts w:ascii="仿宋" w:eastAsia="仿宋" w:hAnsi="仿宋"/>
                <w:bCs/>
                <w:sz w:val="24"/>
                <w:szCs w:val="24"/>
              </w:rPr>
            </w:pPr>
            <w:r>
              <w:rPr>
                <w:rFonts w:ascii="仿宋" w:eastAsia="仿宋" w:hAnsi="仿宋"/>
                <w:bCs/>
                <w:sz w:val="24"/>
                <w:szCs w:val="24"/>
              </w:rPr>
              <w:t>1</w:t>
            </w:r>
          </w:p>
        </w:tc>
      </w:tr>
    </w:tbl>
    <w:p w:rsidR="00D05499" w:rsidRDefault="002B070D">
      <w:pPr>
        <w:spacing w:line="580" w:lineRule="exact"/>
        <w:rPr>
          <w:rFonts w:ascii="仿宋" w:eastAsia="仿宋" w:hAnsi="仿宋"/>
          <w:sz w:val="24"/>
          <w:szCs w:val="24"/>
        </w:rPr>
        <w:sectPr w:rsidR="00D05499">
          <w:footerReference w:type="default" r:id="rId8"/>
          <w:type w:val="continuous"/>
          <w:pgSz w:w="11906" w:h="16838"/>
          <w:pgMar w:top="1440" w:right="1797" w:bottom="1440" w:left="1797" w:header="851" w:footer="992" w:gutter="0"/>
          <w:cols w:space="425"/>
          <w:docGrid w:type="lines" w:linePitch="312"/>
        </w:sectPr>
      </w:pPr>
      <w:r>
        <w:rPr>
          <w:rFonts w:ascii="仿宋" w:eastAsia="仿宋" w:hAnsi="仿宋" w:hint="eastAsia"/>
          <w:sz w:val="24"/>
          <w:szCs w:val="24"/>
        </w:rPr>
        <w:t>注：各单位人员数不包含现任院领导、职能部门、</w:t>
      </w:r>
      <w:r>
        <w:rPr>
          <w:rFonts w:ascii="仿宋" w:eastAsia="仿宋" w:hAnsi="仿宋"/>
          <w:sz w:val="24"/>
          <w:szCs w:val="24"/>
        </w:rPr>
        <w:t>教辅部门</w:t>
      </w:r>
      <w:r>
        <w:rPr>
          <w:rFonts w:ascii="仿宋" w:eastAsia="仿宋" w:hAnsi="仿宋" w:hint="eastAsia"/>
          <w:sz w:val="24"/>
          <w:szCs w:val="24"/>
        </w:rPr>
        <w:t>中具有高级专业技术职务或资格的人员，人员统计时间截止20</w:t>
      </w:r>
      <w:r>
        <w:rPr>
          <w:rFonts w:ascii="仿宋" w:eastAsia="仿宋" w:hAnsi="仿宋"/>
          <w:sz w:val="24"/>
          <w:szCs w:val="24"/>
        </w:rPr>
        <w:t>21</w:t>
      </w:r>
      <w:r>
        <w:rPr>
          <w:rFonts w:ascii="仿宋" w:eastAsia="仿宋" w:hAnsi="仿宋" w:hint="eastAsia"/>
          <w:sz w:val="24"/>
          <w:szCs w:val="24"/>
        </w:rPr>
        <w:t>年</w:t>
      </w:r>
      <w:r>
        <w:rPr>
          <w:rFonts w:ascii="仿宋" w:eastAsia="仿宋" w:hAnsi="仿宋"/>
          <w:sz w:val="24"/>
          <w:szCs w:val="24"/>
        </w:rPr>
        <w:t>11</w:t>
      </w:r>
      <w:r>
        <w:rPr>
          <w:rFonts w:ascii="仿宋" w:eastAsia="仿宋" w:hAnsi="仿宋" w:hint="eastAsia"/>
          <w:sz w:val="24"/>
          <w:szCs w:val="24"/>
        </w:rPr>
        <w:t>月</w:t>
      </w:r>
      <w:r>
        <w:rPr>
          <w:rFonts w:ascii="仿宋" w:eastAsia="仿宋" w:hAnsi="仿宋"/>
          <w:sz w:val="24"/>
          <w:szCs w:val="24"/>
        </w:rPr>
        <w:t>30日</w:t>
      </w:r>
      <w:r>
        <w:rPr>
          <w:rFonts w:ascii="仿宋" w:eastAsia="仿宋" w:hAnsi="仿宋" w:hint="eastAsia"/>
          <w:sz w:val="24"/>
          <w:szCs w:val="24"/>
        </w:rPr>
        <w:t>。</w:t>
      </w:r>
    </w:p>
    <w:p w:rsidR="00D05499" w:rsidRDefault="002B070D">
      <w:pPr>
        <w:spacing w:line="360" w:lineRule="auto"/>
        <w:rPr>
          <w:rFonts w:ascii="仿宋" w:eastAsia="仿宋" w:hAnsi="仿宋" w:cs="宋体"/>
          <w:kern w:val="0"/>
          <w:sz w:val="32"/>
          <w:szCs w:val="32"/>
        </w:rPr>
      </w:pPr>
      <w:r>
        <w:rPr>
          <w:rFonts w:ascii="仿宋" w:eastAsia="仿宋" w:hAnsi="仿宋" w:cs="宋体" w:hint="eastAsia"/>
          <w:kern w:val="0"/>
          <w:sz w:val="32"/>
          <w:szCs w:val="32"/>
        </w:rPr>
        <w:lastRenderedPageBreak/>
        <w:t xml:space="preserve">附件2 </w:t>
      </w:r>
    </w:p>
    <w:p w:rsidR="00D05499" w:rsidRDefault="002B070D">
      <w:pPr>
        <w:spacing w:line="360" w:lineRule="auto"/>
        <w:jc w:val="center"/>
        <w:rPr>
          <w:rFonts w:ascii="仿宋" w:eastAsia="仿宋" w:hAnsi="仿宋"/>
          <w:b/>
          <w:bCs/>
          <w:sz w:val="32"/>
          <w:szCs w:val="32"/>
        </w:rPr>
      </w:pPr>
      <w:r>
        <w:rPr>
          <w:rFonts w:ascii="仿宋" w:eastAsia="仿宋" w:hAnsi="仿宋" w:hint="eastAsia"/>
          <w:b/>
          <w:bCs/>
          <w:sz w:val="32"/>
          <w:szCs w:val="32"/>
        </w:rPr>
        <w:t>福建船政交通职业学院</w:t>
      </w:r>
      <w:r>
        <w:rPr>
          <w:rFonts w:ascii="仿宋" w:eastAsia="仿宋" w:hAnsi="仿宋" w:hint="eastAsia"/>
          <w:b/>
          <w:bCs/>
          <w:sz w:val="32"/>
          <w:szCs w:val="32"/>
          <w:u w:val="single"/>
        </w:rPr>
        <w:t xml:space="preserve">             </w:t>
      </w:r>
      <w:r>
        <w:rPr>
          <w:rFonts w:ascii="仿宋" w:eastAsia="仿宋" w:hAnsi="仿宋" w:hint="eastAsia"/>
          <w:b/>
          <w:bCs/>
          <w:sz w:val="32"/>
          <w:szCs w:val="32"/>
        </w:rPr>
        <w:t>学院第一届学术委员会组成人员情况表</w:t>
      </w:r>
    </w:p>
    <w:p w:rsidR="00D05499" w:rsidRDefault="002B070D">
      <w:pPr>
        <w:spacing w:line="360" w:lineRule="auto"/>
        <w:jc w:val="left"/>
        <w:rPr>
          <w:rFonts w:ascii="仿宋" w:eastAsia="仿宋" w:hAnsi="仿宋" w:cs="宋体"/>
          <w:kern w:val="0"/>
          <w:sz w:val="24"/>
          <w:szCs w:val="24"/>
        </w:rPr>
      </w:pPr>
      <w:r>
        <w:rPr>
          <w:rFonts w:ascii="仿宋" w:eastAsia="仿宋" w:hAnsi="仿宋" w:hint="eastAsia"/>
          <w:sz w:val="24"/>
          <w:szCs w:val="24"/>
        </w:rPr>
        <w:t>单位(盖章)：</w:t>
      </w:r>
    </w:p>
    <w:tbl>
      <w:tblPr>
        <w:tblW w:w="14996" w:type="dxa"/>
        <w:jc w:val="center"/>
        <w:tblCellMar>
          <w:left w:w="0" w:type="dxa"/>
          <w:right w:w="0" w:type="dxa"/>
        </w:tblCellMar>
        <w:tblLook w:val="04A0" w:firstRow="1" w:lastRow="0" w:firstColumn="1" w:lastColumn="0" w:noHBand="0" w:noVBand="1"/>
      </w:tblPr>
      <w:tblGrid>
        <w:gridCol w:w="1021"/>
        <w:gridCol w:w="1080"/>
        <w:gridCol w:w="763"/>
        <w:gridCol w:w="820"/>
        <w:gridCol w:w="650"/>
        <w:gridCol w:w="650"/>
        <w:gridCol w:w="708"/>
        <w:gridCol w:w="849"/>
        <w:gridCol w:w="1367"/>
        <w:gridCol w:w="1418"/>
        <w:gridCol w:w="992"/>
        <w:gridCol w:w="1276"/>
        <w:gridCol w:w="2409"/>
        <w:gridCol w:w="993"/>
      </w:tblGrid>
      <w:tr w:rsidR="00D05499">
        <w:trPr>
          <w:trHeight w:val="620"/>
          <w:jc w:val="center"/>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D05499" w:rsidRDefault="002B070D">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职务</w:t>
            </w:r>
          </w:p>
        </w:tc>
        <w:tc>
          <w:tcPr>
            <w:tcW w:w="1080" w:type="dxa"/>
            <w:tcBorders>
              <w:top w:val="single" w:sz="4" w:space="0" w:color="auto"/>
              <w:left w:val="nil"/>
              <w:bottom w:val="single" w:sz="4" w:space="0" w:color="auto"/>
              <w:right w:val="single" w:sz="4" w:space="0" w:color="auto"/>
            </w:tcBorders>
            <w:shd w:val="clear" w:color="auto" w:fill="auto"/>
            <w:vAlign w:val="center"/>
          </w:tcPr>
          <w:p w:rsidR="00D05499" w:rsidRDefault="002B070D">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姓名</w:t>
            </w:r>
          </w:p>
        </w:tc>
        <w:tc>
          <w:tcPr>
            <w:tcW w:w="763" w:type="dxa"/>
            <w:tcBorders>
              <w:top w:val="single" w:sz="4" w:space="0" w:color="auto"/>
              <w:left w:val="nil"/>
              <w:bottom w:val="single" w:sz="4" w:space="0" w:color="auto"/>
              <w:right w:val="single" w:sz="4" w:space="0" w:color="auto"/>
            </w:tcBorders>
            <w:shd w:val="clear" w:color="auto" w:fill="auto"/>
            <w:vAlign w:val="center"/>
          </w:tcPr>
          <w:p w:rsidR="00D05499" w:rsidRDefault="002B070D">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出生</w:t>
            </w:r>
          </w:p>
          <w:p w:rsidR="00D05499" w:rsidRDefault="002B070D">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年月</w:t>
            </w:r>
          </w:p>
        </w:tc>
        <w:tc>
          <w:tcPr>
            <w:tcW w:w="820" w:type="dxa"/>
            <w:tcBorders>
              <w:top w:val="single" w:sz="4" w:space="0" w:color="auto"/>
              <w:left w:val="nil"/>
              <w:bottom w:val="single" w:sz="4" w:space="0" w:color="auto"/>
              <w:right w:val="single" w:sz="4" w:space="0" w:color="auto"/>
            </w:tcBorders>
            <w:shd w:val="clear" w:color="auto" w:fill="auto"/>
            <w:vAlign w:val="center"/>
          </w:tcPr>
          <w:p w:rsidR="00D05499" w:rsidRDefault="002B070D">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政治</w:t>
            </w:r>
          </w:p>
          <w:p w:rsidR="00D05499" w:rsidRDefault="002B070D">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面貌</w:t>
            </w:r>
          </w:p>
        </w:tc>
        <w:tc>
          <w:tcPr>
            <w:tcW w:w="650" w:type="dxa"/>
            <w:tcBorders>
              <w:top w:val="single" w:sz="4" w:space="0" w:color="auto"/>
              <w:left w:val="nil"/>
              <w:bottom w:val="single" w:sz="4" w:space="0" w:color="auto"/>
              <w:right w:val="single" w:sz="4" w:space="0" w:color="auto"/>
            </w:tcBorders>
            <w:shd w:val="clear" w:color="auto" w:fill="auto"/>
            <w:vAlign w:val="center"/>
          </w:tcPr>
          <w:p w:rsidR="00D05499" w:rsidRDefault="002B070D">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性别</w:t>
            </w:r>
          </w:p>
        </w:tc>
        <w:tc>
          <w:tcPr>
            <w:tcW w:w="650" w:type="dxa"/>
            <w:tcBorders>
              <w:top w:val="single" w:sz="4" w:space="0" w:color="auto"/>
              <w:left w:val="nil"/>
              <w:bottom w:val="single" w:sz="4" w:space="0" w:color="auto"/>
              <w:right w:val="single" w:sz="4" w:space="0" w:color="auto"/>
            </w:tcBorders>
            <w:shd w:val="clear" w:color="auto" w:fill="auto"/>
            <w:vAlign w:val="center"/>
          </w:tcPr>
          <w:p w:rsidR="00D05499" w:rsidRDefault="002B070D">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学历</w:t>
            </w:r>
          </w:p>
        </w:tc>
        <w:tc>
          <w:tcPr>
            <w:tcW w:w="708" w:type="dxa"/>
            <w:tcBorders>
              <w:top w:val="single" w:sz="4" w:space="0" w:color="auto"/>
              <w:left w:val="nil"/>
              <w:bottom w:val="single" w:sz="4" w:space="0" w:color="auto"/>
              <w:right w:val="single" w:sz="4" w:space="0" w:color="auto"/>
            </w:tcBorders>
            <w:shd w:val="clear" w:color="auto" w:fill="auto"/>
            <w:vAlign w:val="center"/>
          </w:tcPr>
          <w:p w:rsidR="00D05499" w:rsidRDefault="002B070D">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学位</w:t>
            </w:r>
          </w:p>
        </w:tc>
        <w:tc>
          <w:tcPr>
            <w:tcW w:w="849" w:type="dxa"/>
            <w:tcBorders>
              <w:top w:val="single" w:sz="4" w:space="0" w:color="auto"/>
              <w:left w:val="nil"/>
              <w:bottom w:val="single" w:sz="4" w:space="0" w:color="auto"/>
              <w:right w:val="single" w:sz="4" w:space="0" w:color="auto"/>
            </w:tcBorders>
            <w:shd w:val="clear" w:color="auto" w:fill="auto"/>
            <w:vAlign w:val="center"/>
          </w:tcPr>
          <w:p w:rsidR="00D05499" w:rsidRDefault="002B070D">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职称</w:t>
            </w:r>
          </w:p>
        </w:tc>
        <w:tc>
          <w:tcPr>
            <w:tcW w:w="1367" w:type="dxa"/>
            <w:tcBorders>
              <w:top w:val="single" w:sz="4" w:space="0" w:color="auto"/>
              <w:left w:val="nil"/>
              <w:bottom w:val="single" w:sz="4" w:space="0" w:color="auto"/>
              <w:right w:val="single" w:sz="4" w:space="0" w:color="auto"/>
            </w:tcBorders>
            <w:shd w:val="clear" w:color="auto" w:fill="auto"/>
            <w:vAlign w:val="center"/>
          </w:tcPr>
          <w:p w:rsidR="00D05499" w:rsidRDefault="002B070D">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所属</w:t>
            </w:r>
          </w:p>
          <w:p w:rsidR="00D05499" w:rsidRDefault="002B070D">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一级学科</w:t>
            </w:r>
          </w:p>
        </w:tc>
        <w:tc>
          <w:tcPr>
            <w:tcW w:w="1418" w:type="dxa"/>
            <w:tcBorders>
              <w:top w:val="single" w:sz="4" w:space="0" w:color="auto"/>
              <w:left w:val="nil"/>
              <w:bottom w:val="single" w:sz="4" w:space="0" w:color="auto"/>
              <w:right w:val="single" w:sz="4" w:space="0" w:color="auto"/>
            </w:tcBorders>
            <w:shd w:val="clear" w:color="auto" w:fill="auto"/>
            <w:vAlign w:val="center"/>
          </w:tcPr>
          <w:p w:rsidR="00D05499" w:rsidRDefault="002B070D">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所属专科</w:t>
            </w:r>
          </w:p>
          <w:p w:rsidR="00D05499" w:rsidRDefault="002B070D">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专业</w:t>
            </w:r>
          </w:p>
        </w:tc>
        <w:tc>
          <w:tcPr>
            <w:tcW w:w="992" w:type="dxa"/>
            <w:tcBorders>
              <w:top w:val="single" w:sz="4" w:space="0" w:color="auto"/>
              <w:left w:val="nil"/>
              <w:bottom w:val="single" w:sz="4" w:space="0" w:color="auto"/>
              <w:right w:val="single" w:sz="4" w:space="0" w:color="auto"/>
            </w:tcBorders>
            <w:shd w:val="clear" w:color="auto" w:fill="auto"/>
            <w:vAlign w:val="center"/>
          </w:tcPr>
          <w:p w:rsidR="00D05499" w:rsidRDefault="002B070D">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办公电话</w:t>
            </w:r>
          </w:p>
        </w:tc>
        <w:tc>
          <w:tcPr>
            <w:tcW w:w="1276" w:type="dxa"/>
            <w:tcBorders>
              <w:top w:val="single" w:sz="4" w:space="0" w:color="auto"/>
              <w:left w:val="nil"/>
              <w:bottom w:val="single" w:sz="4" w:space="0" w:color="auto"/>
              <w:right w:val="single" w:sz="4" w:space="0" w:color="auto"/>
            </w:tcBorders>
            <w:shd w:val="clear" w:color="auto" w:fill="auto"/>
            <w:vAlign w:val="center"/>
          </w:tcPr>
          <w:p w:rsidR="00D05499" w:rsidRDefault="002B070D">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手机</w:t>
            </w:r>
          </w:p>
        </w:tc>
        <w:tc>
          <w:tcPr>
            <w:tcW w:w="2409" w:type="dxa"/>
            <w:tcBorders>
              <w:top w:val="single" w:sz="4" w:space="0" w:color="auto"/>
              <w:left w:val="nil"/>
              <w:bottom w:val="single" w:sz="4" w:space="0" w:color="auto"/>
              <w:right w:val="single" w:sz="4" w:space="0" w:color="auto"/>
            </w:tcBorders>
            <w:shd w:val="clear" w:color="auto" w:fill="auto"/>
            <w:vAlign w:val="center"/>
          </w:tcPr>
          <w:p w:rsidR="00D05499" w:rsidRDefault="002B070D">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电邮地址</w:t>
            </w:r>
          </w:p>
        </w:tc>
        <w:tc>
          <w:tcPr>
            <w:tcW w:w="993" w:type="dxa"/>
            <w:tcBorders>
              <w:top w:val="single" w:sz="4" w:space="0" w:color="auto"/>
              <w:left w:val="nil"/>
              <w:bottom w:val="single" w:sz="4" w:space="0" w:color="auto"/>
              <w:right w:val="single" w:sz="4" w:space="0" w:color="auto"/>
            </w:tcBorders>
            <w:shd w:val="clear" w:color="auto" w:fill="auto"/>
            <w:vAlign w:val="center"/>
          </w:tcPr>
          <w:p w:rsidR="00D05499" w:rsidRDefault="002B070D">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行政</w:t>
            </w:r>
          </w:p>
          <w:p w:rsidR="00D05499" w:rsidRDefault="002B070D">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职务</w:t>
            </w:r>
          </w:p>
        </w:tc>
      </w:tr>
      <w:tr w:rsidR="00D05499">
        <w:trPr>
          <w:trHeight w:hRule="exact" w:val="454"/>
          <w:jc w:val="center"/>
        </w:trPr>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5499" w:rsidRDefault="002B070D">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主任</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763" w:type="dxa"/>
            <w:tcBorders>
              <w:top w:val="single" w:sz="4" w:space="0" w:color="auto"/>
              <w:left w:val="nil"/>
              <w:bottom w:val="single" w:sz="4" w:space="0" w:color="auto"/>
              <w:right w:val="single" w:sz="4" w:space="0" w:color="auto"/>
            </w:tcBorders>
            <w:shd w:val="clear" w:color="auto" w:fill="auto"/>
            <w:vAlign w:val="center"/>
          </w:tcPr>
          <w:p w:rsidR="00D05499" w:rsidRDefault="00D05499">
            <w:pPr>
              <w:widowControl/>
              <w:jc w:val="center"/>
              <w:rPr>
                <w:rFonts w:ascii="仿宋" w:eastAsia="仿宋" w:hAnsi="仿宋" w:cs="宋体"/>
                <w:kern w:val="0"/>
                <w:sz w:val="24"/>
                <w:szCs w:val="24"/>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65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65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849"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367"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r>
      <w:tr w:rsidR="00D05499">
        <w:trPr>
          <w:trHeight w:hRule="exact" w:val="454"/>
          <w:jc w:val="center"/>
        </w:trPr>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5499" w:rsidRDefault="002B070D">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副主任</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763" w:type="dxa"/>
            <w:tcBorders>
              <w:top w:val="single" w:sz="4" w:space="0" w:color="auto"/>
              <w:left w:val="nil"/>
              <w:bottom w:val="single" w:sz="4" w:space="0" w:color="auto"/>
              <w:right w:val="single" w:sz="4" w:space="0" w:color="auto"/>
            </w:tcBorders>
            <w:shd w:val="clear" w:color="auto" w:fill="auto"/>
            <w:vAlign w:val="center"/>
          </w:tcPr>
          <w:p w:rsidR="00D05499" w:rsidRDefault="00D05499">
            <w:pPr>
              <w:widowControl/>
              <w:jc w:val="center"/>
              <w:rPr>
                <w:rFonts w:ascii="仿宋" w:eastAsia="仿宋" w:hAnsi="仿宋" w:cs="宋体"/>
                <w:kern w:val="0"/>
                <w:sz w:val="24"/>
                <w:szCs w:val="24"/>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65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65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849"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367"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r>
      <w:tr w:rsidR="00D05499">
        <w:trPr>
          <w:trHeight w:hRule="exact" w:val="454"/>
          <w:jc w:val="center"/>
        </w:trPr>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5499" w:rsidRDefault="002B070D">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副主任</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763" w:type="dxa"/>
            <w:tcBorders>
              <w:top w:val="single" w:sz="4" w:space="0" w:color="auto"/>
              <w:left w:val="nil"/>
              <w:bottom w:val="single" w:sz="4" w:space="0" w:color="auto"/>
              <w:right w:val="single" w:sz="4" w:space="0" w:color="auto"/>
            </w:tcBorders>
            <w:shd w:val="clear" w:color="auto" w:fill="auto"/>
            <w:vAlign w:val="center"/>
          </w:tcPr>
          <w:p w:rsidR="00D05499" w:rsidRDefault="00D05499">
            <w:pPr>
              <w:widowControl/>
              <w:jc w:val="center"/>
              <w:rPr>
                <w:rFonts w:ascii="仿宋" w:eastAsia="仿宋" w:hAnsi="仿宋" w:cs="宋体"/>
                <w:kern w:val="0"/>
                <w:sz w:val="24"/>
                <w:szCs w:val="24"/>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65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65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849"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367"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r>
      <w:tr w:rsidR="00D05499">
        <w:trPr>
          <w:trHeight w:hRule="exact" w:val="454"/>
          <w:jc w:val="center"/>
        </w:trPr>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5499" w:rsidRDefault="002B070D">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委员</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763" w:type="dxa"/>
            <w:tcBorders>
              <w:top w:val="single" w:sz="4" w:space="0" w:color="auto"/>
              <w:left w:val="nil"/>
              <w:bottom w:val="single" w:sz="4" w:space="0" w:color="auto"/>
              <w:right w:val="single" w:sz="4" w:space="0" w:color="auto"/>
            </w:tcBorders>
            <w:shd w:val="clear" w:color="auto" w:fill="auto"/>
            <w:vAlign w:val="center"/>
          </w:tcPr>
          <w:p w:rsidR="00D05499" w:rsidRDefault="00D05499">
            <w:pPr>
              <w:widowControl/>
              <w:jc w:val="center"/>
              <w:rPr>
                <w:rFonts w:ascii="仿宋" w:eastAsia="仿宋" w:hAnsi="仿宋" w:cs="宋体"/>
                <w:kern w:val="0"/>
                <w:sz w:val="24"/>
                <w:szCs w:val="24"/>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65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65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849"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367"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r>
      <w:tr w:rsidR="00D05499">
        <w:trPr>
          <w:trHeight w:hRule="exact" w:val="454"/>
          <w:jc w:val="center"/>
        </w:trPr>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763" w:type="dxa"/>
            <w:tcBorders>
              <w:top w:val="single" w:sz="4" w:space="0" w:color="auto"/>
              <w:left w:val="nil"/>
              <w:bottom w:val="single" w:sz="4" w:space="0" w:color="auto"/>
              <w:right w:val="single" w:sz="4" w:space="0" w:color="auto"/>
            </w:tcBorders>
            <w:shd w:val="clear" w:color="auto" w:fill="auto"/>
            <w:vAlign w:val="center"/>
          </w:tcPr>
          <w:p w:rsidR="00D05499" w:rsidRDefault="00D05499">
            <w:pPr>
              <w:widowControl/>
              <w:jc w:val="center"/>
              <w:rPr>
                <w:rFonts w:ascii="仿宋" w:eastAsia="仿宋" w:hAnsi="仿宋" w:cs="宋体"/>
                <w:kern w:val="0"/>
                <w:sz w:val="24"/>
                <w:szCs w:val="24"/>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65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65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849"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367"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r>
      <w:tr w:rsidR="00D05499">
        <w:trPr>
          <w:trHeight w:hRule="exact" w:val="454"/>
          <w:jc w:val="center"/>
        </w:trPr>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763" w:type="dxa"/>
            <w:tcBorders>
              <w:top w:val="single" w:sz="4" w:space="0" w:color="auto"/>
              <w:left w:val="nil"/>
              <w:bottom w:val="single" w:sz="4" w:space="0" w:color="auto"/>
              <w:right w:val="single" w:sz="4" w:space="0" w:color="auto"/>
            </w:tcBorders>
            <w:shd w:val="clear" w:color="auto" w:fill="auto"/>
            <w:vAlign w:val="center"/>
          </w:tcPr>
          <w:p w:rsidR="00D05499" w:rsidRDefault="00D05499">
            <w:pPr>
              <w:widowControl/>
              <w:jc w:val="center"/>
              <w:rPr>
                <w:rFonts w:ascii="仿宋" w:eastAsia="仿宋" w:hAnsi="仿宋" w:cs="宋体"/>
                <w:kern w:val="0"/>
                <w:sz w:val="24"/>
                <w:szCs w:val="24"/>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65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65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849"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367"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r>
      <w:tr w:rsidR="00D05499">
        <w:trPr>
          <w:trHeight w:hRule="exact" w:val="454"/>
          <w:jc w:val="center"/>
        </w:trPr>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763" w:type="dxa"/>
            <w:tcBorders>
              <w:top w:val="single" w:sz="4" w:space="0" w:color="auto"/>
              <w:left w:val="nil"/>
              <w:bottom w:val="single" w:sz="4" w:space="0" w:color="auto"/>
              <w:right w:val="single" w:sz="4" w:space="0" w:color="auto"/>
            </w:tcBorders>
            <w:shd w:val="clear" w:color="auto" w:fill="auto"/>
            <w:vAlign w:val="center"/>
          </w:tcPr>
          <w:p w:rsidR="00D05499" w:rsidRDefault="00D05499">
            <w:pPr>
              <w:widowControl/>
              <w:jc w:val="center"/>
              <w:rPr>
                <w:rFonts w:ascii="仿宋" w:eastAsia="仿宋" w:hAnsi="仿宋" w:cs="宋体"/>
                <w:kern w:val="0"/>
                <w:sz w:val="24"/>
                <w:szCs w:val="24"/>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65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65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849"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367"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r>
      <w:tr w:rsidR="00D05499">
        <w:trPr>
          <w:trHeight w:hRule="exact" w:val="454"/>
          <w:jc w:val="center"/>
        </w:trPr>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763" w:type="dxa"/>
            <w:tcBorders>
              <w:top w:val="single" w:sz="4" w:space="0" w:color="auto"/>
              <w:left w:val="nil"/>
              <w:bottom w:val="single" w:sz="4" w:space="0" w:color="auto"/>
              <w:right w:val="single" w:sz="4" w:space="0" w:color="auto"/>
            </w:tcBorders>
            <w:shd w:val="clear" w:color="auto" w:fill="auto"/>
            <w:vAlign w:val="center"/>
          </w:tcPr>
          <w:p w:rsidR="00D05499" w:rsidRDefault="00D05499">
            <w:pPr>
              <w:widowControl/>
              <w:jc w:val="center"/>
              <w:rPr>
                <w:rFonts w:ascii="仿宋" w:eastAsia="仿宋" w:hAnsi="仿宋" w:cs="宋体"/>
                <w:kern w:val="0"/>
                <w:sz w:val="24"/>
                <w:szCs w:val="24"/>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65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65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849"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367"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r>
      <w:tr w:rsidR="00D05499">
        <w:trPr>
          <w:trHeight w:hRule="exact" w:val="454"/>
          <w:jc w:val="center"/>
        </w:trPr>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763" w:type="dxa"/>
            <w:tcBorders>
              <w:top w:val="single" w:sz="4" w:space="0" w:color="auto"/>
              <w:left w:val="nil"/>
              <w:bottom w:val="single" w:sz="4" w:space="0" w:color="auto"/>
              <w:right w:val="single" w:sz="4" w:space="0" w:color="auto"/>
            </w:tcBorders>
            <w:shd w:val="clear" w:color="auto" w:fill="auto"/>
            <w:vAlign w:val="center"/>
          </w:tcPr>
          <w:p w:rsidR="00D05499" w:rsidRDefault="00D05499">
            <w:pPr>
              <w:widowControl/>
              <w:jc w:val="center"/>
              <w:rPr>
                <w:rFonts w:ascii="仿宋" w:eastAsia="仿宋" w:hAnsi="仿宋" w:cs="宋体"/>
                <w:kern w:val="0"/>
                <w:sz w:val="24"/>
                <w:szCs w:val="24"/>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65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65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849"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367"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r>
      <w:tr w:rsidR="00D05499">
        <w:trPr>
          <w:trHeight w:hRule="exact" w:val="454"/>
          <w:jc w:val="center"/>
        </w:trPr>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763" w:type="dxa"/>
            <w:tcBorders>
              <w:top w:val="single" w:sz="4" w:space="0" w:color="auto"/>
              <w:left w:val="nil"/>
              <w:bottom w:val="single" w:sz="4" w:space="0" w:color="auto"/>
              <w:right w:val="single" w:sz="4" w:space="0" w:color="auto"/>
            </w:tcBorders>
            <w:shd w:val="clear" w:color="auto" w:fill="auto"/>
            <w:vAlign w:val="center"/>
          </w:tcPr>
          <w:p w:rsidR="00D05499" w:rsidRDefault="00D05499">
            <w:pPr>
              <w:widowControl/>
              <w:jc w:val="center"/>
              <w:rPr>
                <w:rFonts w:ascii="仿宋" w:eastAsia="仿宋" w:hAnsi="仿宋" w:cs="宋体"/>
                <w:kern w:val="0"/>
                <w:sz w:val="24"/>
                <w:szCs w:val="24"/>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65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65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849"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367"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r>
      <w:tr w:rsidR="00D05499">
        <w:trPr>
          <w:trHeight w:hRule="exact" w:val="454"/>
          <w:jc w:val="center"/>
        </w:trPr>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763" w:type="dxa"/>
            <w:tcBorders>
              <w:top w:val="single" w:sz="4" w:space="0" w:color="auto"/>
              <w:left w:val="nil"/>
              <w:bottom w:val="single" w:sz="4" w:space="0" w:color="auto"/>
              <w:right w:val="single" w:sz="4" w:space="0" w:color="auto"/>
            </w:tcBorders>
            <w:shd w:val="clear" w:color="auto" w:fill="auto"/>
            <w:vAlign w:val="center"/>
          </w:tcPr>
          <w:p w:rsidR="00D05499" w:rsidRDefault="00D05499">
            <w:pPr>
              <w:widowControl/>
              <w:jc w:val="center"/>
              <w:rPr>
                <w:rFonts w:ascii="仿宋" w:eastAsia="仿宋" w:hAnsi="仿宋" w:cs="宋体"/>
                <w:kern w:val="0"/>
                <w:sz w:val="24"/>
                <w:szCs w:val="24"/>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65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65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849"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367"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r>
      <w:tr w:rsidR="00D05499">
        <w:trPr>
          <w:trHeight w:hRule="exact" w:val="454"/>
          <w:jc w:val="center"/>
        </w:trPr>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5499" w:rsidRDefault="002B070D">
            <w:pPr>
              <w:widowControl/>
              <w:jc w:val="center"/>
              <w:rPr>
                <w:rFonts w:ascii="仿宋" w:eastAsia="仿宋" w:hAnsi="仿宋" w:cs="宋体"/>
                <w:bCs/>
                <w:kern w:val="0"/>
                <w:sz w:val="24"/>
                <w:szCs w:val="24"/>
              </w:rPr>
            </w:pPr>
            <w:r>
              <w:rPr>
                <w:rFonts w:ascii="仿宋" w:eastAsia="仿宋" w:hAnsi="仿宋" w:cs="宋体" w:hint="eastAsia"/>
                <w:bCs/>
                <w:kern w:val="0"/>
                <w:sz w:val="24"/>
                <w:szCs w:val="24"/>
              </w:rPr>
              <w:t>秘书</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763" w:type="dxa"/>
            <w:tcBorders>
              <w:top w:val="single" w:sz="4" w:space="0" w:color="auto"/>
              <w:left w:val="nil"/>
              <w:bottom w:val="single" w:sz="4" w:space="0" w:color="auto"/>
              <w:right w:val="single" w:sz="4" w:space="0" w:color="auto"/>
            </w:tcBorders>
            <w:shd w:val="clear" w:color="auto" w:fill="auto"/>
            <w:vAlign w:val="center"/>
          </w:tcPr>
          <w:p w:rsidR="00D05499" w:rsidRDefault="00D05499">
            <w:pPr>
              <w:widowControl/>
              <w:jc w:val="center"/>
              <w:rPr>
                <w:rFonts w:ascii="仿宋" w:eastAsia="仿宋" w:hAnsi="仿宋" w:cs="宋体"/>
                <w:kern w:val="0"/>
                <w:sz w:val="24"/>
                <w:szCs w:val="24"/>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65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650"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849"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367"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05499" w:rsidRDefault="00D05499">
            <w:pPr>
              <w:widowControl/>
              <w:jc w:val="center"/>
              <w:rPr>
                <w:rFonts w:ascii="仿宋" w:eastAsia="仿宋" w:hAnsi="仿宋" w:cs="宋体"/>
                <w:kern w:val="0"/>
                <w:sz w:val="24"/>
                <w:szCs w:val="24"/>
              </w:rPr>
            </w:pPr>
          </w:p>
        </w:tc>
      </w:tr>
    </w:tbl>
    <w:p w:rsidR="00D05499" w:rsidRDefault="00D05499">
      <w:pPr>
        <w:spacing w:line="580" w:lineRule="exact"/>
        <w:rPr>
          <w:rFonts w:ascii="仿宋" w:eastAsia="仿宋" w:hAnsi="仿宋"/>
          <w:sz w:val="24"/>
          <w:szCs w:val="24"/>
        </w:rPr>
        <w:sectPr w:rsidR="00D05499">
          <w:pgSz w:w="16838" w:h="11906" w:orient="landscape"/>
          <w:pgMar w:top="1797" w:right="1440" w:bottom="1797" w:left="1440" w:header="851" w:footer="992" w:gutter="0"/>
          <w:cols w:space="425"/>
          <w:docGrid w:type="lines" w:linePitch="312"/>
        </w:sectPr>
      </w:pPr>
    </w:p>
    <w:p w:rsidR="00D05499" w:rsidRDefault="002B070D">
      <w:pPr>
        <w:tabs>
          <w:tab w:val="left" w:pos="826"/>
        </w:tabs>
        <w:spacing w:line="360" w:lineRule="auto"/>
        <w:rPr>
          <w:rFonts w:ascii="仿宋" w:eastAsia="仿宋" w:hAnsi="仿宋"/>
          <w:sz w:val="32"/>
          <w:szCs w:val="32"/>
        </w:rPr>
      </w:pPr>
      <w:r>
        <w:rPr>
          <w:rFonts w:ascii="仿宋" w:eastAsia="仿宋" w:hAnsi="仿宋" w:hint="eastAsia"/>
          <w:sz w:val="32"/>
          <w:szCs w:val="32"/>
        </w:rPr>
        <w:lastRenderedPageBreak/>
        <w:t xml:space="preserve">附件3  </w:t>
      </w:r>
    </w:p>
    <w:p w:rsidR="00D05499" w:rsidRDefault="002B070D">
      <w:pPr>
        <w:spacing w:line="360" w:lineRule="auto"/>
        <w:jc w:val="center"/>
        <w:rPr>
          <w:rFonts w:ascii="仿宋" w:eastAsia="仿宋" w:hAnsi="仿宋"/>
          <w:b/>
          <w:sz w:val="32"/>
          <w:szCs w:val="32"/>
        </w:rPr>
      </w:pPr>
      <w:r>
        <w:rPr>
          <w:rFonts w:ascii="仿宋" w:eastAsia="仿宋" w:hAnsi="仿宋" w:hint="eastAsia"/>
          <w:b/>
          <w:sz w:val="32"/>
          <w:szCs w:val="32"/>
        </w:rPr>
        <w:t>福建船政交通职业学院学术委员会委员推荐表</w:t>
      </w:r>
    </w:p>
    <w:p w:rsidR="00D05499" w:rsidRDefault="002B070D">
      <w:pPr>
        <w:tabs>
          <w:tab w:val="left" w:pos="826"/>
        </w:tabs>
        <w:spacing w:line="500" w:lineRule="exact"/>
        <w:jc w:val="center"/>
        <w:rPr>
          <w:rFonts w:ascii="仿宋" w:eastAsia="仿宋" w:hAnsi="仿宋"/>
          <w:sz w:val="24"/>
          <w:szCs w:val="24"/>
        </w:rPr>
      </w:pPr>
      <w:r>
        <w:rPr>
          <w:rFonts w:ascii="仿宋" w:eastAsia="仿宋" w:hAnsi="仿宋" w:hint="eastAsia"/>
          <w:sz w:val="24"/>
          <w:szCs w:val="24"/>
        </w:rPr>
        <w:t>单位(盖章)：                         　 填表时间：    年    月    日</w:t>
      </w:r>
    </w:p>
    <w:tbl>
      <w:tblPr>
        <w:tblW w:w="53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61"/>
        <w:gridCol w:w="813"/>
        <w:gridCol w:w="812"/>
        <w:gridCol w:w="1384"/>
        <w:gridCol w:w="1233"/>
        <w:gridCol w:w="1568"/>
        <w:gridCol w:w="1423"/>
      </w:tblGrid>
      <w:tr w:rsidR="00D05499">
        <w:trPr>
          <w:cantSplit/>
          <w:trHeight w:val="698"/>
          <w:jc w:val="center"/>
        </w:trPr>
        <w:tc>
          <w:tcPr>
            <w:tcW w:w="1269" w:type="pct"/>
            <w:vAlign w:val="center"/>
          </w:tcPr>
          <w:p w:rsidR="00D05499" w:rsidRDefault="002B070D">
            <w:pPr>
              <w:spacing w:line="440" w:lineRule="exact"/>
              <w:jc w:val="center"/>
              <w:rPr>
                <w:rFonts w:ascii="仿宋" w:eastAsia="仿宋" w:hAnsi="仿宋"/>
                <w:sz w:val="24"/>
                <w:szCs w:val="24"/>
              </w:rPr>
            </w:pPr>
            <w:r>
              <w:rPr>
                <w:rFonts w:ascii="仿宋" w:eastAsia="仿宋" w:hAnsi="仿宋" w:hint="eastAsia"/>
                <w:sz w:val="24"/>
                <w:szCs w:val="24"/>
              </w:rPr>
              <w:t>姓   名</w:t>
            </w:r>
          </w:p>
        </w:tc>
        <w:tc>
          <w:tcPr>
            <w:tcW w:w="838" w:type="pct"/>
            <w:gridSpan w:val="2"/>
            <w:vAlign w:val="center"/>
          </w:tcPr>
          <w:p w:rsidR="00D05499" w:rsidRDefault="00D05499">
            <w:pPr>
              <w:spacing w:line="440" w:lineRule="exact"/>
              <w:jc w:val="center"/>
              <w:rPr>
                <w:rFonts w:ascii="仿宋" w:eastAsia="仿宋" w:hAnsi="仿宋"/>
                <w:sz w:val="24"/>
                <w:szCs w:val="24"/>
              </w:rPr>
            </w:pPr>
          </w:p>
        </w:tc>
        <w:tc>
          <w:tcPr>
            <w:tcW w:w="713" w:type="pct"/>
            <w:vAlign w:val="center"/>
          </w:tcPr>
          <w:p w:rsidR="00D05499" w:rsidRDefault="002B070D">
            <w:pPr>
              <w:spacing w:line="440" w:lineRule="exact"/>
              <w:jc w:val="center"/>
              <w:rPr>
                <w:rFonts w:ascii="仿宋" w:eastAsia="仿宋" w:hAnsi="仿宋"/>
                <w:sz w:val="24"/>
                <w:szCs w:val="24"/>
              </w:rPr>
            </w:pPr>
            <w:r>
              <w:rPr>
                <w:rFonts w:ascii="仿宋" w:eastAsia="仿宋" w:hAnsi="仿宋" w:hint="eastAsia"/>
                <w:sz w:val="24"/>
                <w:szCs w:val="24"/>
              </w:rPr>
              <w:t xml:space="preserve">性   </w:t>
            </w:r>
            <w:r>
              <w:rPr>
                <w:rFonts w:ascii="仿宋" w:eastAsia="仿宋" w:hAnsi="仿宋" w:cs="宋体" w:hint="eastAsia"/>
                <w:sz w:val="24"/>
                <w:szCs w:val="24"/>
              </w:rPr>
              <w:t>别</w:t>
            </w:r>
          </w:p>
        </w:tc>
        <w:tc>
          <w:tcPr>
            <w:tcW w:w="636" w:type="pct"/>
            <w:vAlign w:val="center"/>
          </w:tcPr>
          <w:p w:rsidR="00D05499" w:rsidRDefault="00D05499">
            <w:pPr>
              <w:spacing w:line="440" w:lineRule="exact"/>
              <w:jc w:val="center"/>
              <w:rPr>
                <w:rFonts w:ascii="仿宋" w:eastAsia="仿宋" w:hAnsi="仿宋"/>
                <w:sz w:val="24"/>
                <w:szCs w:val="24"/>
              </w:rPr>
            </w:pPr>
          </w:p>
        </w:tc>
        <w:tc>
          <w:tcPr>
            <w:tcW w:w="809" w:type="pct"/>
            <w:tcMar>
              <w:top w:w="0" w:type="dxa"/>
              <w:left w:w="0" w:type="dxa"/>
              <w:bottom w:w="0" w:type="dxa"/>
              <w:right w:w="0" w:type="dxa"/>
            </w:tcMar>
            <w:vAlign w:val="center"/>
          </w:tcPr>
          <w:p w:rsidR="00D05499" w:rsidRDefault="002B070D">
            <w:pPr>
              <w:spacing w:line="440" w:lineRule="exact"/>
              <w:jc w:val="center"/>
              <w:rPr>
                <w:rFonts w:ascii="仿宋" w:eastAsia="仿宋" w:hAnsi="仿宋"/>
                <w:sz w:val="24"/>
                <w:szCs w:val="24"/>
              </w:rPr>
            </w:pPr>
            <w:r>
              <w:rPr>
                <w:rFonts w:ascii="仿宋" w:eastAsia="仿宋" w:hAnsi="仿宋" w:hint="eastAsia"/>
                <w:sz w:val="24"/>
                <w:szCs w:val="24"/>
              </w:rPr>
              <w:t>出生年月</w:t>
            </w:r>
          </w:p>
        </w:tc>
        <w:tc>
          <w:tcPr>
            <w:tcW w:w="735" w:type="pct"/>
            <w:vAlign w:val="center"/>
          </w:tcPr>
          <w:p w:rsidR="00D05499" w:rsidRDefault="00D05499">
            <w:pPr>
              <w:spacing w:line="440" w:lineRule="exact"/>
              <w:jc w:val="center"/>
              <w:rPr>
                <w:rFonts w:ascii="仿宋" w:eastAsia="仿宋" w:hAnsi="仿宋"/>
                <w:sz w:val="24"/>
                <w:szCs w:val="24"/>
              </w:rPr>
            </w:pPr>
          </w:p>
        </w:tc>
      </w:tr>
      <w:tr w:rsidR="00D05499">
        <w:trPr>
          <w:cantSplit/>
          <w:trHeight w:val="693"/>
          <w:jc w:val="center"/>
        </w:trPr>
        <w:tc>
          <w:tcPr>
            <w:tcW w:w="1269" w:type="pct"/>
            <w:vAlign w:val="center"/>
          </w:tcPr>
          <w:p w:rsidR="00D05499" w:rsidRDefault="002B070D">
            <w:pPr>
              <w:spacing w:line="440" w:lineRule="exact"/>
              <w:jc w:val="center"/>
              <w:rPr>
                <w:rFonts w:ascii="仿宋" w:eastAsia="仿宋" w:hAnsi="仿宋"/>
                <w:sz w:val="24"/>
                <w:szCs w:val="24"/>
              </w:rPr>
            </w:pPr>
            <w:r>
              <w:rPr>
                <w:rFonts w:ascii="仿宋" w:eastAsia="仿宋" w:hAnsi="仿宋" w:hint="eastAsia"/>
                <w:sz w:val="24"/>
                <w:szCs w:val="24"/>
              </w:rPr>
              <w:t>民   族</w:t>
            </w:r>
          </w:p>
        </w:tc>
        <w:tc>
          <w:tcPr>
            <w:tcW w:w="838" w:type="pct"/>
            <w:gridSpan w:val="2"/>
            <w:vAlign w:val="center"/>
          </w:tcPr>
          <w:p w:rsidR="00D05499" w:rsidRDefault="00D05499">
            <w:pPr>
              <w:spacing w:line="440" w:lineRule="exact"/>
              <w:jc w:val="center"/>
              <w:rPr>
                <w:rFonts w:ascii="仿宋" w:eastAsia="仿宋" w:hAnsi="仿宋"/>
                <w:sz w:val="24"/>
                <w:szCs w:val="24"/>
              </w:rPr>
            </w:pPr>
          </w:p>
        </w:tc>
        <w:tc>
          <w:tcPr>
            <w:tcW w:w="713" w:type="pct"/>
            <w:tcMar>
              <w:top w:w="0" w:type="dxa"/>
              <w:left w:w="0" w:type="dxa"/>
              <w:bottom w:w="0" w:type="dxa"/>
              <w:right w:w="0" w:type="dxa"/>
            </w:tcMar>
            <w:vAlign w:val="center"/>
          </w:tcPr>
          <w:p w:rsidR="00D05499" w:rsidRDefault="002B070D">
            <w:pPr>
              <w:spacing w:line="440" w:lineRule="exact"/>
              <w:jc w:val="center"/>
              <w:rPr>
                <w:rFonts w:ascii="仿宋" w:eastAsia="仿宋" w:hAnsi="仿宋"/>
                <w:sz w:val="24"/>
                <w:szCs w:val="24"/>
              </w:rPr>
            </w:pPr>
            <w:r>
              <w:rPr>
                <w:rFonts w:ascii="仿宋" w:eastAsia="仿宋" w:hAnsi="仿宋" w:hint="eastAsia"/>
                <w:sz w:val="24"/>
                <w:szCs w:val="24"/>
              </w:rPr>
              <w:t>政治面貌</w:t>
            </w:r>
          </w:p>
        </w:tc>
        <w:tc>
          <w:tcPr>
            <w:tcW w:w="636" w:type="pct"/>
            <w:vAlign w:val="center"/>
          </w:tcPr>
          <w:p w:rsidR="00D05499" w:rsidRDefault="00D05499">
            <w:pPr>
              <w:spacing w:line="440" w:lineRule="exact"/>
              <w:jc w:val="center"/>
              <w:rPr>
                <w:rFonts w:ascii="仿宋" w:eastAsia="仿宋" w:hAnsi="仿宋"/>
                <w:sz w:val="24"/>
                <w:szCs w:val="24"/>
              </w:rPr>
            </w:pPr>
          </w:p>
        </w:tc>
        <w:tc>
          <w:tcPr>
            <w:tcW w:w="809" w:type="pct"/>
            <w:tcMar>
              <w:top w:w="0" w:type="dxa"/>
              <w:left w:w="0" w:type="dxa"/>
              <w:bottom w:w="0" w:type="dxa"/>
              <w:right w:w="0" w:type="dxa"/>
            </w:tcMar>
            <w:vAlign w:val="center"/>
          </w:tcPr>
          <w:p w:rsidR="00D05499" w:rsidRDefault="002B070D">
            <w:pPr>
              <w:spacing w:line="440" w:lineRule="exact"/>
              <w:jc w:val="center"/>
              <w:rPr>
                <w:rFonts w:ascii="仿宋" w:eastAsia="仿宋" w:hAnsi="仿宋"/>
                <w:sz w:val="24"/>
                <w:szCs w:val="24"/>
              </w:rPr>
            </w:pPr>
            <w:r>
              <w:rPr>
                <w:rFonts w:ascii="仿宋" w:eastAsia="仿宋" w:hAnsi="仿宋" w:hint="eastAsia"/>
                <w:sz w:val="24"/>
                <w:szCs w:val="24"/>
              </w:rPr>
              <w:t>参加工作时间</w:t>
            </w:r>
          </w:p>
        </w:tc>
        <w:tc>
          <w:tcPr>
            <w:tcW w:w="735" w:type="pct"/>
            <w:vAlign w:val="center"/>
          </w:tcPr>
          <w:p w:rsidR="00D05499" w:rsidRDefault="00D05499">
            <w:pPr>
              <w:widowControl/>
              <w:jc w:val="left"/>
              <w:rPr>
                <w:rFonts w:ascii="仿宋" w:eastAsia="仿宋" w:hAnsi="仿宋"/>
                <w:sz w:val="24"/>
                <w:szCs w:val="24"/>
              </w:rPr>
            </w:pPr>
          </w:p>
        </w:tc>
      </w:tr>
      <w:tr w:rsidR="00D05499">
        <w:trPr>
          <w:cantSplit/>
          <w:trHeight w:val="340"/>
          <w:jc w:val="center"/>
        </w:trPr>
        <w:tc>
          <w:tcPr>
            <w:tcW w:w="1269" w:type="pct"/>
            <w:vAlign w:val="center"/>
          </w:tcPr>
          <w:p w:rsidR="00D05499" w:rsidRDefault="002B070D">
            <w:pPr>
              <w:spacing w:line="440" w:lineRule="exact"/>
              <w:jc w:val="center"/>
              <w:rPr>
                <w:rFonts w:ascii="仿宋" w:eastAsia="仿宋" w:hAnsi="仿宋"/>
                <w:sz w:val="24"/>
                <w:szCs w:val="24"/>
              </w:rPr>
            </w:pPr>
            <w:r>
              <w:rPr>
                <w:rFonts w:ascii="仿宋" w:eastAsia="仿宋" w:hAnsi="仿宋" w:hint="eastAsia"/>
                <w:sz w:val="24"/>
                <w:szCs w:val="24"/>
              </w:rPr>
              <w:t>所属一级学科</w:t>
            </w:r>
          </w:p>
        </w:tc>
        <w:tc>
          <w:tcPr>
            <w:tcW w:w="838" w:type="pct"/>
            <w:gridSpan w:val="2"/>
            <w:vAlign w:val="center"/>
          </w:tcPr>
          <w:p w:rsidR="00D05499" w:rsidRDefault="00D05499">
            <w:pPr>
              <w:spacing w:line="440" w:lineRule="exact"/>
              <w:jc w:val="center"/>
              <w:rPr>
                <w:rFonts w:ascii="仿宋" w:eastAsia="仿宋" w:hAnsi="仿宋"/>
                <w:sz w:val="24"/>
                <w:szCs w:val="24"/>
              </w:rPr>
            </w:pPr>
          </w:p>
        </w:tc>
        <w:tc>
          <w:tcPr>
            <w:tcW w:w="713" w:type="pct"/>
            <w:vAlign w:val="center"/>
          </w:tcPr>
          <w:p w:rsidR="00D05499" w:rsidRDefault="002B070D">
            <w:pPr>
              <w:spacing w:line="440" w:lineRule="exact"/>
              <w:jc w:val="center"/>
              <w:rPr>
                <w:rFonts w:ascii="仿宋" w:eastAsia="仿宋" w:hAnsi="仿宋"/>
                <w:sz w:val="24"/>
              </w:rPr>
            </w:pPr>
            <w:r>
              <w:rPr>
                <w:rFonts w:ascii="仿宋" w:eastAsia="仿宋" w:hAnsi="仿宋" w:hint="eastAsia"/>
                <w:sz w:val="24"/>
                <w:szCs w:val="24"/>
              </w:rPr>
              <w:t>所属</w:t>
            </w:r>
          </w:p>
          <w:p w:rsidR="00D05499" w:rsidRDefault="002B070D">
            <w:pPr>
              <w:spacing w:line="440" w:lineRule="exact"/>
              <w:jc w:val="center"/>
              <w:rPr>
                <w:rFonts w:ascii="仿宋" w:eastAsia="仿宋" w:hAnsi="仿宋"/>
                <w:sz w:val="24"/>
                <w:szCs w:val="24"/>
              </w:rPr>
            </w:pPr>
            <w:r>
              <w:rPr>
                <w:rFonts w:ascii="仿宋" w:eastAsia="仿宋" w:hAnsi="仿宋" w:hint="eastAsia"/>
                <w:sz w:val="24"/>
              </w:rPr>
              <w:t>专科</w:t>
            </w:r>
            <w:r>
              <w:rPr>
                <w:rFonts w:ascii="仿宋" w:eastAsia="仿宋" w:hAnsi="仿宋" w:hint="eastAsia"/>
                <w:sz w:val="24"/>
                <w:szCs w:val="24"/>
              </w:rPr>
              <w:t>专业</w:t>
            </w:r>
          </w:p>
        </w:tc>
        <w:tc>
          <w:tcPr>
            <w:tcW w:w="636" w:type="pct"/>
            <w:vAlign w:val="center"/>
          </w:tcPr>
          <w:p w:rsidR="00D05499" w:rsidRDefault="00D05499">
            <w:pPr>
              <w:spacing w:line="440" w:lineRule="exact"/>
              <w:jc w:val="center"/>
              <w:rPr>
                <w:rFonts w:ascii="仿宋" w:eastAsia="仿宋" w:hAnsi="仿宋"/>
                <w:sz w:val="24"/>
                <w:szCs w:val="24"/>
              </w:rPr>
            </w:pPr>
          </w:p>
        </w:tc>
        <w:tc>
          <w:tcPr>
            <w:tcW w:w="809" w:type="pct"/>
            <w:vAlign w:val="center"/>
          </w:tcPr>
          <w:p w:rsidR="00D05499" w:rsidRDefault="002B070D">
            <w:pPr>
              <w:spacing w:line="440" w:lineRule="exact"/>
              <w:jc w:val="center"/>
              <w:rPr>
                <w:rFonts w:ascii="仿宋" w:eastAsia="仿宋" w:hAnsi="仿宋"/>
                <w:sz w:val="24"/>
                <w:szCs w:val="24"/>
              </w:rPr>
            </w:pPr>
            <w:proofErr w:type="gramStart"/>
            <w:r>
              <w:rPr>
                <w:rFonts w:ascii="仿宋" w:eastAsia="仿宋" w:hAnsi="仿宋" w:hint="eastAsia"/>
                <w:sz w:val="24"/>
                <w:szCs w:val="24"/>
              </w:rPr>
              <w:t>现专业</w:t>
            </w:r>
            <w:proofErr w:type="gramEnd"/>
            <w:r>
              <w:rPr>
                <w:rFonts w:ascii="仿宋" w:eastAsia="仿宋" w:hAnsi="仿宋" w:hint="eastAsia"/>
                <w:sz w:val="24"/>
                <w:szCs w:val="24"/>
              </w:rPr>
              <w:t>技术职务及评聘时间</w:t>
            </w:r>
          </w:p>
        </w:tc>
        <w:tc>
          <w:tcPr>
            <w:tcW w:w="735" w:type="pct"/>
            <w:vAlign w:val="center"/>
          </w:tcPr>
          <w:p w:rsidR="00D05499" w:rsidRDefault="00D05499">
            <w:pPr>
              <w:widowControl/>
              <w:jc w:val="left"/>
              <w:rPr>
                <w:rFonts w:ascii="仿宋" w:eastAsia="仿宋" w:hAnsi="仿宋"/>
                <w:sz w:val="24"/>
                <w:szCs w:val="24"/>
              </w:rPr>
            </w:pPr>
          </w:p>
        </w:tc>
      </w:tr>
      <w:tr w:rsidR="00D05499">
        <w:trPr>
          <w:cantSplit/>
          <w:trHeight w:val="340"/>
          <w:jc w:val="center"/>
        </w:trPr>
        <w:tc>
          <w:tcPr>
            <w:tcW w:w="1269" w:type="pct"/>
            <w:vAlign w:val="center"/>
          </w:tcPr>
          <w:p w:rsidR="00D05499" w:rsidRDefault="002B070D">
            <w:pPr>
              <w:spacing w:line="280" w:lineRule="exact"/>
              <w:jc w:val="center"/>
              <w:rPr>
                <w:rFonts w:ascii="仿宋" w:eastAsia="仿宋" w:hAnsi="仿宋"/>
                <w:sz w:val="24"/>
                <w:szCs w:val="24"/>
              </w:rPr>
            </w:pPr>
            <w:r>
              <w:rPr>
                <w:rFonts w:ascii="仿宋" w:eastAsia="仿宋" w:hAnsi="仿宋" w:hint="eastAsia"/>
                <w:sz w:val="24"/>
                <w:szCs w:val="24"/>
              </w:rPr>
              <w:t>行政</w:t>
            </w:r>
            <w:r>
              <w:rPr>
                <w:rFonts w:ascii="仿宋" w:eastAsia="仿宋" w:hAnsi="仿宋" w:cs="宋体" w:hint="eastAsia"/>
                <w:sz w:val="24"/>
                <w:szCs w:val="24"/>
              </w:rPr>
              <w:t>职务</w:t>
            </w:r>
          </w:p>
        </w:tc>
        <w:tc>
          <w:tcPr>
            <w:tcW w:w="838" w:type="pct"/>
            <w:gridSpan w:val="2"/>
            <w:vAlign w:val="center"/>
          </w:tcPr>
          <w:p w:rsidR="00D05499" w:rsidRDefault="00D05499">
            <w:pPr>
              <w:spacing w:line="440" w:lineRule="exact"/>
              <w:jc w:val="center"/>
              <w:rPr>
                <w:rFonts w:ascii="仿宋" w:eastAsia="仿宋" w:hAnsi="仿宋"/>
                <w:sz w:val="24"/>
                <w:szCs w:val="24"/>
              </w:rPr>
            </w:pPr>
          </w:p>
        </w:tc>
        <w:tc>
          <w:tcPr>
            <w:tcW w:w="713" w:type="pct"/>
            <w:vAlign w:val="center"/>
          </w:tcPr>
          <w:p w:rsidR="00D05499" w:rsidRDefault="002B070D">
            <w:pPr>
              <w:spacing w:line="440" w:lineRule="exact"/>
              <w:jc w:val="center"/>
              <w:rPr>
                <w:rFonts w:ascii="仿宋" w:eastAsia="仿宋" w:hAnsi="仿宋"/>
                <w:sz w:val="24"/>
                <w:szCs w:val="24"/>
              </w:rPr>
            </w:pPr>
            <w:r>
              <w:rPr>
                <w:rFonts w:ascii="仿宋" w:eastAsia="仿宋" w:hAnsi="仿宋" w:cs="宋体" w:hint="eastAsia"/>
                <w:sz w:val="24"/>
                <w:szCs w:val="24"/>
              </w:rPr>
              <w:t>现</w:t>
            </w:r>
            <w:r>
              <w:rPr>
                <w:rFonts w:ascii="仿宋" w:eastAsia="仿宋" w:hAnsi="仿宋" w:cs="Batang" w:hint="eastAsia"/>
                <w:sz w:val="24"/>
                <w:szCs w:val="24"/>
              </w:rPr>
              <w:t>任行政</w:t>
            </w:r>
            <w:r>
              <w:rPr>
                <w:rFonts w:ascii="仿宋" w:eastAsia="仿宋" w:hAnsi="仿宋" w:cs="宋体" w:hint="eastAsia"/>
                <w:sz w:val="24"/>
                <w:szCs w:val="24"/>
              </w:rPr>
              <w:t>职务</w:t>
            </w:r>
            <w:r>
              <w:rPr>
                <w:rFonts w:ascii="仿宋" w:eastAsia="仿宋" w:hAnsi="仿宋" w:cs="宋体" w:hint="eastAsia"/>
                <w:sz w:val="24"/>
              </w:rPr>
              <w:t>认</w:t>
            </w:r>
            <w:r>
              <w:rPr>
                <w:rFonts w:ascii="仿宋" w:eastAsia="仿宋" w:hAnsi="仿宋" w:cs="Batang" w:hint="eastAsia"/>
                <w:sz w:val="24"/>
                <w:szCs w:val="24"/>
              </w:rPr>
              <w:t>定</w:t>
            </w:r>
            <w:r>
              <w:rPr>
                <w:rFonts w:ascii="仿宋" w:eastAsia="仿宋" w:hAnsi="仿宋" w:cs="宋体" w:hint="eastAsia"/>
                <w:sz w:val="24"/>
                <w:szCs w:val="24"/>
              </w:rPr>
              <w:t>时间</w:t>
            </w:r>
          </w:p>
        </w:tc>
        <w:tc>
          <w:tcPr>
            <w:tcW w:w="636" w:type="pct"/>
            <w:vAlign w:val="center"/>
          </w:tcPr>
          <w:p w:rsidR="00D05499" w:rsidRDefault="00D05499">
            <w:pPr>
              <w:spacing w:line="440" w:lineRule="exact"/>
              <w:jc w:val="center"/>
              <w:rPr>
                <w:rFonts w:ascii="仿宋" w:eastAsia="仿宋" w:hAnsi="仿宋"/>
                <w:sz w:val="24"/>
                <w:szCs w:val="24"/>
              </w:rPr>
            </w:pPr>
          </w:p>
        </w:tc>
        <w:tc>
          <w:tcPr>
            <w:tcW w:w="809" w:type="pct"/>
            <w:vAlign w:val="center"/>
          </w:tcPr>
          <w:p w:rsidR="00D05499" w:rsidRDefault="002B070D">
            <w:pPr>
              <w:spacing w:line="440" w:lineRule="exact"/>
              <w:jc w:val="center"/>
              <w:rPr>
                <w:rFonts w:ascii="仿宋" w:eastAsia="仿宋" w:hAnsi="仿宋"/>
                <w:sz w:val="24"/>
                <w:szCs w:val="24"/>
              </w:rPr>
            </w:pPr>
            <w:r>
              <w:rPr>
                <w:rFonts w:ascii="仿宋" w:eastAsia="仿宋" w:hAnsi="仿宋" w:cs="宋体" w:hint="eastAsia"/>
                <w:sz w:val="24"/>
                <w:szCs w:val="24"/>
              </w:rPr>
              <w:t>办</w:t>
            </w:r>
            <w:r>
              <w:rPr>
                <w:rFonts w:ascii="仿宋" w:eastAsia="仿宋" w:hAnsi="仿宋" w:cs="Batang" w:hint="eastAsia"/>
                <w:sz w:val="24"/>
                <w:szCs w:val="24"/>
              </w:rPr>
              <w:t>公</w:t>
            </w:r>
            <w:r>
              <w:rPr>
                <w:rFonts w:ascii="仿宋" w:eastAsia="仿宋" w:hAnsi="仿宋" w:cs="宋体" w:hint="eastAsia"/>
                <w:sz w:val="24"/>
                <w:szCs w:val="24"/>
              </w:rPr>
              <w:t>电话</w:t>
            </w:r>
          </w:p>
        </w:tc>
        <w:tc>
          <w:tcPr>
            <w:tcW w:w="735" w:type="pct"/>
            <w:vAlign w:val="center"/>
          </w:tcPr>
          <w:p w:rsidR="00D05499" w:rsidRDefault="00D05499">
            <w:pPr>
              <w:widowControl/>
              <w:jc w:val="left"/>
              <w:rPr>
                <w:rFonts w:ascii="仿宋" w:eastAsia="仿宋" w:hAnsi="仿宋"/>
                <w:sz w:val="24"/>
                <w:szCs w:val="24"/>
              </w:rPr>
            </w:pPr>
          </w:p>
        </w:tc>
      </w:tr>
      <w:tr w:rsidR="00D05499">
        <w:trPr>
          <w:cantSplit/>
          <w:trHeight w:val="822"/>
          <w:jc w:val="center"/>
        </w:trPr>
        <w:tc>
          <w:tcPr>
            <w:tcW w:w="1269" w:type="pct"/>
            <w:vAlign w:val="center"/>
          </w:tcPr>
          <w:p w:rsidR="00D05499" w:rsidRDefault="002B070D">
            <w:pPr>
              <w:spacing w:line="440" w:lineRule="exact"/>
              <w:jc w:val="center"/>
              <w:rPr>
                <w:rFonts w:ascii="仿宋" w:eastAsia="仿宋" w:hAnsi="仿宋"/>
                <w:sz w:val="24"/>
                <w:szCs w:val="24"/>
              </w:rPr>
            </w:pPr>
            <w:r>
              <w:rPr>
                <w:rFonts w:ascii="仿宋" w:eastAsia="仿宋" w:hAnsi="仿宋" w:hint="eastAsia"/>
                <w:sz w:val="24"/>
                <w:szCs w:val="24"/>
              </w:rPr>
              <w:t>手    机</w:t>
            </w:r>
          </w:p>
        </w:tc>
        <w:tc>
          <w:tcPr>
            <w:tcW w:w="1552" w:type="pct"/>
            <w:gridSpan w:val="3"/>
            <w:vAlign w:val="center"/>
          </w:tcPr>
          <w:p w:rsidR="00D05499" w:rsidRDefault="00D05499">
            <w:pPr>
              <w:spacing w:line="440" w:lineRule="exact"/>
              <w:jc w:val="center"/>
              <w:rPr>
                <w:rFonts w:ascii="仿宋" w:eastAsia="仿宋" w:hAnsi="仿宋"/>
                <w:sz w:val="24"/>
                <w:szCs w:val="24"/>
              </w:rPr>
            </w:pPr>
          </w:p>
        </w:tc>
        <w:tc>
          <w:tcPr>
            <w:tcW w:w="636" w:type="pct"/>
            <w:vAlign w:val="center"/>
          </w:tcPr>
          <w:p w:rsidR="00D05499" w:rsidRDefault="002B070D">
            <w:pPr>
              <w:spacing w:line="440" w:lineRule="exact"/>
              <w:jc w:val="center"/>
              <w:rPr>
                <w:rFonts w:ascii="仿宋" w:eastAsia="仿宋" w:hAnsi="仿宋"/>
                <w:sz w:val="24"/>
                <w:szCs w:val="24"/>
              </w:rPr>
            </w:pPr>
            <w:r>
              <w:rPr>
                <w:rFonts w:ascii="仿宋" w:eastAsia="仿宋" w:hAnsi="仿宋" w:hint="eastAsia"/>
                <w:kern w:val="0"/>
                <w:sz w:val="24"/>
                <w:szCs w:val="24"/>
              </w:rPr>
              <w:t>E-mail</w:t>
            </w:r>
          </w:p>
        </w:tc>
        <w:tc>
          <w:tcPr>
            <w:tcW w:w="1543" w:type="pct"/>
            <w:gridSpan w:val="2"/>
            <w:vAlign w:val="center"/>
          </w:tcPr>
          <w:p w:rsidR="00D05499" w:rsidRDefault="00D05499">
            <w:pPr>
              <w:spacing w:line="440" w:lineRule="exact"/>
              <w:jc w:val="center"/>
              <w:rPr>
                <w:rFonts w:ascii="仿宋" w:eastAsia="仿宋" w:hAnsi="仿宋"/>
                <w:sz w:val="24"/>
                <w:szCs w:val="24"/>
              </w:rPr>
            </w:pPr>
          </w:p>
        </w:tc>
      </w:tr>
      <w:tr w:rsidR="00D05499">
        <w:trPr>
          <w:cantSplit/>
          <w:trHeight w:val="822"/>
          <w:jc w:val="center"/>
        </w:trPr>
        <w:tc>
          <w:tcPr>
            <w:tcW w:w="1269" w:type="pct"/>
            <w:vAlign w:val="center"/>
          </w:tcPr>
          <w:p w:rsidR="00D05499" w:rsidRDefault="002B070D">
            <w:pPr>
              <w:spacing w:line="440" w:lineRule="exact"/>
              <w:jc w:val="center"/>
              <w:rPr>
                <w:rFonts w:ascii="仿宋" w:eastAsia="仿宋" w:hAnsi="仿宋"/>
                <w:sz w:val="24"/>
                <w:szCs w:val="24"/>
              </w:rPr>
            </w:pPr>
            <w:r>
              <w:rPr>
                <w:rFonts w:ascii="仿宋" w:eastAsia="仿宋" w:hAnsi="仿宋" w:hint="eastAsia"/>
                <w:sz w:val="24"/>
                <w:szCs w:val="24"/>
              </w:rPr>
              <w:t>专门委员会</w:t>
            </w:r>
          </w:p>
        </w:tc>
        <w:tc>
          <w:tcPr>
            <w:tcW w:w="419" w:type="pct"/>
            <w:vAlign w:val="center"/>
          </w:tcPr>
          <w:p w:rsidR="00D05499" w:rsidRDefault="002B070D">
            <w:pPr>
              <w:spacing w:line="440" w:lineRule="exact"/>
              <w:jc w:val="center"/>
              <w:rPr>
                <w:rFonts w:ascii="仿宋" w:eastAsia="仿宋" w:hAnsi="仿宋"/>
                <w:sz w:val="24"/>
                <w:szCs w:val="24"/>
              </w:rPr>
            </w:pPr>
            <w:r>
              <w:rPr>
                <w:rFonts w:ascii="仿宋" w:eastAsia="仿宋" w:hAnsi="仿宋" w:hint="eastAsia"/>
                <w:sz w:val="24"/>
                <w:szCs w:val="24"/>
              </w:rPr>
              <w:t>意向1</w:t>
            </w:r>
          </w:p>
        </w:tc>
        <w:tc>
          <w:tcPr>
            <w:tcW w:w="1133" w:type="pct"/>
            <w:gridSpan w:val="2"/>
            <w:vAlign w:val="center"/>
          </w:tcPr>
          <w:p w:rsidR="00D05499" w:rsidRDefault="00D05499">
            <w:pPr>
              <w:spacing w:line="440" w:lineRule="exact"/>
              <w:jc w:val="center"/>
              <w:rPr>
                <w:rFonts w:ascii="仿宋" w:eastAsia="仿宋" w:hAnsi="仿宋"/>
                <w:sz w:val="24"/>
                <w:szCs w:val="24"/>
              </w:rPr>
            </w:pPr>
          </w:p>
        </w:tc>
        <w:tc>
          <w:tcPr>
            <w:tcW w:w="636" w:type="pct"/>
            <w:vAlign w:val="center"/>
          </w:tcPr>
          <w:p w:rsidR="00D05499" w:rsidRDefault="002B070D">
            <w:pPr>
              <w:spacing w:line="440" w:lineRule="exact"/>
              <w:jc w:val="center"/>
              <w:rPr>
                <w:rFonts w:ascii="仿宋" w:eastAsia="仿宋" w:hAnsi="仿宋"/>
                <w:sz w:val="24"/>
                <w:szCs w:val="24"/>
              </w:rPr>
            </w:pPr>
            <w:r>
              <w:rPr>
                <w:rFonts w:ascii="仿宋" w:eastAsia="仿宋" w:hAnsi="仿宋" w:hint="eastAsia"/>
                <w:sz w:val="24"/>
                <w:szCs w:val="24"/>
              </w:rPr>
              <w:t>意向2</w:t>
            </w:r>
          </w:p>
        </w:tc>
        <w:tc>
          <w:tcPr>
            <w:tcW w:w="1543" w:type="pct"/>
            <w:gridSpan w:val="2"/>
            <w:vAlign w:val="center"/>
          </w:tcPr>
          <w:p w:rsidR="00D05499" w:rsidRDefault="00D05499">
            <w:pPr>
              <w:spacing w:line="440" w:lineRule="exact"/>
              <w:jc w:val="center"/>
              <w:rPr>
                <w:rFonts w:ascii="仿宋" w:eastAsia="仿宋" w:hAnsi="仿宋"/>
                <w:sz w:val="24"/>
                <w:szCs w:val="24"/>
              </w:rPr>
            </w:pPr>
          </w:p>
        </w:tc>
      </w:tr>
      <w:tr w:rsidR="00D05499">
        <w:trPr>
          <w:cantSplit/>
          <w:trHeight w:val="1321"/>
          <w:jc w:val="center"/>
        </w:trPr>
        <w:tc>
          <w:tcPr>
            <w:tcW w:w="1269" w:type="pct"/>
            <w:vAlign w:val="center"/>
          </w:tcPr>
          <w:p w:rsidR="00D05499" w:rsidRDefault="002B070D">
            <w:pPr>
              <w:spacing w:line="280" w:lineRule="exact"/>
              <w:jc w:val="center"/>
              <w:rPr>
                <w:rFonts w:ascii="仿宋" w:eastAsia="仿宋" w:hAnsi="仿宋"/>
                <w:sz w:val="24"/>
                <w:szCs w:val="24"/>
              </w:rPr>
            </w:pPr>
            <w:r>
              <w:rPr>
                <w:rFonts w:ascii="仿宋" w:eastAsia="仿宋" w:hAnsi="仿宋" w:hint="eastAsia"/>
                <w:sz w:val="24"/>
                <w:szCs w:val="24"/>
              </w:rPr>
              <w:t>最后学历(学位)及毕业时间、学校、专业</w:t>
            </w:r>
          </w:p>
        </w:tc>
        <w:tc>
          <w:tcPr>
            <w:tcW w:w="3731" w:type="pct"/>
            <w:gridSpan w:val="6"/>
            <w:vAlign w:val="center"/>
          </w:tcPr>
          <w:p w:rsidR="00D05499" w:rsidRDefault="00D05499">
            <w:pPr>
              <w:widowControl/>
              <w:jc w:val="left"/>
              <w:rPr>
                <w:rFonts w:ascii="仿宋" w:eastAsia="仿宋" w:hAnsi="仿宋"/>
                <w:sz w:val="24"/>
                <w:szCs w:val="24"/>
              </w:rPr>
            </w:pPr>
          </w:p>
        </w:tc>
      </w:tr>
      <w:tr w:rsidR="00D05499">
        <w:trPr>
          <w:cantSplit/>
          <w:trHeight w:val="1836"/>
          <w:jc w:val="center"/>
        </w:trPr>
        <w:tc>
          <w:tcPr>
            <w:tcW w:w="1269" w:type="pct"/>
            <w:vAlign w:val="center"/>
          </w:tcPr>
          <w:p w:rsidR="00D05499" w:rsidRDefault="002B070D">
            <w:pPr>
              <w:spacing w:line="440" w:lineRule="exact"/>
              <w:jc w:val="center"/>
              <w:rPr>
                <w:rFonts w:ascii="仿宋" w:eastAsia="仿宋" w:hAnsi="仿宋"/>
                <w:sz w:val="24"/>
                <w:szCs w:val="24"/>
              </w:rPr>
            </w:pPr>
            <w:r>
              <w:rPr>
                <w:rFonts w:ascii="仿宋" w:eastAsia="仿宋" w:hAnsi="仿宋" w:hint="eastAsia"/>
                <w:sz w:val="24"/>
                <w:szCs w:val="24"/>
              </w:rPr>
              <w:t>主要学习</w:t>
            </w:r>
          </w:p>
          <w:p w:rsidR="00D05499" w:rsidRDefault="002B070D">
            <w:pPr>
              <w:spacing w:line="280" w:lineRule="exact"/>
              <w:jc w:val="center"/>
              <w:rPr>
                <w:rFonts w:ascii="仿宋" w:eastAsia="仿宋" w:hAnsi="仿宋"/>
                <w:sz w:val="24"/>
                <w:szCs w:val="24"/>
              </w:rPr>
            </w:pPr>
            <w:r>
              <w:rPr>
                <w:rFonts w:ascii="仿宋" w:eastAsia="仿宋" w:hAnsi="仿宋" w:hint="eastAsia"/>
                <w:sz w:val="24"/>
                <w:szCs w:val="24"/>
              </w:rPr>
              <w:t>工作简历</w:t>
            </w:r>
          </w:p>
        </w:tc>
        <w:tc>
          <w:tcPr>
            <w:tcW w:w="3731" w:type="pct"/>
            <w:gridSpan w:val="6"/>
            <w:vAlign w:val="center"/>
          </w:tcPr>
          <w:p w:rsidR="00D05499" w:rsidRDefault="00D05499">
            <w:pPr>
              <w:widowControl/>
              <w:jc w:val="left"/>
              <w:rPr>
                <w:rFonts w:ascii="仿宋" w:eastAsia="仿宋" w:hAnsi="仿宋"/>
                <w:sz w:val="24"/>
                <w:szCs w:val="24"/>
              </w:rPr>
            </w:pPr>
          </w:p>
        </w:tc>
      </w:tr>
      <w:tr w:rsidR="00D05499">
        <w:trPr>
          <w:cantSplit/>
          <w:trHeight w:val="1835"/>
          <w:jc w:val="center"/>
        </w:trPr>
        <w:tc>
          <w:tcPr>
            <w:tcW w:w="1269" w:type="pct"/>
            <w:vAlign w:val="center"/>
          </w:tcPr>
          <w:p w:rsidR="00D05499" w:rsidRDefault="002B070D">
            <w:pPr>
              <w:spacing w:line="280" w:lineRule="exact"/>
              <w:jc w:val="center"/>
              <w:rPr>
                <w:rFonts w:ascii="仿宋" w:eastAsia="仿宋" w:hAnsi="仿宋"/>
                <w:sz w:val="24"/>
                <w:szCs w:val="24"/>
              </w:rPr>
            </w:pPr>
            <w:r>
              <w:rPr>
                <w:rFonts w:ascii="仿宋" w:eastAsia="仿宋" w:hAnsi="仿宋" w:hint="eastAsia"/>
                <w:sz w:val="24"/>
                <w:szCs w:val="24"/>
              </w:rPr>
              <w:t>参加学术团体及</w:t>
            </w:r>
          </w:p>
          <w:p w:rsidR="00D05499" w:rsidRDefault="002B070D">
            <w:pPr>
              <w:spacing w:line="280" w:lineRule="exact"/>
              <w:jc w:val="center"/>
              <w:rPr>
                <w:rFonts w:ascii="仿宋" w:eastAsia="仿宋" w:hAnsi="仿宋"/>
                <w:sz w:val="24"/>
                <w:szCs w:val="24"/>
              </w:rPr>
            </w:pPr>
            <w:r>
              <w:rPr>
                <w:rFonts w:ascii="仿宋" w:eastAsia="仿宋" w:hAnsi="仿宋" w:hint="eastAsia"/>
                <w:sz w:val="24"/>
                <w:szCs w:val="24"/>
              </w:rPr>
              <w:t>社会兼职</w:t>
            </w:r>
          </w:p>
        </w:tc>
        <w:tc>
          <w:tcPr>
            <w:tcW w:w="3731" w:type="pct"/>
            <w:gridSpan w:val="6"/>
            <w:vAlign w:val="center"/>
          </w:tcPr>
          <w:p w:rsidR="00D05499" w:rsidRDefault="00D05499">
            <w:pPr>
              <w:rPr>
                <w:rFonts w:ascii="仿宋" w:eastAsia="仿宋" w:hAnsi="仿宋"/>
                <w:sz w:val="24"/>
                <w:szCs w:val="24"/>
              </w:rPr>
            </w:pPr>
          </w:p>
        </w:tc>
      </w:tr>
      <w:tr w:rsidR="00D05499">
        <w:trPr>
          <w:cantSplit/>
          <w:trHeight w:val="1975"/>
          <w:jc w:val="center"/>
        </w:trPr>
        <w:tc>
          <w:tcPr>
            <w:tcW w:w="1269" w:type="pct"/>
            <w:vAlign w:val="center"/>
          </w:tcPr>
          <w:p w:rsidR="00D05499" w:rsidRDefault="002B070D">
            <w:pPr>
              <w:tabs>
                <w:tab w:val="left" w:pos="826"/>
              </w:tabs>
              <w:ind w:leftChars="-14" w:right="-95" w:hangingChars="12" w:hanging="29"/>
              <w:jc w:val="center"/>
              <w:rPr>
                <w:rFonts w:ascii="仿宋" w:eastAsia="仿宋" w:hAnsi="仿宋"/>
                <w:sz w:val="24"/>
              </w:rPr>
            </w:pPr>
            <w:r>
              <w:rPr>
                <w:rFonts w:ascii="仿宋" w:eastAsia="仿宋" w:hAnsi="仿宋" w:hint="eastAsia"/>
                <w:sz w:val="24"/>
                <w:szCs w:val="24"/>
              </w:rPr>
              <w:t>承担过</w:t>
            </w:r>
            <w:r>
              <w:rPr>
                <w:rFonts w:ascii="仿宋" w:eastAsia="仿宋" w:hAnsi="仿宋" w:hint="eastAsia"/>
                <w:sz w:val="24"/>
              </w:rPr>
              <w:t>市厅</w:t>
            </w:r>
            <w:r>
              <w:rPr>
                <w:rFonts w:ascii="仿宋" w:eastAsia="仿宋" w:hAnsi="仿宋" w:hint="eastAsia"/>
                <w:sz w:val="24"/>
                <w:szCs w:val="24"/>
              </w:rPr>
              <w:t>级</w:t>
            </w:r>
          </w:p>
          <w:p w:rsidR="00D05499" w:rsidRDefault="002B070D">
            <w:pPr>
              <w:tabs>
                <w:tab w:val="left" w:pos="826"/>
              </w:tabs>
              <w:ind w:leftChars="-14" w:right="-95" w:hangingChars="12" w:hanging="29"/>
              <w:jc w:val="center"/>
              <w:rPr>
                <w:rFonts w:ascii="仿宋" w:eastAsia="仿宋" w:hAnsi="仿宋"/>
                <w:sz w:val="24"/>
              </w:rPr>
            </w:pPr>
            <w:r>
              <w:rPr>
                <w:rFonts w:ascii="仿宋" w:eastAsia="仿宋" w:hAnsi="仿宋" w:hint="eastAsia"/>
                <w:sz w:val="24"/>
                <w:szCs w:val="24"/>
              </w:rPr>
              <w:t>及以上科研项目</w:t>
            </w:r>
          </w:p>
          <w:p w:rsidR="00D05499" w:rsidRDefault="002B070D">
            <w:pPr>
              <w:tabs>
                <w:tab w:val="left" w:pos="826"/>
              </w:tabs>
              <w:ind w:leftChars="-14" w:right="-95" w:hangingChars="12" w:hanging="29"/>
              <w:jc w:val="center"/>
              <w:rPr>
                <w:rFonts w:ascii="仿宋" w:eastAsia="仿宋" w:hAnsi="仿宋"/>
                <w:sz w:val="24"/>
                <w:szCs w:val="24"/>
              </w:rPr>
            </w:pPr>
            <w:r>
              <w:rPr>
                <w:rFonts w:ascii="仿宋" w:eastAsia="仿宋" w:hAnsi="仿宋" w:hint="eastAsia"/>
                <w:sz w:val="24"/>
                <w:szCs w:val="24"/>
              </w:rPr>
              <w:t>（限三项）</w:t>
            </w:r>
          </w:p>
        </w:tc>
        <w:tc>
          <w:tcPr>
            <w:tcW w:w="3731" w:type="pct"/>
            <w:gridSpan w:val="6"/>
            <w:vAlign w:val="center"/>
          </w:tcPr>
          <w:p w:rsidR="00D05499" w:rsidRDefault="00D05499">
            <w:pPr>
              <w:rPr>
                <w:rFonts w:ascii="仿宋" w:eastAsia="仿宋" w:hAnsi="仿宋"/>
                <w:sz w:val="24"/>
                <w:szCs w:val="24"/>
              </w:rPr>
            </w:pPr>
          </w:p>
        </w:tc>
      </w:tr>
      <w:tr w:rsidR="00D05499">
        <w:trPr>
          <w:cantSplit/>
          <w:trHeight w:val="2821"/>
          <w:jc w:val="center"/>
        </w:trPr>
        <w:tc>
          <w:tcPr>
            <w:tcW w:w="1269" w:type="pct"/>
            <w:vAlign w:val="center"/>
          </w:tcPr>
          <w:p w:rsidR="00D05499" w:rsidRDefault="002B070D">
            <w:pPr>
              <w:tabs>
                <w:tab w:val="left" w:pos="826"/>
              </w:tabs>
              <w:ind w:leftChars="-14" w:right="-95" w:hangingChars="12" w:hanging="29"/>
              <w:jc w:val="center"/>
              <w:rPr>
                <w:rFonts w:ascii="仿宋" w:eastAsia="仿宋" w:hAnsi="仿宋"/>
                <w:sz w:val="24"/>
              </w:rPr>
            </w:pPr>
            <w:r>
              <w:rPr>
                <w:rFonts w:ascii="仿宋" w:eastAsia="仿宋" w:hAnsi="仿宋" w:hint="eastAsia"/>
                <w:sz w:val="24"/>
                <w:szCs w:val="24"/>
              </w:rPr>
              <w:lastRenderedPageBreak/>
              <w:t>主要代表作</w:t>
            </w:r>
          </w:p>
          <w:p w:rsidR="00D05499" w:rsidRDefault="002B070D">
            <w:pPr>
              <w:tabs>
                <w:tab w:val="left" w:pos="826"/>
              </w:tabs>
              <w:ind w:leftChars="-14" w:right="-95" w:hangingChars="12" w:hanging="29"/>
              <w:jc w:val="center"/>
              <w:rPr>
                <w:rFonts w:ascii="仿宋" w:eastAsia="仿宋" w:hAnsi="仿宋"/>
                <w:sz w:val="24"/>
                <w:szCs w:val="24"/>
              </w:rPr>
            </w:pPr>
            <w:r>
              <w:rPr>
                <w:rFonts w:ascii="仿宋" w:eastAsia="仿宋" w:hAnsi="仿宋" w:hint="eastAsia"/>
                <w:sz w:val="24"/>
                <w:szCs w:val="24"/>
              </w:rPr>
              <w:t>（限五</w:t>
            </w:r>
            <w:r>
              <w:rPr>
                <w:rFonts w:ascii="仿宋" w:eastAsia="仿宋" w:hAnsi="仿宋" w:cs="宋体" w:hint="eastAsia"/>
                <w:sz w:val="24"/>
                <w:szCs w:val="24"/>
              </w:rPr>
              <w:t>项</w:t>
            </w:r>
            <w:r>
              <w:rPr>
                <w:rFonts w:ascii="仿宋" w:eastAsia="仿宋" w:hAnsi="仿宋" w:cs="Batang" w:hint="eastAsia"/>
                <w:sz w:val="24"/>
                <w:szCs w:val="24"/>
              </w:rPr>
              <w:t>）</w:t>
            </w:r>
          </w:p>
        </w:tc>
        <w:tc>
          <w:tcPr>
            <w:tcW w:w="3731" w:type="pct"/>
            <w:gridSpan w:val="6"/>
            <w:vAlign w:val="center"/>
          </w:tcPr>
          <w:p w:rsidR="00D05499" w:rsidRDefault="00D05499">
            <w:pPr>
              <w:spacing w:line="240" w:lineRule="atLeast"/>
              <w:rPr>
                <w:rFonts w:ascii="仿宋" w:eastAsia="仿宋" w:hAnsi="仿宋"/>
                <w:sz w:val="24"/>
                <w:szCs w:val="24"/>
              </w:rPr>
            </w:pPr>
          </w:p>
        </w:tc>
      </w:tr>
      <w:tr w:rsidR="00D05499">
        <w:trPr>
          <w:cantSplit/>
          <w:trHeight w:val="2823"/>
          <w:jc w:val="center"/>
        </w:trPr>
        <w:tc>
          <w:tcPr>
            <w:tcW w:w="1269" w:type="pct"/>
            <w:vAlign w:val="center"/>
          </w:tcPr>
          <w:p w:rsidR="00D05499" w:rsidRDefault="002B070D">
            <w:pPr>
              <w:spacing w:line="240" w:lineRule="atLeast"/>
              <w:jc w:val="center"/>
              <w:rPr>
                <w:rFonts w:ascii="仿宋" w:eastAsia="仿宋" w:hAnsi="仿宋"/>
                <w:sz w:val="24"/>
              </w:rPr>
            </w:pPr>
            <w:r>
              <w:rPr>
                <w:rFonts w:ascii="仿宋" w:eastAsia="仿宋" w:hAnsi="仿宋" w:hint="eastAsia"/>
                <w:sz w:val="24"/>
                <w:szCs w:val="24"/>
              </w:rPr>
              <w:t>省部级</w:t>
            </w:r>
          </w:p>
          <w:p w:rsidR="00D05499" w:rsidRDefault="002B070D">
            <w:pPr>
              <w:spacing w:line="240" w:lineRule="atLeast"/>
              <w:jc w:val="center"/>
              <w:rPr>
                <w:rFonts w:ascii="仿宋" w:eastAsia="仿宋" w:hAnsi="仿宋"/>
                <w:sz w:val="24"/>
                <w:szCs w:val="24"/>
              </w:rPr>
            </w:pPr>
            <w:r>
              <w:rPr>
                <w:rFonts w:ascii="仿宋" w:eastAsia="仿宋" w:hAnsi="仿宋" w:hint="eastAsia"/>
                <w:sz w:val="24"/>
                <w:szCs w:val="24"/>
              </w:rPr>
              <w:t>及以上</w:t>
            </w:r>
            <w:r>
              <w:rPr>
                <w:rFonts w:ascii="仿宋" w:eastAsia="仿宋" w:hAnsi="仿宋" w:hint="eastAsia"/>
                <w:sz w:val="24"/>
              </w:rPr>
              <w:t>教</w:t>
            </w:r>
            <w:r>
              <w:rPr>
                <w:rFonts w:ascii="仿宋" w:eastAsia="仿宋" w:hAnsi="仿宋" w:hint="eastAsia"/>
                <w:sz w:val="24"/>
                <w:szCs w:val="24"/>
              </w:rPr>
              <w:t>科研</w:t>
            </w:r>
          </w:p>
          <w:p w:rsidR="00D05499" w:rsidRDefault="002B070D">
            <w:pPr>
              <w:spacing w:line="240" w:lineRule="atLeast"/>
              <w:jc w:val="center"/>
              <w:rPr>
                <w:rFonts w:ascii="仿宋" w:eastAsia="仿宋" w:hAnsi="仿宋"/>
                <w:sz w:val="24"/>
                <w:szCs w:val="24"/>
              </w:rPr>
            </w:pPr>
            <w:r>
              <w:rPr>
                <w:rFonts w:ascii="仿宋" w:eastAsia="仿宋" w:hAnsi="仿宋" w:hint="eastAsia"/>
                <w:sz w:val="24"/>
                <w:szCs w:val="24"/>
              </w:rPr>
              <w:t>获奖（限三项）</w:t>
            </w:r>
          </w:p>
        </w:tc>
        <w:tc>
          <w:tcPr>
            <w:tcW w:w="3731" w:type="pct"/>
            <w:gridSpan w:val="6"/>
            <w:vAlign w:val="center"/>
          </w:tcPr>
          <w:p w:rsidR="00D05499" w:rsidRDefault="00D05499">
            <w:pPr>
              <w:spacing w:line="240" w:lineRule="atLeast"/>
              <w:ind w:firstLineChars="1862" w:firstLine="4469"/>
              <w:rPr>
                <w:rFonts w:ascii="仿宋" w:eastAsia="仿宋" w:hAnsi="仿宋"/>
                <w:sz w:val="24"/>
                <w:szCs w:val="24"/>
              </w:rPr>
            </w:pPr>
          </w:p>
        </w:tc>
      </w:tr>
      <w:tr w:rsidR="00D05499">
        <w:trPr>
          <w:cantSplit/>
          <w:trHeight w:val="2268"/>
          <w:jc w:val="center"/>
        </w:trPr>
        <w:tc>
          <w:tcPr>
            <w:tcW w:w="1269" w:type="pct"/>
            <w:vAlign w:val="center"/>
          </w:tcPr>
          <w:p w:rsidR="00D05499" w:rsidRDefault="002B070D">
            <w:pPr>
              <w:spacing w:line="240" w:lineRule="atLeast"/>
              <w:jc w:val="center"/>
              <w:rPr>
                <w:rFonts w:ascii="仿宋" w:eastAsia="仿宋" w:hAnsi="仿宋"/>
                <w:sz w:val="24"/>
                <w:szCs w:val="24"/>
              </w:rPr>
            </w:pPr>
            <w:r>
              <w:rPr>
                <w:rFonts w:ascii="仿宋" w:eastAsia="仿宋" w:hAnsi="仿宋" w:hint="eastAsia"/>
                <w:sz w:val="24"/>
              </w:rPr>
              <w:t>二级学院</w:t>
            </w:r>
            <w:r>
              <w:rPr>
                <w:rFonts w:ascii="仿宋" w:eastAsia="仿宋" w:hAnsi="仿宋"/>
                <w:sz w:val="24"/>
              </w:rPr>
              <w:t>学术</w:t>
            </w:r>
            <w:r>
              <w:rPr>
                <w:rFonts w:ascii="仿宋" w:eastAsia="仿宋" w:hAnsi="仿宋" w:hint="eastAsia"/>
                <w:sz w:val="24"/>
                <w:szCs w:val="24"/>
              </w:rPr>
              <w:t>委员会主任意见</w:t>
            </w:r>
          </w:p>
        </w:tc>
        <w:tc>
          <w:tcPr>
            <w:tcW w:w="3731" w:type="pct"/>
            <w:gridSpan w:val="6"/>
            <w:vAlign w:val="center"/>
          </w:tcPr>
          <w:p w:rsidR="00D05499" w:rsidRDefault="00D05499">
            <w:pPr>
              <w:spacing w:line="240" w:lineRule="atLeast"/>
              <w:ind w:firstLineChars="1862" w:firstLine="4469"/>
              <w:rPr>
                <w:rFonts w:ascii="仿宋" w:eastAsia="仿宋" w:hAnsi="仿宋"/>
                <w:sz w:val="24"/>
                <w:szCs w:val="24"/>
              </w:rPr>
            </w:pPr>
          </w:p>
          <w:p w:rsidR="00D05499" w:rsidRDefault="00D05499">
            <w:pPr>
              <w:spacing w:line="240" w:lineRule="atLeast"/>
              <w:ind w:firstLineChars="1862" w:firstLine="4469"/>
              <w:rPr>
                <w:rFonts w:ascii="仿宋" w:eastAsia="仿宋" w:hAnsi="仿宋"/>
                <w:sz w:val="24"/>
                <w:szCs w:val="24"/>
              </w:rPr>
            </w:pPr>
          </w:p>
          <w:p w:rsidR="00D05499" w:rsidRDefault="00D05499">
            <w:pPr>
              <w:spacing w:line="240" w:lineRule="atLeast"/>
              <w:ind w:firstLineChars="1862" w:firstLine="4469"/>
              <w:rPr>
                <w:rFonts w:ascii="仿宋" w:eastAsia="仿宋" w:hAnsi="仿宋"/>
                <w:sz w:val="24"/>
                <w:szCs w:val="24"/>
              </w:rPr>
            </w:pPr>
          </w:p>
          <w:p w:rsidR="00D05499" w:rsidRDefault="002B070D">
            <w:pPr>
              <w:spacing w:line="240" w:lineRule="atLeast"/>
              <w:ind w:firstLineChars="1862" w:firstLine="4469"/>
              <w:rPr>
                <w:rFonts w:ascii="仿宋" w:eastAsia="仿宋" w:hAnsi="仿宋"/>
                <w:sz w:val="24"/>
              </w:rPr>
            </w:pPr>
            <w:r>
              <w:rPr>
                <w:rFonts w:ascii="仿宋" w:eastAsia="仿宋" w:hAnsi="仿宋" w:hint="eastAsia"/>
                <w:sz w:val="24"/>
                <w:szCs w:val="24"/>
              </w:rPr>
              <w:t>（签章）</w:t>
            </w:r>
          </w:p>
          <w:p w:rsidR="00D05499" w:rsidRDefault="00D05499">
            <w:pPr>
              <w:spacing w:line="240" w:lineRule="atLeast"/>
              <w:ind w:firstLineChars="1862" w:firstLine="4469"/>
              <w:rPr>
                <w:rFonts w:ascii="仿宋" w:eastAsia="仿宋" w:hAnsi="仿宋"/>
                <w:sz w:val="24"/>
                <w:szCs w:val="24"/>
              </w:rPr>
            </w:pPr>
          </w:p>
          <w:p w:rsidR="00D05499" w:rsidRDefault="002B070D">
            <w:pPr>
              <w:spacing w:line="240" w:lineRule="atLeast"/>
              <w:ind w:firstLineChars="1862" w:firstLine="4469"/>
              <w:jc w:val="right"/>
              <w:rPr>
                <w:rFonts w:ascii="仿宋" w:eastAsia="仿宋" w:hAnsi="仿宋"/>
                <w:sz w:val="24"/>
                <w:szCs w:val="24"/>
              </w:rPr>
            </w:pPr>
            <w:r>
              <w:rPr>
                <w:rFonts w:ascii="仿宋" w:eastAsia="仿宋" w:hAnsi="仿宋" w:hint="eastAsia"/>
                <w:sz w:val="24"/>
                <w:szCs w:val="24"/>
              </w:rPr>
              <w:t>年    月    日</w:t>
            </w:r>
          </w:p>
        </w:tc>
      </w:tr>
      <w:tr w:rsidR="00D05499">
        <w:trPr>
          <w:cantSplit/>
          <w:trHeight w:val="2682"/>
          <w:jc w:val="center"/>
        </w:trPr>
        <w:tc>
          <w:tcPr>
            <w:tcW w:w="1269" w:type="pct"/>
            <w:noWrap/>
            <w:vAlign w:val="center"/>
          </w:tcPr>
          <w:p w:rsidR="00D05499" w:rsidRDefault="002B070D">
            <w:pPr>
              <w:spacing w:line="240" w:lineRule="atLeast"/>
              <w:jc w:val="center"/>
              <w:rPr>
                <w:rFonts w:ascii="仿宋" w:eastAsia="仿宋" w:hAnsi="仿宋"/>
                <w:sz w:val="24"/>
                <w:szCs w:val="24"/>
              </w:rPr>
            </w:pPr>
            <w:r>
              <w:rPr>
                <w:rFonts w:ascii="仿宋" w:eastAsia="仿宋" w:hAnsi="仿宋" w:hint="eastAsia"/>
                <w:sz w:val="24"/>
                <w:szCs w:val="24"/>
              </w:rPr>
              <w:t>校学术委员会</w:t>
            </w:r>
          </w:p>
          <w:p w:rsidR="00D05499" w:rsidRDefault="002B070D">
            <w:pPr>
              <w:spacing w:line="240" w:lineRule="atLeast"/>
              <w:jc w:val="center"/>
              <w:rPr>
                <w:rFonts w:ascii="仿宋" w:eastAsia="仿宋" w:hAnsi="仿宋"/>
                <w:sz w:val="24"/>
                <w:szCs w:val="24"/>
              </w:rPr>
            </w:pPr>
            <w:r>
              <w:rPr>
                <w:rFonts w:ascii="仿宋" w:eastAsia="仿宋" w:hAnsi="仿宋" w:hint="eastAsia"/>
                <w:sz w:val="24"/>
                <w:szCs w:val="24"/>
              </w:rPr>
              <w:t>审核意见</w:t>
            </w:r>
          </w:p>
        </w:tc>
        <w:tc>
          <w:tcPr>
            <w:tcW w:w="3731" w:type="pct"/>
            <w:gridSpan w:val="6"/>
            <w:vAlign w:val="center"/>
          </w:tcPr>
          <w:p w:rsidR="00D05499" w:rsidRDefault="00D05499">
            <w:pPr>
              <w:spacing w:line="240" w:lineRule="atLeast"/>
              <w:ind w:firstLineChars="1862" w:firstLine="4469"/>
              <w:rPr>
                <w:rFonts w:ascii="仿宋" w:eastAsia="仿宋" w:hAnsi="仿宋"/>
                <w:sz w:val="24"/>
                <w:szCs w:val="24"/>
              </w:rPr>
            </w:pPr>
          </w:p>
          <w:p w:rsidR="00D05499" w:rsidRDefault="00D05499">
            <w:pPr>
              <w:spacing w:line="240" w:lineRule="atLeast"/>
              <w:ind w:firstLineChars="1862" w:firstLine="4469"/>
              <w:rPr>
                <w:rFonts w:ascii="仿宋" w:eastAsia="仿宋" w:hAnsi="仿宋"/>
                <w:sz w:val="24"/>
                <w:szCs w:val="24"/>
              </w:rPr>
            </w:pPr>
          </w:p>
          <w:p w:rsidR="00D05499" w:rsidRDefault="00D05499">
            <w:pPr>
              <w:spacing w:line="240" w:lineRule="atLeast"/>
              <w:ind w:firstLineChars="1862" w:firstLine="4469"/>
              <w:rPr>
                <w:rFonts w:ascii="仿宋" w:eastAsia="仿宋" w:hAnsi="仿宋"/>
                <w:sz w:val="24"/>
                <w:szCs w:val="24"/>
              </w:rPr>
            </w:pPr>
          </w:p>
          <w:p w:rsidR="00D05499" w:rsidRDefault="00D05499">
            <w:pPr>
              <w:spacing w:line="240" w:lineRule="atLeast"/>
              <w:ind w:firstLineChars="1862" w:firstLine="4469"/>
              <w:rPr>
                <w:rFonts w:ascii="仿宋" w:eastAsia="仿宋" w:hAnsi="仿宋"/>
                <w:sz w:val="24"/>
                <w:szCs w:val="24"/>
              </w:rPr>
            </w:pPr>
          </w:p>
          <w:p w:rsidR="00D05499" w:rsidRDefault="00D05499">
            <w:pPr>
              <w:spacing w:line="240" w:lineRule="atLeast"/>
              <w:ind w:firstLineChars="1862" w:firstLine="4469"/>
              <w:rPr>
                <w:rFonts w:ascii="仿宋" w:eastAsia="仿宋" w:hAnsi="仿宋"/>
                <w:sz w:val="24"/>
                <w:szCs w:val="24"/>
              </w:rPr>
            </w:pPr>
          </w:p>
          <w:p w:rsidR="00D05499" w:rsidRDefault="00D05499">
            <w:pPr>
              <w:spacing w:line="240" w:lineRule="atLeast"/>
              <w:ind w:firstLineChars="1862" w:firstLine="4469"/>
              <w:rPr>
                <w:rFonts w:ascii="仿宋" w:eastAsia="仿宋" w:hAnsi="仿宋"/>
                <w:sz w:val="24"/>
                <w:szCs w:val="24"/>
              </w:rPr>
            </w:pPr>
          </w:p>
          <w:p w:rsidR="00D05499" w:rsidRDefault="00D05499">
            <w:pPr>
              <w:spacing w:line="240" w:lineRule="atLeast"/>
              <w:ind w:firstLineChars="1911" w:firstLine="4586"/>
              <w:rPr>
                <w:rFonts w:ascii="仿宋" w:eastAsia="仿宋" w:hAnsi="仿宋"/>
                <w:sz w:val="24"/>
              </w:rPr>
            </w:pPr>
          </w:p>
          <w:p w:rsidR="00D05499" w:rsidRDefault="00D05499">
            <w:pPr>
              <w:spacing w:line="240" w:lineRule="atLeast"/>
              <w:ind w:firstLineChars="1911" w:firstLine="4586"/>
              <w:rPr>
                <w:rFonts w:ascii="仿宋" w:eastAsia="仿宋" w:hAnsi="仿宋"/>
                <w:sz w:val="24"/>
                <w:szCs w:val="24"/>
              </w:rPr>
            </w:pPr>
          </w:p>
          <w:p w:rsidR="00D05499" w:rsidRDefault="002B070D">
            <w:pPr>
              <w:spacing w:line="240" w:lineRule="atLeast"/>
              <w:ind w:firstLineChars="1911" w:firstLine="4586"/>
              <w:jc w:val="right"/>
              <w:rPr>
                <w:rFonts w:ascii="仿宋" w:eastAsia="仿宋" w:hAnsi="仿宋"/>
                <w:sz w:val="24"/>
                <w:szCs w:val="24"/>
              </w:rPr>
            </w:pPr>
            <w:r>
              <w:rPr>
                <w:rFonts w:ascii="仿宋" w:eastAsia="仿宋" w:hAnsi="仿宋" w:hint="eastAsia"/>
                <w:sz w:val="24"/>
                <w:szCs w:val="24"/>
              </w:rPr>
              <w:t>年    月    日</w:t>
            </w:r>
          </w:p>
        </w:tc>
      </w:tr>
    </w:tbl>
    <w:p w:rsidR="00D05499" w:rsidRDefault="002B070D">
      <w:pPr>
        <w:rPr>
          <w:rFonts w:ascii="仿宋" w:eastAsia="仿宋" w:hAnsi="仿宋"/>
          <w:sz w:val="24"/>
          <w:szCs w:val="24"/>
        </w:rPr>
      </w:pPr>
      <w:r>
        <w:rPr>
          <w:rFonts w:ascii="仿宋" w:eastAsia="仿宋" w:hAnsi="仿宋" w:hint="eastAsia"/>
          <w:sz w:val="24"/>
          <w:szCs w:val="24"/>
        </w:rPr>
        <w:t>填表说明：1.出生年月：年份一律用4位数字表示，月份一律用2位数字表示，如“1960.01”。</w:t>
      </w:r>
    </w:p>
    <w:p w:rsidR="00D05499" w:rsidRDefault="002B070D">
      <w:pPr>
        <w:ind w:firstLineChars="500" w:firstLine="120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w:t>
      </w:r>
      <w:r>
        <w:rPr>
          <w:rFonts w:ascii="仿宋" w:eastAsia="仿宋" w:hAnsi="仿宋" w:hint="eastAsia"/>
          <w:sz w:val="24"/>
          <w:szCs w:val="24"/>
        </w:rPr>
        <w:t>一级学科：按照国务院学位委员会、教育部印发的《学位授予和人才培养学科目录(2011年)》填写。专科专业：按照教育部《职业教育专业目录（2021年）》（</w:t>
      </w:r>
      <w:r>
        <w:rPr>
          <w:rFonts w:ascii="微软雅黑" w:eastAsia="微软雅黑" w:hAnsi="微软雅黑" w:hint="eastAsia"/>
          <w:color w:val="4B4B4B"/>
          <w:shd w:val="clear" w:color="auto" w:fill="FFFFFF"/>
        </w:rPr>
        <w:t>教职成〔2021〕2号</w:t>
      </w:r>
      <w:r>
        <w:rPr>
          <w:rFonts w:ascii="仿宋" w:eastAsia="仿宋" w:hAnsi="仿宋" w:hint="eastAsia"/>
          <w:sz w:val="24"/>
          <w:szCs w:val="24"/>
        </w:rPr>
        <w:t>）填写。</w:t>
      </w:r>
    </w:p>
    <w:p w:rsidR="00D05499" w:rsidRDefault="002B070D">
      <w:pPr>
        <w:rPr>
          <w:rFonts w:ascii="仿宋" w:eastAsia="仿宋" w:hAnsi="仿宋"/>
          <w:sz w:val="24"/>
          <w:szCs w:val="24"/>
        </w:rPr>
      </w:pPr>
      <w:r>
        <w:rPr>
          <w:rFonts w:ascii="仿宋" w:eastAsia="仿宋" w:hAnsi="仿宋" w:hint="eastAsia"/>
          <w:sz w:val="24"/>
          <w:szCs w:val="24"/>
        </w:rPr>
        <w:t xml:space="preserve">          3.</w:t>
      </w:r>
      <w:r>
        <w:rPr>
          <w:rFonts w:ascii="仿宋" w:eastAsia="仿宋" w:hAnsi="仿宋" w:hint="eastAsia"/>
          <w:sz w:val="24"/>
        </w:rPr>
        <w:t>二级学院</w:t>
      </w:r>
      <w:r>
        <w:rPr>
          <w:rFonts w:ascii="仿宋" w:eastAsia="仿宋" w:hAnsi="仿宋"/>
          <w:sz w:val="24"/>
        </w:rPr>
        <w:t>学术</w:t>
      </w:r>
      <w:r>
        <w:rPr>
          <w:rFonts w:ascii="仿宋" w:eastAsia="仿宋" w:hAnsi="仿宋" w:hint="eastAsia"/>
          <w:sz w:val="24"/>
          <w:szCs w:val="24"/>
        </w:rPr>
        <w:t>委员会委员也需要填报此表并交至</w:t>
      </w:r>
      <w:r>
        <w:rPr>
          <w:rFonts w:ascii="仿宋" w:eastAsia="仿宋" w:hAnsi="仿宋" w:hint="eastAsia"/>
          <w:sz w:val="24"/>
        </w:rPr>
        <w:t>校</w:t>
      </w:r>
      <w:r>
        <w:rPr>
          <w:rFonts w:ascii="仿宋" w:eastAsia="仿宋" w:hAnsi="仿宋" w:hint="eastAsia"/>
          <w:sz w:val="24"/>
          <w:szCs w:val="24"/>
        </w:rPr>
        <w:t>学术委员会</w:t>
      </w:r>
      <w:r>
        <w:rPr>
          <w:rFonts w:ascii="仿宋" w:eastAsia="仿宋" w:hAnsi="仿宋" w:hint="eastAsia"/>
          <w:sz w:val="24"/>
        </w:rPr>
        <w:t>秘书处</w:t>
      </w:r>
      <w:r>
        <w:rPr>
          <w:rFonts w:ascii="仿宋" w:eastAsia="仿宋" w:hAnsi="仿宋" w:hint="eastAsia"/>
          <w:sz w:val="24"/>
          <w:szCs w:val="24"/>
        </w:rPr>
        <w:t>。</w:t>
      </w:r>
    </w:p>
    <w:p w:rsidR="00D05499" w:rsidRDefault="002B070D">
      <w:pPr>
        <w:rPr>
          <w:rFonts w:ascii="仿宋" w:eastAsia="仿宋" w:hAnsi="仿宋"/>
          <w:sz w:val="24"/>
          <w:szCs w:val="24"/>
        </w:rPr>
      </w:pPr>
      <w:r>
        <w:rPr>
          <w:rFonts w:ascii="仿宋" w:eastAsia="仿宋" w:hAnsi="仿宋" w:hint="eastAsia"/>
          <w:sz w:val="24"/>
          <w:szCs w:val="24"/>
        </w:rPr>
        <w:t xml:space="preserve">          4.专门委员会意向：</w:t>
      </w:r>
      <w:r>
        <w:rPr>
          <w:rFonts w:ascii="仿宋" w:eastAsia="仿宋" w:hAnsi="仿宋"/>
          <w:sz w:val="24"/>
          <w:szCs w:val="24"/>
        </w:rPr>
        <w:t>教学指导专门委员会</w:t>
      </w:r>
      <w:r>
        <w:rPr>
          <w:rFonts w:ascii="仿宋" w:eastAsia="仿宋" w:hAnsi="仿宋" w:hint="eastAsia"/>
          <w:sz w:val="24"/>
          <w:szCs w:val="24"/>
        </w:rPr>
        <w:t>，</w:t>
      </w:r>
      <w:r>
        <w:rPr>
          <w:rFonts w:ascii="仿宋" w:eastAsia="仿宋" w:hAnsi="仿宋"/>
          <w:sz w:val="24"/>
          <w:szCs w:val="24"/>
        </w:rPr>
        <w:t>科学技术专门委员会</w:t>
      </w:r>
      <w:r>
        <w:rPr>
          <w:rFonts w:ascii="仿宋" w:eastAsia="仿宋" w:hAnsi="仿宋" w:hint="eastAsia"/>
          <w:sz w:val="24"/>
          <w:szCs w:val="24"/>
        </w:rPr>
        <w:t>、</w:t>
      </w:r>
      <w:r>
        <w:rPr>
          <w:rFonts w:ascii="仿宋" w:eastAsia="仿宋" w:hAnsi="仿宋"/>
          <w:sz w:val="24"/>
          <w:szCs w:val="24"/>
        </w:rPr>
        <w:t>学风与学术道德专门委员会</w:t>
      </w:r>
      <w:r>
        <w:rPr>
          <w:rFonts w:ascii="仿宋" w:eastAsia="仿宋" w:hAnsi="仿宋" w:hint="eastAsia"/>
          <w:sz w:val="24"/>
          <w:szCs w:val="24"/>
        </w:rPr>
        <w:t>，</w:t>
      </w:r>
      <w:r>
        <w:rPr>
          <w:rFonts w:ascii="仿宋" w:eastAsia="仿宋" w:hAnsi="仿宋"/>
          <w:sz w:val="24"/>
          <w:szCs w:val="24"/>
        </w:rPr>
        <w:t>人才队伍建设专门委员会</w:t>
      </w:r>
      <w:r>
        <w:rPr>
          <w:rFonts w:ascii="仿宋" w:eastAsia="仿宋" w:hAnsi="仿宋" w:hint="eastAsia"/>
          <w:sz w:val="24"/>
          <w:szCs w:val="24"/>
        </w:rPr>
        <w:t>。</w:t>
      </w:r>
    </w:p>
    <w:p w:rsidR="00D05499" w:rsidRDefault="00D05499">
      <w:pPr>
        <w:spacing w:line="600" w:lineRule="exact"/>
        <w:jc w:val="center"/>
        <w:rPr>
          <w:rFonts w:ascii="仿宋" w:eastAsia="仿宋" w:hAnsi="仿宋"/>
          <w:b/>
          <w:bCs/>
          <w:sz w:val="44"/>
          <w:szCs w:val="44"/>
        </w:rPr>
      </w:pPr>
    </w:p>
    <w:p w:rsidR="00D05499" w:rsidRDefault="002B070D">
      <w:pPr>
        <w:tabs>
          <w:tab w:val="left" w:pos="826"/>
        </w:tabs>
        <w:spacing w:line="360" w:lineRule="auto"/>
        <w:rPr>
          <w:rFonts w:ascii="仿宋" w:eastAsia="仿宋" w:hAnsi="仿宋"/>
          <w:sz w:val="32"/>
          <w:szCs w:val="32"/>
        </w:rPr>
      </w:pPr>
      <w:r>
        <w:rPr>
          <w:rFonts w:ascii="仿宋" w:eastAsia="仿宋" w:hAnsi="仿宋" w:hint="eastAsia"/>
          <w:sz w:val="32"/>
          <w:szCs w:val="32"/>
        </w:rPr>
        <w:lastRenderedPageBreak/>
        <w:t>附件</w:t>
      </w:r>
      <w:r>
        <w:rPr>
          <w:rFonts w:ascii="仿宋" w:eastAsia="仿宋" w:hAnsi="仿宋"/>
          <w:sz w:val="32"/>
          <w:szCs w:val="32"/>
        </w:rPr>
        <w:t>4</w:t>
      </w:r>
      <w:r>
        <w:rPr>
          <w:rFonts w:ascii="仿宋" w:eastAsia="仿宋" w:hAnsi="仿宋" w:hint="eastAsia"/>
          <w:sz w:val="32"/>
          <w:szCs w:val="32"/>
        </w:rPr>
        <w:t xml:space="preserve"> </w:t>
      </w:r>
    </w:p>
    <w:p w:rsidR="00D05499" w:rsidRDefault="002B070D">
      <w:pPr>
        <w:spacing w:line="360" w:lineRule="auto"/>
        <w:jc w:val="center"/>
        <w:rPr>
          <w:rFonts w:ascii="仿宋" w:eastAsia="仿宋" w:hAnsi="仿宋"/>
          <w:b/>
          <w:sz w:val="32"/>
          <w:szCs w:val="32"/>
        </w:rPr>
      </w:pPr>
      <w:r>
        <w:rPr>
          <w:rFonts w:ascii="仿宋" w:eastAsia="仿宋" w:hAnsi="仿宋" w:hint="eastAsia"/>
          <w:b/>
          <w:sz w:val="32"/>
          <w:szCs w:val="32"/>
        </w:rPr>
        <w:t>福建船政交通职业学院专门委员会特聘委员推荐表</w:t>
      </w:r>
    </w:p>
    <w:p w:rsidR="00D05499" w:rsidRDefault="002B070D">
      <w:pPr>
        <w:tabs>
          <w:tab w:val="left" w:pos="826"/>
        </w:tabs>
        <w:spacing w:line="500" w:lineRule="exact"/>
        <w:jc w:val="center"/>
        <w:rPr>
          <w:rFonts w:ascii="仿宋" w:eastAsia="仿宋" w:hAnsi="仿宋"/>
          <w:sz w:val="24"/>
          <w:szCs w:val="24"/>
        </w:rPr>
      </w:pPr>
      <w:r>
        <w:rPr>
          <w:rFonts w:ascii="仿宋" w:eastAsia="仿宋" w:hAnsi="仿宋" w:hint="eastAsia"/>
          <w:sz w:val="24"/>
          <w:szCs w:val="24"/>
        </w:rPr>
        <w:t>单位(盖章)：                         　 填表时间：    年    月    日</w:t>
      </w:r>
    </w:p>
    <w:tbl>
      <w:tblPr>
        <w:tblW w:w="53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61"/>
        <w:gridCol w:w="813"/>
        <w:gridCol w:w="812"/>
        <w:gridCol w:w="1384"/>
        <w:gridCol w:w="1233"/>
        <w:gridCol w:w="1568"/>
        <w:gridCol w:w="1423"/>
      </w:tblGrid>
      <w:tr w:rsidR="00D05499">
        <w:trPr>
          <w:cantSplit/>
          <w:trHeight w:val="698"/>
          <w:jc w:val="center"/>
        </w:trPr>
        <w:tc>
          <w:tcPr>
            <w:tcW w:w="1269" w:type="pct"/>
            <w:vAlign w:val="center"/>
          </w:tcPr>
          <w:p w:rsidR="00D05499" w:rsidRDefault="002B070D">
            <w:pPr>
              <w:spacing w:line="440" w:lineRule="exact"/>
              <w:jc w:val="center"/>
              <w:rPr>
                <w:rFonts w:ascii="仿宋" w:eastAsia="仿宋" w:hAnsi="仿宋"/>
                <w:sz w:val="24"/>
                <w:szCs w:val="24"/>
              </w:rPr>
            </w:pPr>
            <w:r>
              <w:rPr>
                <w:rFonts w:ascii="仿宋" w:eastAsia="仿宋" w:hAnsi="仿宋" w:hint="eastAsia"/>
                <w:sz w:val="24"/>
                <w:szCs w:val="24"/>
              </w:rPr>
              <w:t>姓   名</w:t>
            </w:r>
          </w:p>
        </w:tc>
        <w:tc>
          <w:tcPr>
            <w:tcW w:w="838" w:type="pct"/>
            <w:gridSpan w:val="2"/>
            <w:vAlign w:val="center"/>
          </w:tcPr>
          <w:p w:rsidR="00D05499" w:rsidRDefault="00D05499">
            <w:pPr>
              <w:spacing w:line="440" w:lineRule="exact"/>
              <w:jc w:val="center"/>
              <w:rPr>
                <w:rFonts w:ascii="仿宋" w:eastAsia="仿宋" w:hAnsi="仿宋"/>
                <w:sz w:val="24"/>
                <w:szCs w:val="24"/>
              </w:rPr>
            </w:pPr>
          </w:p>
        </w:tc>
        <w:tc>
          <w:tcPr>
            <w:tcW w:w="713" w:type="pct"/>
            <w:vAlign w:val="center"/>
          </w:tcPr>
          <w:p w:rsidR="00D05499" w:rsidRDefault="002B070D">
            <w:pPr>
              <w:spacing w:line="440" w:lineRule="exact"/>
              <w:jc w:val="center"/>
              <w:rPr>
                <w:rFonts w:ascii="仿宋" w:eastAsia="仿宋" w:hAnsi="仿宋"/>
                <w:sz w:val="24"/>
                <w:szCs w:val="24"/>
              </w:rPr>
            </w:pPr>
            <w:r>
              <w:rPr>
                <w:rFonts w:ascii="仿宋" w:eastAsia="仿宋" w:hAnsi="仿宋" w:hint="eastAsia"/>
                <w:sz w:val="24"/>
                <w:szCs w:val="24"/>
              </w:rPr>
              <w:t xml:space="preserve">性   </w:t>
            </w:r>
            <w:r>
              <w:rPr>
                <w:rFonts w:ascii="仿宋" w:eastAsia="仿宋" w:hAnsi="仿宋" w:cs="宋体" w:hint="eastAsia"/>
                <w:sz w:val="24"/>
                <w:szCs w:val="24"/>
              </w:rPr>
              <w:t>别</w:t>
            </w:r>
          </w:p>
        </w:tc>
        <w:tc>
          <w:tcPr>
            <w:tcW w:w="636" w:type="pct"/>
            <w:vAlign w:val="center"/>
          </w:tcPr>
          <w:p w:rsidR="00D05499" w:rsidRDefault="00D05499">
            <w:pPr>
              <w:spacing w:line="440" w:lineRule="exact"/>
              <w:jc w:val="center"/>
              <w:rPr>
                <w:rFonts w:ascii="仿宋" w:eastAsia="仿宋" w:hAnsi="仿宋"/>
                <w:sz w:val="24"/>
                <w:szCs w:val="24"/>
              </w:rPr>
            </w:pPr>
          </w:p>
        </w:tc>
        <w:tc>
          <w:tcPr>
            <w:tcW w:w="809" w:type="pct"/>
            <w:tcMar>
              <w:top w:w="0" w:type="dxa"/>
              <w:left w:w="0" w:type="dxa"/>
              <w:bottom w:w="0" w:type="dxa"/>
              <w:right w:w="0" w:type="dxa"/>
            </w:tcMar>
            <w:vAlign w:val="center"/>
          </w:tcPr>
          <w:p w:rsidR="00D05499" w:rsidRDefault="002B070D">
            <w:pPr>
              <w:spacing w:line="440" w:lineRule="exact"/>
              <w:jc w:val="center"/>
              <w:rPr>
                <w:rFonts w:ascii="仿宋" w:eastAsia="仿宋" w:hAnsi="仿宋"/>
                <w:sz w:val="24"/>
                <w:szCs w:val="24"/>
              </w:rPr>
            </w:pPr>
            <w:r>
              <w:rPr>
                <w:rFonts w:ascii="仿宋" w:eastAsia="仿宋" w:hAnsi="仿宋" w:hint="eastAsia"/>
                <w:sz w:val="24"/>
                <w:szCs w:val="24"/>
              </w:rPr>
              <w:t>出生年月</w:t>
            </w:r>
          </w:p>
        </w:tc>
        <w:tc>
          <w:tcPr>
            <w:tcW w:w="735" w:type="pct"/>
            <w:vAlign w:val="center"/>
          </w:tcPr>
          <w:p w:rsidR="00D05499" w:rsidRDefault="00D05499">
            <w:pPr>
              <w:spacing w:line="440" w:lineRule="exact"/>
              <w:jc w:val="center"/>
              <w:rPr>
                <w:rFonts w:ascii="仿宋" w:eastAsia="仿宋" w:hAnsi="仿宋"/>
                <w:sz w:val="24"/>
                <w:szCs w:val="24"/>
              </w:rPr>
            </w:pPr>
          </w:p>
        </w:tc>
      </w:tr>
      <w:tr w:rsidR="00D05499">
        <w:trPr>
          <w:cantSplit/>
          <w:trHeight w:val="693"/>
          <w:jc w:val="center"/>
        </w:trPr>
        <w:tc>
          <w:tcPr>
            <w:tcW w:w="1269" w:type="pct"/>
            <w:vAlign w:val="center"/>
          </w:tcPr>
          <w:p w:rsidR="00D05499" w:rsidRDefault="002B070D">
            <w:pPr>
              <w:spacing w:line="440" w:lineRule="exact"/>
              <w:jc w:val="center"/>
              <w:rPr>
                <w:rFonts w:ascii="仿宋" w:eastAsia="仿宋" w:hAnsi="仿宋"/>
                <w:sz w:val="24"/>
                <w:szCs w:val="24"/>
              </w:rPr>
            </w:pPr>
            <w:r>
              <w:rPr>
                <w:rFonts w:ascii="仿宋" w:eastAsia="仿宋" w:hAnsi="仿宋" w:hint="eastAsia"/>
                <w:sz w:val="24"/>
                <w:szCs w:val="24"/>
              </w:rPr>
              <w:t>民   族</w:t>
            </w:r>
          </w:p>
        </w:tc>
        <w:tc>
          <w:tcPr>
            <w:tcW w:w="838" w:type="pct"/>
            <w:gridSpan w:val="2"/>
            <w:vAlign w:val="center"/>
          </w:tcPr>
          <w:p w:rsidR="00D05499" w:rsidRDefault="00D05499">
            <w:pPr>
              <w:spacing w:line="440" w:lineRule="exact"/>
              <w:jc w:val="center"/>
              <w:rPr>
                <w:rFonts w:ascii="仿宋" w:eastAsia="仿宋" w:hAnsi="仿宋"/>
                <w:sz w:val="24"/>
                <w:szCs w:val="24"/>
              </w:rPr>
            </w:pPr>
          </w:p>
        </w:tc>
        <w:tc>
          <w:tcPr>
            <w:tcW w:w="713" w:type="pct"/>
            <w:tcMar>
              <w:top w:w="0" w:type="dxa"/>
              <w:left w:w="0" w:type="dxa"/>
              <w:bottom w:w="0" w:type="dxa"/>
              <w:right w:w="0" w:type="dxa"/>
            </w:tcMar>
            <w:vAlign w:val="center"/>
          </w:tcPr>
          <w:p w:rsidR="00D05499" w:rsidRDefault="002B070D">
            <w:pPr>
              <w:spacing w:line="440" w:lineRule="exact"/>
              <w:jc w:val="center"/>
              <w:rPr>
                <w:rFonts w:ascii="仿宋" w:eastAsia="仿宋" w:hAnsi="仿宋"/>
                <w:sz w:val="24"/>
                <w:szCs w:val="24"/>
              </w:rPr>
            </w:pPr>
            <w:r>
              <w:rPr>
                <w:rFonts w:ascii="仿宋" w:eastAsia="仿宋" w:hAnsi="仿宋" w:hint="eastAsia"/>
                <w:sz w:val="24"/>
                <w:szCs w:val="24"/>
              </w:rPr>
              <w:t>政治面貌</w:t>
            </w:r>
          </w:p>
        </w:tc>
        <w:tc>
          <w:tcPr>
            <w:tcW w:w="636" w:type="pct"/>
            <w:vAlign w:val="center"/>
          </w:tcPr>
          <w:p w:rsidR="00D05499" w:rsidRDefault="00D05499">
            <w:pPr>
              <w:spacing w:line="440" w:lineRule="exact"/>
              <w:jc w:val="center"/>
              <w:rPr>
                <w:rFonts w:ascii="仿宋" w:eastAsia="仿宋" w:hAnsi="仿宋"/>
                <w:sz w:val="24"/>
                <w:szCs w:val="24"/>
              </w:rPr>
            </w:pPr>
          </w:p>
        </w:tc>
        <w:tc>
          <w:tcPr>
            <w:tcW w:w="809" w:type="pct"/>
            <w:tcMar>
              <w:top w:w="0" w:type="dxa"/>
              <w:left w:w="0" w:type="dxa"/>
              <w:bottom w:w="0" w:type="dxa"/>
              <w:right w:w="0" w:type="dxa"/>
            </w:tcMar>
            <w:vAlign w:val="center"/>
          </w:tcPr>
          <w:p w:rsidR="00D05499" w:rsidRDefault="002B070D">
            <w:pPr>
              <w:spacing w:line="440" w:lineRule="exact"/>
              <w:jc w:val="center"/>
              <w:rPr>
                <w:rFonts w:ascii="仿宋" w:eastAsia="仿宋" w:hAnsi="仿宋"/>
                <w:sz w:val="24"/>
                <w:szCs w:val="24"/>
              </w:rPr>
            </w:pPr>
            <w:r>
              <w:rPr>
                <w:rFonts w:ascii="仿宋" w:eastAsia="仿宋" w:hAnsi="仿宋" w:hint="eastAsia"/>
                <w:sz w:val="24"/>
                <w:szCs w:val="24"/>
              </w:rPr>
              <w:t>参加工作时间</w:t>
            </w:r>
          </w:p>
        </w:tc>
        <w:tc>
          <w:tcPr>
            <w:tcW w:w="735" w:type="pct"/>
            <w:vAlign w:val="center"/>
          </w:tcPr>
          <w:p w:rsidR="00D05499" w:rsidRDefault="00D05499">
            <w:pPr>
              <w:widowControl/>
              <w:jc w:val="left"/>
              <w:rPr>
                <w:rFonts w:ascii="仿宋" w:eastAsia="仿宋" w:hAnsi="仿宋"/>
                <w:sz w:val="24"/>
                <w:szCs w:val="24"/>
              </w:rPr>
            </w:pPr>
          </w:p>
        </w:tc>
      </w:tr>
      <w:tr w:rsidR="00D05499">
        <w:trPr>
          <w:cantSplit/>
          <w:trHeight w:val="340"/>
          <w:jc w:val="center"/>
        </w:trPr>
        <w:tc>
          <w:tcPr>
            <w:tcW w:w="1269" w:type="pct"/>
            <w:vAlign w:val="center"/>
          </w:tcPr>
          <w:p w:rsidR="00D05499" w:rsidRDefault="002B070D">
            <w:pPr>
              <w:spacing w:line="440" w:lineRule="exact"/>
              <w:jc w:val="center"/>
              <w:rPr>
                <w:rFonts w:ascii="仿宋" w:eastAsia="仿宋" w:hAnsi="仿宋"/>
                <w:sz w:val="24"/>
                <w:szCs w:val="24"/>
              </w:rPr>
            </w:pPr>
            <w:r>
              <w:rPr>
                <w:rFonts w:ascii="仿宋" w:eastAsia="仿宋" w:hAnsi="仿宋" w:hint="eastAsia"/>
                <w:sz w:val="24"/>
                <w:szCs w:val="24"/>
              </w:rPr>
              <w:t>所属一级学科</w:t>
            </w:r>
          </w:p>
        </w:tc>
        <w:tc>
          <w:tcPr>
            <w:tcW w:w="838" w:type="pct"/>
            <w:gridSpan w:val="2"/>
            <w:vAlign w:val="center"/>
          </w:tcPr>
          <w:p w:rsidR="00D05499" w:rsidRDefault="00D05499">
            <w:pPr>
              <w:spacing w:line="440" w:lineRule="exact"/>
              <w:jc w:val="center"/>
              <w:rPr>
                <w:rFonts w:ascii="仿宋" w:eastAsia="仿宋" w:hAnsi="仿宋"/>
                <w:sz w:val="24"/>
                <w:szCs w:val="24"/>
              </w:rPr>
            </w:pPr>
          </w:p>
        </w:tc>
        <w:tc>
          <w:tcPr>
            <w:tcW w:w="713" w:type="pct"/>
            <w:vAlign w:val="center"/>
          </w:tcPr>
          <w:p w:rsidR="00D05499" w:rsidRDefault="002B070D">
            <w:pPr>
              <w:spacing w:line="440" w:lineRule="exact"/>
              <w:jc w:val="center"/>
              <w:rPr>
                <w:rFonts w:ascii="仿宋" w:eastAsia="仿宋" w:hAnsi="仿宋"/>
                <w:sz w:val="24"/>
              </w:rPr>
            </w:pPr>
            <w:r>
              <w:rPr>
                <w:rFonts w:ascii="仿宋" w:eastAsia="仿宋" w:hAnsi="仿宋" w:hint="eastAsia"/>
                <w:sz w:val="24"/>
                <w:szCs w:val="24"/>
              </w:rPr>
              <w:t>所属</w:t>
            </w:r>
          </w:p>
          <w:p w:rsidR="00D05499" w:rsidRDefault="002B070D">
            <w:pPr>
              <w:spacing w:line="440" w:lineRule="exact"/>
              <w:jc w:val="center"/>
              <w:rPr>
                <w:rFonts w:ascii="仿宋" w:eastAsia="仿宋" w:hAnsi="仿宋"/>
                <w:sz w:val="24"/>
                <w:szCs w:val="24"/>
              </w:rPr>
            </w:pPr>
            <w:r>
              <w:rPr>
                <w:rFonts w:ascii="仿宋" w:eastAsia="仿宋" w:hAnsi="仿宋" w:hint="eastAsia"/>
                <w:sz w:val="24"/>
              </w:rPr>
              <w:t>专科</w:t>
            </w:r>
            <w:r>
              <w:rPr>
                <w:rFonts w:ascii="仿宋" w:eastAsia="仿宋" w:hAnsi="仿宋" w:hint="eastAsia"/>
                <w:sz w:val="24"/>
                <w:szCs w:val="24"/>
              </w:rPr>
              <w:t>专业</w:t>
            </w:r>
          </w:p>
        </w:tc>
        <w:tc>
          <w:tcPr>
            <w:tcW w:w="636" w:type="pct"/>
            <w:vAlign w:val="center"/>
          </w:tcPr>
          <w:p w:rsidR="00D05499" w:rsidRDefault="00D05499">
            <w:pPr>
              <w:spacing w:line="440" w:lineRule="exact"/>
              <w:jc w:val="center"/>
              <w:rPr>
                <w:rFonts w:ascii="仿宋" w:eastAsia="仿宋" w:hAnsi="仿宋"/>
                <w:sz w:val="24"/>
                <w:szCs w:val="24"/>
              </w:rPr>
            </w:pPr>
          </w:p>
        </w:tc>
        <w:tc>
          <w:tcPr>
            <w:tcW w:w="809" w:type="pct"/>
            <w:vAlign w:val="center"/>
          </w:tcPr>
          <w:p w:rsidR="00D05499" w:rsidRDefault="002B070D">
            <w:pPr>
              <w:spacing w:line="440" w:lineRule="exact"/>
              <w:jc w:val="center"/>
              <w:rPr>
                <w:rFonts w:ascii="仿宋" w:eastAsia="仿宋" w:hAnsi="仿宋"/>
                <w:sz w:val="24"/>
                <w:szCs w:val="24"/>
              </w:rPr>
            </w:pPr>
            <w:proofErr w:type="gramStart"/>
            <w:r>
              <w:rPr>
                <w:rFonts w:ascii="仿宋" w:eastAsia="仿宋" w:hAnsi="仿宋" w:hint="eastAsia"/>
                <w:sz w:val="24"/>
                <w:szCs w:val="24"/>
              </w:rPr>
              <w:t>现专业</w:t>
            </w:r>
            <w:proofErr w:type="gramEnd"/>
            <w:r>
              <w:rPr>
                <w:rFonts w:ascii="仿宋" w:eastAsia="仿宋" w:hAnsi="仿宋" w:hint="eastAsia"/>
                <w:sz w:val="24"/>
                <w:szCs w:val="24"/>
              </w:rPr>
              <w:t>技术职务及评聘时间</w:t>
            </w:r>
          </w:p>
        </w:tc>
        <w:tc>
          <w:tcPr>
            <w:tcW w:w="735" w:type="pct"/>
            <w:vAlign w:val="center"/>
          </w:tcPr>
          <w:p w:rsidR="00D05499" w:rsidRDefault="00D05499">
            <w:pPr>
              <w:widowControl/>
              <w:jc w:val="left"/>
              <w:rPr>
                <w:rFonts w:ascii="仿宋" w:eastAsia="仿宋" w:hAnsi="仿宋"/>
                <w:sz w:val="24"/>
                <w:szCs w:val="24"/>
              </w:rPr>
            </w:pPr>
          </w:p>
        </w:tc>
      </w:tr>
      <w:tr w:rsidR="00D05499">
        <w:trPr>
          <w:cantSplit/>
          <w:trHeight w:val="340"/>
          <w:jc w:val="center"/>
        </w:trPr>
        <w:tc>
          <w:tcPr>
            <w:tcW w:w="1269" w:type="pct"/>
            <w:vAlign w:val="center"/>
          </w:tcPr>
          <w:p w:rsidR="00D05499" w:rsidRDefault="002B070D">
            <w:pPr>
              <w:spacing w:line="280" w:lineRule="exact"/>
              <w:jc w:val="center"/>
              <w:rPr>
                <w:rFonts w:ascii="仿宋" w:eastAsia="仿宋" w:hAnsi="仿宋"/>
                <w:sz w:val="24"/>
                <w:szCs w:val="24"/>
              </w:rPr>
            </w:pPr>
            <w:r>
              <w:rPr>
                <w:rFonts w:ascii="仿宋" w:eastAsia="仿宋" w:hAnsi="仿宋" w:hint="eastAsia"/>
                <w:sz w:val="24"/>
                <w:szCs w:val="24"/>
              </w:rPr>
              <w:t>行政</w:t>
            </w:r>
            <w:r>
              <w:rPr>
                <w:rFonts w:ascii="仿宋" w:eastAsia="仿宋" w:hAnsi="仿宋" w:cs="宋体" w:hint="eastAsia"/>
                <w:sz w:val="24"/>
                <w:szCs w:val="24"/>
              </w:rPr>
              <w:t>职务</w:t>
            </w:r>
          </w:p>
        </w:tc>
        <w:tc>
          <w:tcPr>
            <w:tcW w:w="838" w:type="pct"/>
            <w:gridSpan w:val="2"/>
            <w:vAlign w:val="center"/>
          </w:tcPr>
          <w:p w:rsidR="00D05499" w:rsidRDefault="00D05499">
            <w:pPr>
              <w:spacing w:line="440" w:lineRule="exact"/>
              <w:jc w:val="center"/>
              <w:rPr>
                <w:rFonts w:ascii="仿宋" w:eastAsia="仿宋" w:hAnsi="仿宋"/>
                <w:sz w:val="24"/>
                <w:szCs w:val="24"/>
              </w:rPr>
            </w:pPr>
          </w:p>
        </w:tc>
        <w:tc>
          <w:tcPr>
            <w:tcW w:w="713" w:type="pct"/>
            <w:vAlign w:val="center"/>
          </w:tcPr>
          <w:p w:rsidR="00D05499" w:rsidRDefault="002B070D">
            <w:pPr>
              <w:spacing w:line="440" w:lineRule="exact"/>
              <w:jc w:val="center"/>
              <w:rPr>
                <w:rFonts w:ascii="仿宋" w:eastAsia="仿宋" w:hAnsi="仿宋"/>
                <w:sz w:val="24"/>
                <w:szCs w:val="24"/>
              </w:rPr>
            </w:pPr>
            <w:r>
              <w:rPr>
                <w:rFonts w:ascii="仿宋" w:eastAsia="仿宋" w:hAnsi="仿宋" w:cs="宋体" w:hint="eastAsia"/>
                <w:sz w:val="24"/>
                <w:szCs w:val="24"/>
              </w:rPr>
              <w:t>现</w:t>
            </w:r>
            <w:r>
              <w:rPr>
                <w:rFonts w:ascii="仿宋" w:eastAsia="仿宋" w:hAnsi="仿宋" w:cs="Batang" w:hint="eastAsia"/>
                <w:sz w:val="24"/>
                <w:szCs w:val="24"/>
              </w:rPr>
              <w:t>任行政</w:t>
            </w:r>
            <w:r>
              <w:rPr>
                <w:rFonts w:ascii="仿宋" w:eastAsia="仿宋" w:hAnsi="仿宋" w:cs="宋体" w:hint="eastAsia"/>
                <w:sz w:val="24"/>
                <w:szCs w:val="24"/>
              </w:rPr>
              <w:t>职务</w:t>
            </w:r>
            <w:r>
              <w:rPr>
                <w:rFonts w:ascii="仿宋" w:eastAsia="仿宋" w:hAnsi="仿宋" w:cs="宋体" w:hint="eastAsia"/>
                <w:sz w:val="24"/>
              </w:rPr>
              <w:t>认</w:t>
            </w:r>
            <w:r>
              <w:rPr>
                <w:rFonts w:ascii="仿宋" w:eastAsia="仿宋" w:hAnsi="仿宋" w:cs="Batang" w:hint="eastAsia"/>
                <w:sz w:val="24"/>
                <w:szCs w:val="24"/>
              </w:rPr>
              <w:t>定</w:t>
            </w:r>
            <w:r>
              <w:rPr>
                <w:rFonts w:ascii="仿宋" w:eastAsia="仿宋" w:hAnsi="仿宋" w:cs="宋体" w:hint="eastAsia"/>
                <w:sz w:val="24"/>
                <w:szCs w:val="24"/>
              </w:rPr>
              <w:t>时间</w:t>
            </w:r>
          </w:p>
        </w:tc>
        <w:tc>
          <w:tcPr>
            <w:tcW w:w="636" w:type="pct"/>
            <w:vAlign w:val="center"/>
          </w:tcPr>
          <w:p w:rsidR="00D05499" w:rsidRDefault="00D05499">
            <w:pPr>
              <w:spacing w:line="440" w:lineRule="exact"/>
              <w:jc w:val="center"/>
              <w:rPr>
                <w:rFonts w:ascii="仿宋" w:eastAsia="仿宋" w:hAnsi="仿宋"/>
                <w:sz w:val="24"/>
                <w:szCs w:val="24"/>
              </w:rPr>
            </w:pPr>
          </w:p>
        </w:tc>
        <w:tc>
          <w:tcPr>
            <w:tcW w:w="809" w:type="pct"/>
            <w:vAlign w:val="center"/>
          </w:tcPr>
          <w:p w:rsidR="00D05499" w:rsidRDefault="002B070D">
            <w:pPr>
              <w:spacing w:line="440" w:lineRule="exact"/>
              <w:jc w:val="center"/>
              <w:rPr>
                <w:rFonts w:ascii="仿宋" w:eastAsia="仿宋" w:hAnsi="仿宋"/>
                <w:sz w:val="24"/>
                <w:szCs w:val="24"/>
              </w:rPr>
            </w:pPr>
            <w:r>
              <w:rPr>
                <w:rFonts w:ascii="仿宋" w:eastAsia="仿宋" w:hAnsi="仿宋" w:cs="宋体" w:hint="eastAsia"/>
                <w:sz w:val="24"/>
                <w:szCs w:val="24"/>
              </w:rPr>
              <w:t>办</w:t>
            </w:r>
            <w:r>
              <w:rPr>
                <w:rFonts w:ascii="仿宋" w:eastAsia="仿宋" w:hAnsi="仿宋" w:cs="Batang" w:hint="eastAsia"/>
                <w:sz w:val="24"/>
                <w:szCs w:val="24"/>
              </w:rPr>
              <w:t>公</w:t>
            </w:r>
            <w:r>
              <w:rPr>
                <w:rFonts w:ascii="仿宋" w:eastAsia="仿宋" w:hAnsi="仿宋" w:cs="宋体" w:hint="eastAsia"/>
                <w:sz w:val="24"/>
                <w:szCs w:val="24"/>
              </w:rPr>
              <w:t>电话</w:t>
            </w:r>
          </w:p>
        </w:tc>
        <w:tc>
          <w:tcPr>
            <w:tcW w:w="735" w:type="pct"/>
            <w:vAlign w:val="center"/>
          </w:tcPr>
          <w:p w:rsidR="00D05499" w:rsidRDefault="00D05499">
            <w:pPr>
              <w:widowControl/>
              <w:jc w:val="left"/>
              <w:rPr>
                <w:rFonts w:ascii="仿宋" w:eastAsia="仿宋" w:hAnsi="仿宋"/>
                <w:sz w:val="24"/>
                <w:szCs w:val="24"/>
              </w:rPr>
            </w:pPr>
          </w:p>
        </w:tc>
      </w:tr>
      <w:tr w:rsidR="00D05499">
        <w:trPr>
          <w:cantSplit/>
          <w:trHeight w:val="822"/>
          <w:jc w:val="center"/>
        </w:trPr>
        <w:tc>
          <w:tcPr>
            <w:tcW w:w="1269" w:type="pct"/>
            <w:vAlign w:val="center"/>
          </w:tcPr>
          <w:p w:rsidR="00D05499" w:rsidRDefault="002B070D">
            <w:pPr>
              <w:spacing w:line="440" w:lineRule="exact"/>
              <w:jc w:val="center"/>
              <w:rPr>
                <w:rFonts w:ascii="仿宋" w:eastAsia="仿宋" w:hAnsi="仿宋"/>
                <w:sz w:val="24"/>
                <w:szCs w:val="24"/>
              </w:rPr>
            </w:pPr>
            <w:r>
              <w:rPr>
                <w:rFonts w:ascii="仿宋" w:eastAsia="仿宋" w:hAnsi="仿宋" w:hint="eastAsia"/>
                <w:sz w:val="24"/>
                <w:szCs w:val="24"/>
              </w:rPr>
              <w:t>手    机</w:t>
            </w:r>
          </w:p>
        </w:tc>
        <w:tc>
          <w:tcPr>
            <w:tcW w:w="1552" w:type="pct"/>
            <w:gridSpan w:val="3"/>
            <w:vAlign w:val="center"/>
          </w:tcPr>
          <w:p w:rsidR="00D05499" w:rsidRDefault="00D05499">
            <w:pPr>
              <w:spacing w:line="440" w:lineRule="exact"/>
              <w:jc w:val="center"/>
              <w:rPr>
                <w:rFonts w:ascii="仿宋" w:eastAsia="仿宋" w:hAnsi="仿宋"/>
                <w:sz w:val="24"/>
                <w:szCs w:val="24"/>
              </w:rPr>
            </w:pPr>
          </w:p>
        </w:tc>
        <w:tc>
          <w:tcPr>
            <w:tcW w:w="636" w:type="pct"/>
            <w:vAlign w:val="center"/>
          </w:tcPr>
          <w:p w:rsidR="00D05499" w:rsidRDefault="002B070D">
            <w:pPr>
              <w:spacing w:line="440" w:lineRule="exact"/>
              <w:jc w:val="center"/>
              <w:rPr>
                <w:rFonts w:ascii="仿宋" w:eastAsia="仿宋" w:hAnsi="仿宋"/>
                <w:sz w:val="24"/>
                <w:szCs w:val="24"/>
              </w:rPr>
            </w:pPr>
            <w:r>
              <w:rPr>
                <w:rFonts w:ascii="仿宋" w:eastAsia="仿宋" w:hAnsi="仿宋" w:hint="eastAsia"/>
                <w:kern w:val="0"/>
                <w:sz w:val="24"/>
                <w:szCs w:val="24"/>
              </w:rPr>
              <w:t>E-mail</w:t>
            </w:r>
          </w:p>
        </w:tc>
        <w:tc>
          <w:tcPr>
            <w:tcW w:w="1543" w:type="pct"/>
            <w:gridSpan w:val="2"/>
            <w:vAlign w:val="center"/>
          </w:tcPr>
          <w:p w:rsidR="00D05499" w:rsidRDefault="00D05499">
            <w:pPr>
              <w:spacing w:line="440" w:lineRule="exact"/>
              <w:jc w:val="center"/>
              <w:rPr>
                <w:rFonts w:ascii="仿宋" w:eastAsia="仿宋" w:hAnsi="仿宋"/>
                <w:sz w:val="24"/>
                <w:szCs w:val="24"/>
              </w:rPr>
            </w:pPr>
          </w:p>
        </w:tc>
      </w:tr>
      <w:tr w:rsidR="00D05499">
        <w:trPr>
          <w:cantSplit/>
          <w:trHeight w:val="822"/>
          <w:jc w:val="center"/>
        </w:trPr>
        <w:tc>
          <w:tcPr>
            <w:tcW w:w="1269" w:type="pct"/>
            <w:vAlign w:val="center"/>
          </w:tcPr>
          <w:p w:rsidR="00D05499" w:rsidRDefault="002B070D">
            <w:pPr>
              <w:spacing w:line="440" w:lineRule="exact"/>
              <w:jc w:val="center"/>
              <w:rPr>
                <w:rFonts w:ascii="仿宋" w:eastAsia="仿宋" w:hAnsi="仿宋"/>
                <w:sz w:val="24"/>
                <w:szCs w:val="24"/>
              </w:rPr>
            </w:pPr>
            <w:r>
              <w:rPr>
                <w:rFonts w:ascii="仿宋" w:eastAsia="仿宋" w:hAnsi="仿宋" w:hint="eastAsia"/>
                <w:sz w:val="24"/>
                <w:szCs w:val="24"/>
              </w:rPr>
              <w:t>专门委员会</w:t>
            </w:r>
          </w:p>
        </w:tc>
        <w:tc>
          <w:tcPr>
            <w:tcW w:w="419" w:type="pct"/>
            <w:vAlign w:val="center"/>
          </w:tcPr>
          <w:p w:rsidR="00D05499" w:rsidRDefault="002B070D">
            <w:pPr>
              <w:spacing w:line="440" w:lineRule="exact"/>
              <w:jc w:val="center"/>
              <w:rPr>
                <w:rFonts w:ascii="仿宋" w:eastAsia="仿宋" w:hAnsi="仿宋"/>
                <w:sz w:val="24"/>
                <w:szCs w:val="24"/>
              </w:rPr>
            </w:pPr>
            <w:r>
              <w:rPr>
                <w:rFonts w:ascii="仿宋" w:eastAsia="仿宋" w:hAnsi="仿宋" w:hint="eastAsia"/>
                <w:sz w:val="24"/>
                <w:szCs w:val="24"/>
              </w:rPr>
              <w:t>意向1</w:t>
            </w:r>
          </w:p>
        </w:tc>
        <w:tc>
          <w:tcPr>
            <w:tcW w:w="1133" w:type="pct"/>
            <w:gridSpan w:val="2"/>
            <w:vAlign w:val="center"/>
          </w:tcPr>
          <w:p w:rsidR="00D05499" w:rsidRDefault="00D05499">
            <w:pPr>
              <w:spacing w:line="440" w:lineRule="exact"/>
              <w:jc w:val="center"/>
              <w:rPr>
                <w:rFonts w:ascii="仿宋" w:eastAsia="仿宋" w:hAnsi="仿宋"/>
                <w:sz w:val="24"/>
                <w:szCs w:val="24"/>
              </w:rPr>
            </w:pPr>
          </w:p>
        </w:tc>
        <w:tc>
          <w:tcPr>
            <w:tcW w:w="636" w:type="pct"/>
            <w:vAlign w:val="center"/>
          </w:tcPr>
          <w:p w:rsidR="00D05499" w:rsidRDefault="002B070D">
            <w:pPr>
              <w:spacing w:line="440" w:lineRule="exact"/>
              <w:jc w:val="center"/>
              <w:rPr>
                <w:rFonts w:ascii="仿宋" w:eastAsia="仿宋" w:hAnsi="仿宋"/>
                <w:sz w:val="24"/>
                <w:szCs w:val="24"/>
              </w:rPr>
            </w:pPr>
            <w:r>
              <w:rPr>
                <w:rFonts w:ascii="仿宋" w:eastAsia="仿宋" w:hAnsi="仿宋" w:hint="eastAsia"/>
                <w:sz w:val="24"/>
                <w:szCs w:val="24"/>
              </w:rPr>
              <w:t>意向2</w:t>
            </w:r>
          </w:p>
        </w:tc>
        <w:tc>
          <w:tcPr>
            <w:tcW w:w="1543" w:type="pct"/>
            <w:gridSpan w:val="2"/>
            <w:vAlign w:val="center"/>
          </w:tcPr>
          <w:p w:rsidR="00D05499" w:rsidRDefault="00D05499">
            <w:pPr>
              <w:spacing w:line="440" w:lineRule="exact"/>
              <w:jc w:val="center"/>
              <w:rPr>
                <w:rFonts w:ascii="仿宋" w:eastAsia="仿宋" w:hAnsi="仿宋"/>
                <w:sz w:val="24"/>
                <w:szCs w:val="24"/>
              </w:rPr>
            </w:pPr>
          </w:p>
        </w:tc>
      </w:tr>
      <w:tr w:rsidR="00D05499">
        <w:trPr>
          <w:cantSplit/>
          <w:trHeight w:val="1321"/>
          <w:jc w:val="center"/>
        </w:trPr>
        <w:tc>
          <w:tcPr>
            <w:tcW w:w="1269" w:type="pct"/>
            <w:vAlign w:val="center"/>
          </w:tcPr>
          <w:p w:rsidR="00D05499" w:rsidRDefault="002B070D">
            <w:pPr>
              <w:spacing w:line="280" w:lineRule="exact"/>
              <w:jc w:val="center"/>
              <w:rPr>
                <w:rFonts w:ascii="仿宋" w:eastAsia="仿宋" w:hAnsi="仿宋"/>
                <w:sz w:val="24"/>
                <w:szCs w:val="24"/>
              </w:rPr>
            </w:pPr>
            <w:r>
              <w:rPr>
                <w:rFonts w:ascii="仿宋" w:eastAsia="仿宋" w:hAnsi="仿宋" w:hint="eastAsia"/>
                <w:sz w:val="24"/>
                <w:szCs w:val="24"/>
              </w:rPr>
              <w:t>最后学历(学位)及毕业时间、学校、专业</w:t>
            </w:r>
          </w:p>
        </w:tc>
        <w:tc>
          <w:tcPr>
            <w:tcW w:w="3731" w:type="pct"/>
            <w:gridSpan w:val="6"/>
            <w:vAlign w:val="center"/>
          </w:tcPr>
          <w:p w:rsidR="00D05499" w:rsidRDefault="00D05499">
            <w:pPr>
              <w:widowControl/>
              <w:jc w:val="left"/>
              <w:rPr>
                <w:rFonts w:ascii="仿宋" w:eastAsia="仿宋" w:hAnsi="仿宋"/>
                <w:sz w:val="24"/>
                <w:szCs w:val="24"/>
              </w:rPr>
            </w:pPr>
          </w:p>
        </w:tc>
      </w:tr>
      <w:tr w:rsidR="00D05499">
        <w:trPr>
          <w:cantSplit/>
          <w:trHeight w:val="1836"/>
          <w:jc w:val="center"/>
        </w:trPr>
        <w:tc>
          <w:tcPr>
            <w:tcW w:w="1269" w:type="pct"/>
            <w:vAlign w:val="center"/>
          </w:tcPr>
          <w:p w:rsidR="00D05499" w:rsidRDefault="002B070D">
            <w:pPr>
              <w:spacing w:line="440" w:lineRule="exact"/>
              <w:jc w:val="center"/>
              <w:rPr>
                <w:rFonts w:ascii="仿宋" w:eastAsia="仿宋" w:hAnsi="仿宋"/>
                <w:sz w:val="24"/>
                <w:szCs w:val="24"/>
              </w:rPr>
            </w:pPr>
            <w:r>
              <w:rPr>
                <w:rFonts w:ascii="仿宋" w:eastAsia="仿宋" w:hAnsi="仿宋" w:hint="eastAsia"/>
                <w:sz w:val="24"/>
                <w:szCs w:val="24"/>
              </w:rPr>
              <w:t>主要学习</w:t>
            </w:r>
          </w:p>
          <w:p w:rsidR="00D05499" w:rsidRDefault="002B070D">
            <w:pPr>
              <w:spacing w:line="280" w:lineRule="exact"/>
              <w:jc w:val="center"/>
              <w:rPr>
                <w:rFonts w:ascii="仿宋" w:eastAsia="仿宋" w:hAnsi="仿宋"/>
                <w:sz w:val="24"/>
                <w:szCs w:val="24"/>
              </w:rPr>
            </w:pPr>
            <w:r>
              <w:rPr>
                <w:rFonts w:ascii="仿宋" w:eastAsia="仿宋" w:hAnsi="仿宋" w:hint="eastAsia"/>
                <w:sz w:val="24"/>
                <w:szCs w:val="24"/>
              </w:rPr>
              <w:t>工作简历</w:t>
            </w:r>
          </w:p>
        </w:tc>
        <w:tc>
          <w:tcPr>
            <w:tcW w:w="3731" w:type="pct"/>
            <w:gridSpan w:val="6"/>
            <w:vAlign w:val="center"/>
          </w:tcPr>
          <w:p w:rsidR="00D05499" w:rsidRDefault="00D05499">
            <w:pPr>
              <w:widowControl/>
              <w:jc w:val="left"/>
              <w:rPr>
                <w:rFonts w:ascii="仿宋" w:eastAsia="仿宋" w:hAnsi="仿宋"/>
                <w:sz w:val="24"/>
                <w:szCs w:val="24"/>
              </w:rPr>
            </w:pPr>
          </w:p>
        </w:tc>
      </w:tr>
      <w:tr w:rsidR="00D05499">
        <w:trPr>
          <w:cantSplit/>
          <w:trHeight w:val="1835"/>
          <w:jc w:val="center"/>
        </w:trPr>
        <w:tc>
          <w:tcPr>
            <w:tcW w:w="1269" w:type="pct"/>
            <w:vAlign w:val="center"/>
          </w:tcPr>
          <w:p w:rsidR="00D05499" w:rsidRDefault="002B070D">
            <w:pPr>
              <w:spacing w:line="280" w:lineRule="exact"/>
              <w:jc w:val="center"/>
              <w:rPr>
                <w:rFonts w:ascii="仿宋" w:eastAsia="仿宋" w:hAnsi="仿宋"/>
                <w:sz w:val="24"/>
                <w:szCs w:val="24"/>
              </w:rPr>
            </w:pPr>
            <w:r>
              <w:rPr>
                <w:rFonts w:ascii="仿宋" w:eastAsia="仿宋" w:hAnsi="仿宋" w:hint="eastAsia"/>
                <w:sz w:val="24"/>
                <w:szCs w:val="24"/>
              </w:rPr>
              <w:t>参加学术团体及</w:t>
            </w:r>
          </w:p>
          <w:p w:rsidR="00D05499" w:rsidRDefault="002B070D">
            <w:pPr>
              <w:spacing w:line="280" w:lineRule="exact"/>
              <w:jc w:val="center"/>
              <w:rPr>
                <w:rFonts w:ascii="仿宋" w:eastAsia="仿宋" w:hAnsi="仿宋"/>
                <w:sz w:val="24"/>
                <w:szCs w:val="24"/>
              </w:rPr>
            </w:pPr>
            <w:r>
              <w:rPr>
                <w:rFonts w:ascii="仿宋" w:eastAsia="仿宋" w:hAnsi="仿宋" w:hint="eastAsia"/>
                <w:sz w:val="24"/>
                <w:szCs w:val="24"/>
              </w:rPr>
              <w:t>社会兼职</w:t>
            </w:r>
          </w:p>
        </w:tc>
        <w:tc>
          <w:tcPr>
            <w:tcW w:w="3731" w:type="pct"/>
            <w:gridSpan w:val="6"/>
            <w:vAlign w:val="center"/>
          </w:tcPr>
          <w:p w:rsidR="00D05499" w:rsidRDefault="00D05499">
            <w:pPr>
              <w:rPr>
                <w:rFonts w:ascii="仿宋" w:eastAsia="仿宋" w:hAnsi="仿宋"/>
                <w:sz w:val="24"/>
                <w:szCs w:val="24"/>
              </w:rPr>
            </w:pPr>
          </w:p>
        </w:tc>
      </w:tr>
      <w:tr w:rsidR="00D05499">
        <w:trPr>
          <w:cantSplit/>
          <w:trHeight w:val="1975"/>
          <w:jc w:val="center"/>
        </w:trPr>
        <w:tc>
          <w:tcPr>
            <w:tcW w:w="1269" w:type="pct"/>
            <w:vAlign w:val="center"/>
          </w:tcPr>
          <w:p w:rsidR="00D05499" w:rsidRDefault="002B070D">
            <w:pPr>
              <w:tabs>
                <w:tab w:val="left" w:pos="826"/>
              </w:tabs>
              <w:ind w:leftChars="-14" w:right="-95" w:hangingChars="12" w:hanging="29"/>
              <w:jc w:val="center"/>
              <w:rPr>
                <w:rFonts w:ascii="仿宋" w:eastAsia="仿宋" w:hAnsi="仿宋"/>
                <w:sz w:val="24"/>
              </w:rPr>
            </w:pPr>
            <w:r>
              <w:rPr>
                <w:rFonts w:ascii="仿宋" w:eastAsia="仿宋" w:hAnsi="仿宋" w:hint="eastAsia"/>
                <w:sz w:val="24"/>
                <w:szCs w:val="24"/>
              </w:rPr>
              <w:t>承担过</w:t>
            </w:r>
            <w:r>
              <w:rPr>
                <w:rFonts w:ascii="仿宋" w:eastAsia="仿宋" w:hAnsi="仿宋" w:hint="eastAsia"/>
                <w:sz w:val="24"/>
              </w:rPr>
              <w:t>市厅</w:t>
            </w:r>
            <w:r>
              <w:rPr>
                <w:rFonts w:ascii="仿宋" w:eastAsia="仿宋" w:hAnsi="仿宋" w:hint="eastAsia"/>
                <w:sz w:val="24"/>
                <w:szCs w:val="24"/>
              </w:rPr>
              <w:t>级</w:t>
            </w:r>
          </w:p>
          <w:p w:rsidR="00D05499" w:rsidRDefault="002B070D">
            <w:pPr>
              <w:tabs>
                <w:tab w:val="left" w:pos="826"/>
              </w:tabs>
              <w:ind w:leftChars="-14" w:right="-95" w:hangingChars="12" w:hanging="29"/>
              <w:jc w:val="center"/>
              <w:rPr>
                <w:rFonts w:ascii="仿宋" w:eastAsia="仿宋" w:hAnsi="仿宋"/>
                <w:sz w:val="24"/>
              </w:rPr>
            </w:pPr>
            <w:r>
              <w:rPr>
                <w:rFonts w:ascii="仿宋" w:eastAsia="仿宋" w:hAnsi="仿宋" w:hint="eastAsia"/>
                <w:sz w:val="24"/>
                <w:szCs w:val="24"/>
              </w:rPr>
              <w:t>及以上科研项目</w:t>
            </w:r>
          </w:p>
          <w:p w:rsidR="00D05499" w:rsidRDefault="002B070D">
            <w:pPr>
              <w:tabs>
                <w:tab w:val="left" w:pos="826"/>
              </w:tabs>
              <w:ind w:leftChars="-14" w:right="-95" w:hangingChars="12" w:hanging="29"/>
              <w:jc w:val="center"/>
              <w:rPr>
                <w:rFonts w:ascii="仿宋" w:eastAsia="仿宋" w:hAnsi="仿宋"/>
                <w:sz w:val="24"/>
                <w:szCs w:val="24"/>
              </w:rPr>
            </w:pPr>
            <w:r>
              <w:rPr>
                <w:rFonts w:ascii="仿宋" w:eastAsia="仿宋" w:hAnsi="仿宋" w:hint="eastAsia"/>
                <w:sz w:val="24"/>
                <w:szCs w:val="24"/>
              </w:rPr>
              <w:t>（限三项）</w:t>
            </w:r>
          </w:p>
        </w:tc>
        <w:tc>
          <w:tcPr>
            <w:tcW w:w="3731" w:type="pct"/>
            <w:gridSpan w:val="6"/>
            <w:vAlign w:val="center"/>
          </w:tcPr>
          <w:p w:rsidR="00D05499" w:rsidRDefault="00D05499">
            <w:pPr>
              <w:rPr>
                <w:rFonts w:ascii="仿宋" w:eastAsia="仿宋" w:hAnsi="仿宋"/>
                <w:sz w:val="24"/>
                <w:szCs w:val="24"/>
              </w:rPr>
            </w:pPr>
          </w:p>
        </w:tc>
      </w:tr>
      <w:tr w:rsidR="00D05499">
        <w:trPr>
          <w:cantSplit/>
          <w:trHeight w:val="2821"/>
          <w:jc w:val="center"/>
        </w:trPr>
        <w:tc>
          <w:tcPr>
            <w:tcW w:w="1269" w:type="pct"/>
            <w:vAlign w:val="center"/>
          </w:tcPr>
          <w:p w:rsidR="00D05499" w:rsidRDefault="002B070D">
            <w:pPr>
              <w:tabs>
                <w:tab w:val="left" w:pos="826"/>
              </w:tabs>
              <w:ind w:leftChars="-14" w:right="-95" w:hangingChars="12" w:hanging="29"/>
              <w:jc w:val="center"/>
              <w:rPr>
                <w:rFonts w:ascii="仿宋" w:eastAsia="仿宋" w:hAnsi="仿宋"/>
                <w:sz w:val="24"/>
              </w:rPr>
            </w:pPr>
            <w:r>
              <w:rPr>
                <w:rFonts w:ascii="仿宋" w:eastAsia="仿宋" w:hAnsi="仿宋" w:hint="eastAsia"/>
                <w:sz w:val="24"/>
                <w:szCs w:val="24"/>
              </w:rPr>
              <w:lastRenderedPageBreak/>
              <w:t>主要代表作</w:t>
            </w:r>
          </w:p>
          <w:p w:rsidR="00D05499" w:rsidRDefault="002B070D">
            <w:pPr>
              <w:tabs>
                <w:tab w:val="left" w:pos="826"/>
              </w:tabs>
              <w:ind w:leftChars="-14" w:right="-95" w:hangingChars="12" w:hanging="29"/>
              <w:jc w:val="center"/>
              <w:rPr>
                <w:rFonts w:ascii="仿宋" w:eastAsia="仿宋" w:hAnsi="仿宋"/>
                <w:sz w:val="24"/>
                <w:szCs w:val="24"/>
              </w:rPr>
            </w:pPr>
            <w:r>
              <w:rPr>
                <w:rFonts w:ascii="仿宋" w:eastAsia="仿宋" w:hAnsi="仿宋" w:hint="eastAsia"/>
                <w:sz w:val="24"/>
                <w:szCs w:val="24"/>
              </w:rPr>
              <w:t>（限五</w:t>
            </w:r>
            <w:r>
              <w:rPr>
                <w:rFonts w:ascii="仿宋" w:eastAsia="仿宋" w:hAnsi="仿宋" w:cs="宋体" w:hint="eastAsia"/>
                <w:sz w:val="24"/>
                <w:szCs w:val="24"/>
              </w:rPr>
              <w:t>项</w:t>
            </w:r>
            <w:r>
              <w:rPr>
                <w:rFonts w:ascii="仿宋" w:eastAsia="仿宋" w:hAnsi="仿宋" w:cs="Batang" w:hint="eastAsia"/>
                <w:sz w:val="24"/>
                <w:szCs w:val="24"/>
              </w:rPr>
              <w:t>）</w:t>
            </w:r>
          </w:p>
        </w:tc>
        <w:tc>
          <w:tcPr>
            <w:tcW w:w="3731" w:type="pct"/>
            <w:gridSpan w:val="6"/>
            <w:vAlign w:val="center"/>
          </w:tcPr>
          <w:p w:rsidR="00D05499" w:rsidRDefault="00D05499">
            <w:pPr>
              <w:spacing w:line="240" w:lineRule="atLeast"/>
              <w:rPr>
                <w:rFonts w:ascii="仿宋" w:eastAsia="仿宋" w:hAnsi="仿宋"/>
                <w:sz w:val="24"/>
                <w:szCs w:val="24"/>
              </w:rPr>
            </w:pPr>
          </w:p>
        </w:tc>
      </w:tr>
      <w:tr w:rsidR="00D05499">
        <w:trPr>
          <w:cantSplit/>
          <w:trHeight w:val="2823"/>
          <w:jc w:val="center"/>
        </w:trPr>
        <w:tc>
          <w:tcPr>
            <w:tcW w:w="1269" w:type="pct"/>
            <w:vAlign w:val="center"/>
          </w:tcPr>
          <w:p w:rsidR="00D05499" w:rsidRDefault="002B070D">
            <w:pPr>
              <w:spacing w:line="240" w:lineRule="atLeast"/>
              <w:jc w:val="center"/>
              <w:rPr>
                <w:rFonts w:ascii="仿宋" w:eastAsia="仿宋" w:hAnsi="仿宋"/>
                <w:sz w:val="24"/>
              </w:rPr>
            </w:pPr>
            <w:r>
              <w:rPr>
                <w:rFonts w:ascii="仿宋" w:eastAsia="仿宋" w:hAnsi="仿宋" w:hint="eastAsia"/>
                <w:sz w:val="24"/>
                <w:szCs w:val="24"/>
              </w:rPr>
              <w:t>省部级</w:t>
            </w:r>
          </w:p>
          <w:p w:rsidR="00D05499" w:rsidRDefault="002B070D">
            <w:pPr>
              <w:spacing w:line="240" w:lineRule="atLeast"/>
              <w:jc w:val="center"/>
              <w:rPr>
                <w:rFonts w:ascii="仿宋" w:eastAsia="仿宋" w:hAnsi="仿宋"/>
                <w:sz w:val="24"/>
                <w:szCs w:val="24"/>
              </w:rPr>
            </w:pPr>
            <w:r>
              <w:rPr>
                <w:rFonts w:ascii="仿宋" w:eastAsia="仿宋" w:hAnsi="仿宋" w:hint="eastAsia"/>
                <w:sz w:val="24"/>
                <w:szCs w:val="24"/>
              </w:rPr>
              <w:t>及以上</w:t>
            </w:r>
            <w:r>
              <w:rPr>
                <w:rFonts w:ascii="仿宋" w:eastAsia="仿宋" w:hAnsi="仿宋" w:hint="eastAsia"/>
                <w:sz w:val="24"/>
              </w:rPr>
              <w:t>教</w:t>
            </w:r>
            <w:r>
              <w:rPr>
                <w:rFonts w:ascii="仿宋" w:eastAsia="仿宋" w:hAnsi="仿宋" w:hint="eastAsia"/>
                <w:sz w:val="24"/>
                <w:szCs w:val="24"/>
              </w:rPr>
              <w:t>科研</w:t>
            </w:r>
          </w:p>
          <w:p w:rsidR="00D05499" w:rsidRDefault="002B070D">
            <w:pPr>
              <w:spacing w:line="240" w:lineRule="atLeast"/>
              <w:jc w:val="center"/>
              <w:rPr>
                <w:rFonts w:ascii="仿宋" w:eastAsia="仿宋" w:hAnsi="仿宋"/>
                <w:sz w:val="24"/>
                <w:szCs w:val="24"/>
              </w:rPr>
            </w:pPr>
            <w:r>
              <w:rPr>
                <w:rFonts w:ascii="仿宋" w:eastAsia="仿宋" w:hAnsi="仿宋" w:hint="eastAsia"/>
                <w:sz w:val="24"/>
                <w:szCs w:val="24"/>
              </w:rPr>
              <w:t>获奖（限三项）</w:t>
            </w:r>
          </w:p>
        </w:tc>
        <w:tc>
          <w:tcPr>
            <w:tcW w:w="3731" w:type="pct"/>
            <w:gridSpan w:val="6"/>
            <w:vAlign w:val="center"/>
          </w:tcPr>
          <w:p w:rsidR="00D05499" w:rsidRDefault="00D05499">
            <w:pPr>
              <w:spacing w:line="240" w:lineRule="atLeast"/>
              <w:ind w:firstLineChars="1862" w:firstLine="4469"/>
              <w:rPr>
                <w:rFonts w:ascii="仿宋" w:eastAsia="仿宋" w:hAnsi="仿宋"/>
                <w:sz w:val="24"/>
                <w:szCs w:val="24"/>
              </w:rPr>
            </w:pPr>
          </w:p>
        </w:tc>
      </w:tr>
      <w:tr w:rsidR="00D05499">
        <w:trPr>
          <w:cantSplit/>
          <w:trHeight w:val="2268"/>
          <w:jc w:val="center"/>
        </w:trPr>
        <w:tc>
          <w:tcPr>
            <w:tcW w:w="1269" w:type="pct"/>
            <w:vAlign w:val="center"/>
          </w:tcPr>
          <w:p w:rsidR="00D05499" w:rsidRDefault="002B070D">
            <w:pPr>
              <w:spacing w:line="240" w:lineRule="atLeast"/>
              <w:jc w:val="center"/>
              <w:rPr>
                <w:rFonts w:ascii="仿宋" w:eastAsia="仿宋" w:hAnsi="仿宋"/>
                <w:sz w:val="24"/>
                <w:szCs w:val="24"/>
              </w:rPr>
            </w:pPr>
            <w:r>
              <w:rPr>
                <w:rFonts w:ascii="仿宋" w:eastAsia="仿宋" w:hAnsi="仿宋" w:hint="eastAsia"/>
                <w:sz w:val="24"/>
              </w:rPr>
              <w:t>二级学院</w:t>
            </w:r>
            <w:r>
              <w:rPr>
                <w:rFonts w:ascii="仿宋" w:eastAsia="仿宋" w:hAnsi="仿宋"/>
                <w:sz w:val="24"/>
              </w:rPr>
              <w:t>学术</w:t>
            </w:r>
            <w:r>
              <w:rPr>
                <w:rFonts w:ascii="仿宋" w:eastAsia="仿宋" w:hAnsi="仿宋" w:hint="eastAsia"/>
                <w:sz w:val="24"/>
                <w:szCs w:val="24"/>
              </w:rPr>
              <w:t>委员会主任意见</w:t>
            </w:r>
          </w:p>
        </w:tc>
        <w:tc>
          <w:tcPr>
            <w:tcW w:w="3731" w:type="pct"/>
            <w:gridSpan w:val="6"/>
            <w:vAlign w:val="center"/>
          </w:tcPr>
          <w:p w:rsidR="00D05499" w:rsidRDefault="00D05499">
            <w:pPr>
              <w:spacing w:line="240" w:lineRule="atLeast"/>
              <w:ind w:firstLineChars="1862" w:firstLine="4469"/>
              <w:rPr>
                <w:rFonts w:ascii="仿宋" w:eastAsia="仿宋" w:hAnsi="仿宋"/>
                <w:sz w:val="24"/>
                <w:szCs w:val="24"/>
              </w:rPr>
            </w:pPr>
          </w:p>
          <w:p w:rsidR="00D05499" w:rsidRDefault="00D05499">
            <w:pPr>
              <w:spacing w:line="240" w:lineRule="atLeast"/>
              <w:ind w:firstLineChars="1862" w:firstLine="4469"/>
              <w:rPr>
                <w:rFonts w:ascii="仿宋" w:eastAsia="仿宋" w:hAnsi="仿宋"/>
                <w:sz w:val="24"/>
                <w:szCs w:val="24"/>
              </w:rPr>
            </w:pPr>
          </w:p>
          <w:p w:rsidR="00D05499" w:rsidRDefault="00D05499">
            <w:pPr>
              <w:spacing w:line="240" w:lineRule="atLeast"/>
              <w:ind w:firstLineChars="1862" w:firstLine="4469"/>
              <w:rPr>
                <w:rFonts w:ascii="仿宋" w:eastAsia="仿宋" w:hAnsi="仿宋"/>
                <w:sz w:val="24"/>
                <w:szCs w:val="24"/>
              </w:rPr>
            </w:pPr>
          </w:p>
          <w:p w:rsidR="00D05499" w:rsidRDefault="002B070D">
            <w:pPr>
              <w:spacing w:line="240" w:lineRule="atLeast"/>
              <w:ind w:firstLineChars="1862" w:firstLine="4469"/>
              <w:rPr>
                <w:rFonts w:ascii="仿宋" w:eastAsia="仿宋" w:hAnsi="仿宋"/>
                <w:sz w:val="24"/>
              </w:rPr>
            </w:pPr>
            <w:r>
              <w:rPr>
                <w:rFonts w:ascii="仿宋" w:eastAsia="仿宋" w:hAnsi="仿宋" w:hint="eastAsia"/>
                <w:sz w:val="24"/>
                <w:szCs w:val="24"/>
              </w:rPr>
              <w:t>（签章）</w:t>
            </w:r>
          </w:p>
          <w:p w:rsidR="00D05499" w:rsidRDefault="00D05499">
            <w:pPr>
              <w:spacing w:line="240" w:lineRule="atLeast"/>
              <w:ind w:firstLineChars="1862" w:firstLine="4469"/>
              <w:rPr>
                <w:rFonts w:ascii="仿宋" w:eastAsia="仿宋" w:hAnsi="仿宋"/>
                <w:sz w:val="24"/>
                <w:szCs w:val="24"/>
              </w:rPr>
            </w:pPr>
          </w:p>
          <w:p w:rsidR="00D05499" w:rsidRDefault="002B070D">
            <w:pPr>
              <w:spacing w:line="240" w:lineRule="atLeast"/>
              <w:ind w:firstLineChars="1862" w:firstLine="4469"/>
              <w:jc w:val="right"/>
              <w:rPr>
                <w:rFonts w:ascii="仿宋" w:eastAsia="仿宋" w:hAnsi="仿宋"/>
                <w:sz w:val="24"/>
                <w:szCs w:val="24"/>
              </w:rPr>
            </w:pPr>
            <w:r>
              <w:rPr>
                <w:rFonts w:ascii="仿宋" w:eastAsia="仿宋" w:hAnsi="仿宋" w:hint="eastAsia"/>
                <w:sz w:val="24"/>
                <w:szCs w:val="24"/>
              </w:rPr>
              <w:t>年    月    日</w:t>
            </w:r>
          </w:p>
        </w:tc>
      </w:tr>
      <w:tr w:rsidR="00D05499">
        <w:trPr>
          <w:cantSplit/>
          <w:trHeight w:val="2682"/>
          <w:jc w:val="center"/>
        </w:trPr>
        <w:tc>
          <w:tcPr>
            <w:tcW w:w="1269" w:type="pct"/>
            <w:noWrap/>
            <w:vAlign w:val="center"/>
          </w:tcPr>
          <w:p w:rsidR="00D05499" w:rsidRDefault="002B070D">
            <w:pPr>
              <w:spacing w:line="240" w:lineRule="atLeast"/>
              <w:jc w:val="center"/>
              <w:rPr>
                <w:rFonts w:ascii="仿宋" w:eastAsia="仿宋" w:hAnsi="仿宋"/>
                <w:sz w:val="24"/>
                <w:szCs w:val="24"/>
              </w:rPr>
            </w:pPr>
            <w:r>
              <w:rPr>
                <w:rFonts w:ascii="仿宋" w:eastAsia="仿宋" w:hAnsi="仿宋" w:hint="eastAsia"/>
                <w:sz w:val="24"/>
                <w:szCs w:val="24"/>
              </w:rPr>
              <w:t>校学术委员会</w:t>
            </w:r>
          </w:p>
          <w:p w:rsidR="00D05499" w:rsidRDefault="002B070D">
            <w:pPr>
              <w:spacing w:line="240" w:lineRule="atLeast"/>
              <w:jc w:val="center"/>
              <w:rPr>
                <w:rFonts w:ascii="仿宋" w:eastAsia="仿宋" w:hAnsi="仿宋"/>
                <w:sz w:val="24"/>
                <w:szCs w:val="24"/>
              </w:rPr>
            </w:pPr>
            <w:r>
              <w:rPr>
                <w:rFonts w:ascii="仿宋" w:eastAsia="仿宋" w:hAnsi="仿宋" w:hint="eastAsia"/>
                <w:sz w:val="24"/>
                <w:szCs w:val="24"/>
              </w:rPr>
              <w:t>审核意见</w:t>
            </w:r>
          </w:p>
        </w:tc>
        <w:tc>
          <w:tcPr>
            <w:tcW w:w="3731" w:type="pct"/>
            <w:gridSpan w:val="6"/>
            <w:vAlign w:val="center"/>
          </w:tcPr>
          <w:p w:rsidR="00D05499" w:rsidRDefault="00D05499">
            <w:pPr>
              <w:spacing w:line="240" w:lineRule="atLeast"/>
              <w:ind w:firstLineChars="1862" w:firstLine="4469"/>
              <w:rPr>
                <w:rFonts w:ascii="仿宋" w:eastAsia="仿宋" w:hAnsi="仿宋"/>
                <w:sz w:val="24"/>
                <w:szCs w:val="24"/>
              </w:rPr>
            </w:pPr>
          </w:p>
          <w:p w:rsidR="00D05499" w:rsidRDefault="00D05499">
            <w:pPr>
              <w:spacing w:line="240" w:lineRule="atLeast"/>
              <w:ind w:firstLineChars="1862" w:firstLine="4469"/>
              <w:rPr>
                <w:rFonts w:ascii="仿宋" w:eastAsia="仿宋" w:hAnsi="仿宋"/>
                <w:sz w:val="24"/>
                <w:szCs w:val="24"/>
              </w:rPr>
            </w:pPr>
          </w:p>
          <w:p w:rsidR="00D05499" w:rsidRDefault="00D05499">
            <w:pPr>
              <w:spacing w:line="240" w:lineRule="atLeast"/>
              <w:ind w:firstLineChars="1862" w:firstLine="4469"/>
              <w:rPr>
                <w:rFonts w:ascii="仿宋" w:eastAsia="仿宋" w:hAnsi="仿宋"/>
                <w:sz w:val="24"/>
                <w:szCs w:val="24"/>
              </w:rPr>
            </w:pPr>
          </w:p>
          <w:p w:rsidR="00D05499" w:rsidRDefault="00D05499">
            <w:pPr>
              <w:spacing w:line="240" w:lineRule="atLeast"/>
              <w:ind w:firstLineChars="1862" w:firstLine="4469"/>
              <w:rPr>
                <w:rFonts w:ascii="仿宋" w:eastAsia="仿宋" w:hAnsi="仿宋"/>
                <w:sz w:val="24"/>
                <w:szCs w:val="24"/>
              </w:rPr>
            </w:pPr>
          </w:p>
          <w:p w:rsidR="00D05499" w:rsidRDefault="00D05499">
            <w:pPr>
              <w:spacing w:line="240" w:lineRule="atLeast"/>
              <w:ind w:firstLineChars="1862" w:firstLine="4469"/>
              <w:rPr>
                <w:rFonts w:ascii="仿宋" w:eastAsia="仿宋" w:hAnsi="仿宋"/>
                <w:sz w:val="24"/>
                <w:szCs w:val="24"/>
              </w:rPr>
            </w:pPr>
          </w:p>
          <w:p w:rsidR="00D05499" w:rsidRDefault="00D05499">
            <w:pPr>
              <w:spacing w:line="240" w:lineRule="atLeast"/>
              <w:ind w:firstLineChars="1862" w:firstLine="4469"/>
              <w:rPr>
                <w:rFonts w:ascii="仿宋" w:eastAsia="仿宋" w:hAnsi="仿宋"/>
                <w:sz w:val="24"/>
                <w:szCs w:val="24"/>
              </w:rPr>
            </w:pPr>
          </w:p>
          <w:p w:rsidR="00D05499" w:rsidRDefault="00D05499">
            <w:pPr>
              <w:spacing w:line="240" w:lineRule="atLeast"/>
              <w:ind w:firstLineChars="1911" w:firstLine="4586"/>
              <w:rPr>
                <w:rFonts w:ascii="仿宋" w:eastAsia="仿宋" w:hAnsi="仿宋"/>
                <w:sz w:val="24"/>
              </w:rPr>
            </w:pPr>
          </w:p>
          <w:p w:rsidR="00D05499" w:rsidRDefault="00D05499">
            <w:pPr>
              <w:spacing w:line="240" w:lineRule="atLeast"/>
              <w:ind w:firstLineChars="1911" w:firstLine="4586"/>
              <w:rPr>
                <w:rFonts w:ascii="仿宋" w:eastAsia="仿宋" w:hAnsi="仿宋"/>
                <w:sz w:val="24"/>
                <w:szCs w:val="24"/>
              </w:rPr>
            </w:pPr>
          </w:p>
          <w:p w:rsidR="00D05499" w:rsidRDefault="002B070D">
            <w:pPr>
              <w:spacing w:line="240" w:lineRule="atLeast"/>
              <w:ind w:firstLineChars="1911" w:firstLine="4586"/>
              <w:jc w:val="right"/>
              <w:rPr>
                <w:rFonts w:ascii="仿宋" w:eastAsia="仿宋" w:hAnsi="仿宋"/>
                <w:sz w:val="24"/>
                <w:szCs w:val="24"/>
              </w:rPr>
            </w:pPr>
            <w:r>
              <w:rPr>
                <w:rFonts w:ascii="仿宋" w:eastAsia="仿宋" w:hAnsi="仿宋" w:hint="eastAsia"/>
                <w:sz w:val="24"/>
                <w:szCs w:val="24"/>
              </w:rPr>
              <w:t>年    月    日</w:t>
            </w:r>
          </w:p>
        </w:tc>
      </w:tr>
    </w:tbl>
    <w:p w:rsidR="00D05499" w:rsidRDefault="002B070D">
      <w:pPr>
        <w:rPr>
          <w:rFonts w:ascii="仿宋" w:eastAsia="仿宋" w:hAnsi="仿宋"/>
          <w:sz w:val="24"/>
          <w:szCs w:val="24"/>
        </w:rPr>
      </w:pPr>
      <w:r>
        <w:rPr>
          <w:rFonts w:ascii="仿宋" w:eastAsia="仿宋" w:hAnsi="仿宋" w:hint="eastAsia"/>
          <w:sz w:val="24"/>
          <w:szCs w:val="24"/>
        </w:rPr>
        <w:t>填表说明：1.出生年月：年份一律用4位数字表示，月份一律用2位数字表示，如“1960.01”。</w:t>
      </w:r>
    </w:p>
    <w:p w:rsidR="00D05499" w:rsidRDefault="002B070D">
      <w:pPr>
        <w:rPr>
          <w:rFonts w:ascii="仿宋" w:eastAsia="仿宋" w:hAnsi="仿宋"/>
          <w:sz w:val="24"/>
          <w:szCs w:val="24"/>
        </w:rPr>
      </w:pPr>
      <w:r>
        <w:rPr>
          <w:rFonts w:ascii="仿宋" w:eastAsia="仿宋" w:hAnsi="仿宋" w:hint="eastAsia"/>
          <w:sz w:val="24"/>
          <w:szCs w:val="24"/>
        </w:rPr>
        <w:t xml:space="preserve">          2.一级学科：按照国务院学位委员会、教育部印发的《学位授予和人才培养学科目录(2011年)》填写。</w:t>
      </w:r>
      <w:r>
        <w:rPr>
          <w:rFonts w:ascii="仿宋" w:eastAsia="仿宋" w:hAnsi="仿宋" w:hint="eastAsia"/>
          <w:sz w:val="24"/>
        </w:rPr>
        <w:t>专科</w:t>
      </w:r>
      <w:r>
        <w:rPr>
          <w:rFonts w:ascii="仿宋" w:eastAsia="仿宋" w:hAnsi="仿宋" w:hint="eastAsia"/>
          <w:sz w:val="24"/>
          <w:szCs w:val="24"/>
        </w:rPr>
        <w:t>专业：按照教育部印发的《普通高等学校本科专业目录(2012年)》填写。</w:t>
      </w:r>
    </w:p>
    <w:p w:rsidR="00D05499" w:rsidRDefault="002B070D">
      <w:pPr>
        <w:rPr>
          <w:rFonts w:ascii="仿宋" w:eastAsia="仿宋" w:hAnsi="仿宋"/>
          <w:sz w:val="24"/>
          <w:szCs w:val="24"/>
        </w:rPr>
      </w:pPr>
      <w:r>
        <w:rPr>
          <w:rFonts w:ascii="仿宋" w:eastAsia="仿宋" w:hAnsi="仿宋" w:hint="eastAsia"/>
          <w:sz w:val="24"/>
          <w:szCs w:val="24"/>
        </w:rPr>
        <w:t xml:space="preserve">          3.</w:t>
      </w:r>
      <w:r>
        <w:rPr>
          <w:rFonts w:ascii="仿宋" w:eastAsia="仿宋" w:hAnsi="仿宋" w:hint="eastAsia"/>
          <w:sz w:val="24"/>
        </w:rPr>
        <w:t>二级学院</w:t>
      </w:r>
      <w:r>
        <w:rPr>
          <w:rFonts w:ascii="仿宋" w:eastAsia="仿宋" w:hAnsi="仿宋"/>
          <w:sz w:val="24"/>
        </w:rPr>
        <w:t>学术</w:t>
      </w:r>
      <w:r>
        <w:rPr>
          <w:rFonts w:ascii="仿宋" w:eastAsia="仿宋" w:hAnsi="仿宋" w:hint="eastAsia"/>
          <w:sz w:val="24"/>
          <w:szCs w:val="24"/>
        </w:rPr>
        <w:t>委员会委员也需要填报此表并交至</w:t>
      </w:r>
      <w:r>
        <w:rPr>
          <w:rFonts w:ascii="仿宋" w:eastAsia="仿宋" w:hAnsi="仿宋" w:hint="eastAsia"/>
          <w:sz w:val="24"/>
        </w:rPr>
        <w:t>校</w:t>
      </w:r>
      <w:r>
        <w:rPr>
          <w:rFonts w:ascii="仿宋" w:eastAsia="仿宋" w:hAnsi="仿宋" w:hint="eastAsia"/>
          <w:sz w:val="24"/>
          <w:szCs w:val="24"/>
        </w:rPr>
        <w:t>学术委员会</w:t>
      </w:r>
      <w:r>
        <w:rPr>
          <w:rFonts w:ascii="仿宋" w:eastAsia="仿宋" w:hAnsi="仿宋" w:hint="eastAsia"/>
          <w:sz w:val="24"/>
        </w:rPr>
        <w:t>秘书处</w:t>
      </w:r>
      <w:r>
        <w:rPr>
          <w:rFonts w:ascii="仿宋" w:eastAsia="仿宋" w:hAnsi="仿宋" w:hint="eastAsia"/>
          <w:sz w:val="24"/>
          <w:szCs w:val="24"/>
        </w:rPr>
        <w:t>。</w:t>
      </w:r>
    </w:p>
    <w:p w:rsidR="00D05499" w:rsidRDefault="002B070D">
      <w:pPr>
        <w:rPr>
          <w:rFonts w:ascii="仿宋" w:eastAsia="仿宋" w:hAnsi="仿宋"/>
          <w:sz w:val="24"/>
          <w:szCs w:val="24"/>
        </w:rPr>
        <w:sectPr w:rsidR="00D05499">
          <w:pgSz w:w="11906" w:h="16838"/>
          <w:pgMar w:top="1440" w:right="1558" w:bottom="1440" w:left="1246" w:header="851" w:footer="992" w:gutter="0"/>
          <w:cols w:space="425"/>
          <w:docGrid w:linePitch="312"/>
        </w:sectPr>
      </w:pPr>
      <w:r>
        <w:rPr>
          <w:rFonts w:ascii="仿宋" w:eastAsia="仿宋" w:hAnsi="仿宋" w:hint="eastAsia"/>
          <w:sz w:val="24"/>
          <w:szCs w:val="24"/>
        </w:rPr>
        <w:t xml:space="preserve">          4.专门委员会意向：</w:t>
      </w:r>
      <w:r>
        <w:rPr>
          <w:rFonts w:ascii="仿宋" w:eastAsia="仿宋" w:hAnsi="仿宋"/>
          <w:sz w:val="24"/>
          <w:szCs w:val="24"/>
        </w:rPr>
        <w:t>教学指导专门委员会</w:t>
      </w:r>
      <w:r>
        <w:rPr>
          <w:rFonts w:ascii="仿宋" w:eastAsia="仿宋" w:hAnsi="仿宋" w:hint="eastAsia"/>
          <w:sz w:val="24"/>
          <w:szCs w:val="24"/>
        </w:rPr>
        <w:t>，</w:t>
      </w:r>
      <w:r>
        <w:rPr>
          <w:rFonts w:ascii="仿宋" w:eastAsia="仿宋" w:hAnsi="仿宋"/>
          <w:sz w:val="24"/>
          <w:szCs w:val="24"/>
        </w:rPr>
        <w:t>科学技术专门委员会</w:t>
      </w:r>
      <w:r>
        <w:rPr>
          <w:rFonts w:ascii="仿宋" w:eastAsia="仿宋" w:hAnsi="仿宋" w:hint="eastAsia"/>
          <w:sz w:val="24"/>
          <w:szCs w:val="24"/>
        </w:rPr>
        <w:t>、</w:t>
      </w:r>
      <w:r>
        <w:rPr>
          <w:rFonts w:ascii="仿宋" w:eastAsia="仿宋" w:hAnsi="仿宋"/>
          <w:sz w:val="24"/>
          <w:szCs w:val="24"/>
        </w:rPr>
        <w:t>学风与学术道德专门委员会</w:t>
      </w:r>
      <w:r>
        <w:rPr>
          <w:rFonts w:ascii="仿宋" w:eastAsia="仿宋" w:hAnsi="仿宋" w:hint="eastAsia"/>
          <w:sz w:val="24"/>
          <w:szCs w:val="24"/>
        </w:rPr>
        <w:t>，</w:t>
      </w:r>
      <w:r>
        <w:rPr>
          <w:rFonts w:ascii="仿宋" w:eastAsia="仿宋" w:hAnsi="仿宋"/>
          <w:sz w:val="24"/>
          <w:szCs w:val="24"/>
        </w:rPr>
        <w:t>人才队伍建设专门委员会</w:t>
      </w:r>
      <w:r>
        <w:rPr>
          <w:rFonts w:ascii="仿宋" w:eastAsia="仿宋" w:hAnsi="仿宋" w:hint="eastAsia"/>
          <w:sz w:val="24"/>
          <w:szCs w:val="24"/>
        </w:rPr>
        <w:t>。</w:t>
      </w:r>
    </w:p>
    <w:p w:rsidR="00D05499" w:rsidRDefault="002B070D">
      <w:pPr>
        <w:tabs>
          <w:tab w:val="left" w:pos="826"/>
        </w:tabs>
        <w:spacing w:line="360" w:lineRule="auto"/>
        <w:rPr>
          <w:rFonts w:ascii="仿宋" w:eastAsia="仿宋" w:hAnsi="仿宋"/>
          <w:sz w:val="32"/>
          <w:szCs w:val="32"/>
        </w:rPr>
      </w:pPr>
      <w:r>
        <w:rPr>
          <w:rFonts w:ascii="仿宋" w:eastAsia="仿宋" w:hAnsi="仿宋" w:hint="eastAsia"/>
          <w:sz w:val="32"/>
          <w:szCs w:val="32"/>
        </w:rPr>
        <w:lastRenderedPageBreak/>
        <w:t>附件</w:t>
      </w:r>
      <w:r>
        <w:rPr>
          <w:rFonts w:ascii="仿宋" w:eastAsia="仿宋" w:hAnsi="仿宋"/>
          <w:sz w:val="32"/>
          <w:szCs w:val="32"/>
        </w:rPr>
        <w:t>5</w:t>
      </w:r>
      <w:r>
        <w:rPr>
          <w:rFonts w:ascii="仿宋" w:eastAsia="仿宋" w:hAnsi="仿宋" w:hint="eastAsia"/>
          <w:sz w:val="32"/>
          <w:szCs w:val="32"/>
        </w:rPr>
        <w:t xml:space="preserve"> </w:t>
      </w:r>
    </w:p>
    <w:p w:rsidR="00D05499" w:rsidRDefault="002B070D">
      <w:pPr>
        <w:spacing w:line="360" w:lineRule="auto"/>
        <w:jc w:val="center"/>
        <w:rPr>
          <w:rFonts w:ascii="仿宋" w:eastAsia="仿宋" w:hAnsi="仿宋"/>
          <w:b/>
          <w:sz w:val="32"/>
          <w:szCs w:val="32"/>
        </w:rPr>
      </w:pPr>
      <w:r>
        <w:rPr>
          <w:rFonts w:ascii="仿宋" w:eastAsia="仿宋" w:hAnsi="仿宋" w:hint="eastAsia"/>
          <w:b/>
          <w:sz w:val="32"/>
          <w:szCs w:val="32"/>
        </w:rPr>
        <w:t>福建船政交通职业学院学术委员会委员和专门委员会特聘委员汇总表</w:t>
      </w:r>
    </w:p>
    <w:p w:rsidR="00D05499" w:rsidRDefault="002B070D">
      <w:pPr>
        <w:spacing w:line="360" w:lineRule="auto"/>
        <w:rPr>
          <w:rFonts w:ascii="仿宋" w:eastAsia="仿宋" w:hAnsi="仿宋"/>
          <w:bCs/>
          <w:sz w:val="32"/>
          <w:szCs w:val="32"/>
          <w:u w:val="single"/>
        </w:rPr>
      </w:pPr>
      <w:r>
        <w:rPr>
          <w:rFonts w:ascii="仿宋" w:eastAsia="仿宋" w:hAnsi="仿宋" w:hint="eastAsia"/>
          <w:sz w:val="24"/>
          <w:szCs w:val="24"/>
        </w:rPr>
        <w:t>单位(盖章)：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595"/>
        <w:gridCol w:w="1594"/>
        <w:gridCol w:w="1594"/>
        <w:gridCol w:w="1242"/>
        <w:gridCol w:w="1594"/>
        <w:gridCol w:w="2475"/>
        <w:gridCol w:w="2505"/>
      </w:tblGrid>
      <w:tr w:rsidR="00D05499">
        <w:tc>
          <w:tcPr>
            <w:tcW w:w="1349" w:type="dxa"/>
            <w:vAlign w:val="center"/>
          </w:tcPr>
          <w:p w:rsidR="00D05499" w:rsidRDefault="002B070D">
            <w:pPr>
              <w:adjustRightInd w:val="0"/>
              <w:snapToGrid w:val="0"/>
              <w:spacing w:line="560" w:lineRule="exact"/>
              <w:jc w:val="center"/>
              <w:rPr>
                <w:rFonts w:ascii="仿宋" w:eastAsia="仿宋" w:hAnsi="仿宋"/>
                <w:bCs/>
                <w:kern w:val="0"/>
                <w:sz w:val="24"/>
                <w:szCs w:val="24"/>
              </w:rPr>
            </w:pPr>
            <w:r>
              <w:rPr>
                <w:rFonts w:ascii="仿宋" w:eastAsia="仿宋" w:hAnsi="仿宋" w:hint="eastAsia"/>
                <w:bCs/>
                <w:kern w:val="0"/>
                <w:sz w:val="24"/>
                <w:szCs w:val="24"/>
              </w:rPr>
              <w:t>姓名</w:t>
            </w:r>
          </w:p>
        </w:tc>
        <w:tc>
          <w:tcPr>
            <w:tcW w:w="1595" w:type="dxa"/>
            <w:vAlign w:val="center"/>
          </w:tcPr>
          <w:p w:rsidR="00D05499" w:rsidRDefault="002B070D">
            <w:pPr>
              <w:adjustRightInd w:val="0"/>
              <w:snapToGrid w:val="0"/>
              <w:spacing w:line="560" w:lineRule="exact"/>
              <w:jc w:val="center"/>
              <w:rPr>
                <w:rFonts w:ascii="仿宋" w:eastAsia="仿宋" w:hAnsi="仿宋"/>
                <w:bCs/>
                <w:kern w:val="0"/>
                <w:sz w:val="24"/>
                <w:szCs w:val="24"/>
              </w:rPr>
            </w:pPr>
            <w:r>
              <w:rPr>
                <w:rFonts w:ascii="仿宋" w:eastAsia="仿宋" w:hAnsi="仿宋" w:hint="eastAsia"/>
                <w:bCs/>
                <w:kern w:val="0"/>
                <w:sz w:val="24"/>
                <w:szCs w:val="24"/>
              </w:rPr>
              <w:t>出生年月</w:t>
            </w:r>
          </w:p>
        </w:tc>
        <w:tc>
          <w:tcPr>
            <w:tcW w:w="1594" w:type="dxa"/>
            <w:vAlign w:val="center"/>
          </w:tcPr>
          <w:p w:rsidR="00D05499" w:rsidRDefault="002B070D">
            <w:pPr>
              <w:adjustRightInd w:val="0"/>
              <w:snapToGrid w:val="0"/>
              <w:spacing w:line="560" w:lineRule="exact"/>
              <w:jc w:val="center"/>
              <w:rPr>
                <w:rFonts w:ascii="仿宋" w:eastAsia="仿宋" w:hAnsi="仿宋"/>
                <w:bCs/>
                <w:kern w:val="0"/>
                <w:sz w:val="24"/>
                <w:szCs w:val="24"/>
              </w:rPr>
            </w:pPr>
            <w:r>
              <w:rPr>
                <w:rFonts w:ascii="仿宋" w:eastAsia="仿宋" w:hAnsi="仿宋" w:hint="eastAsia"/>
                <w:bCs/>
                <w:kern w:val="0"/>
                <w:sz w:val="24"/>
                <w:szCs w:val="24"/>
              </w:rPr>
              <w:t>籍贯</w:t>
            </w:r>
          </w:p>
        </w:tc>
        <w:tc>
          <w:tcPr>
            <w:tcW w:w="1594" w:type="dxa"/>
            <w:vAlign w:val="center"/>
          </w:tcPr>
          <w:p w:rsidR="00D05499" w:rsidRDefault="002B070D">
            <w:pPr>
              <w:adjustRightInd w:val="0"/>
              <w:snapToGrid w:val="0"/>
              <w:spacing w:line="560" w:lineRule="exact"/>
              <w:jc w:val="center"/>
              <w:rPr>
                <w:rFonts w:ascii="仿宋" w:eastAsia="仿宋" w:hAnsi="仿宋"/>
                <w:bCs/>
                <w:kern w:val="0"/>
                <w:sz w:val="24"/>
                <w:szCs w:val="24"/>
              </w:rPr>
            </w:pPr>
            <w:r>
              <w:rPr>
                <w:rFonts w:ascii="仿宋" w:eastAsia="仿宋" w:hAnsi="仿宋" w:hint="eastAsia"/>
                <w:bCs/>
                <w:kern w:val="0"/>
                <w:sz w:val="24"/>
                <w:szCs w:val="24"/>
              </w:rPr>
              <w:t>政治面貌</w:t>
            </w:r>
          </w:p>
        </w:tc>
        <w:tc>
          <w:tcPr>
            <w:tcW w:w="1242" w:type="dxa"/>
            <w:vAlign w:val="center"/>
          </w:tcPr>
          <w:p w:rsidR="00D05499" w:rsidRDefault="002B070D">
            <w:pPr>
              <w:adjustRightInd w:val="0"/>
              <w:snapToGrid w:val="0"/>
              <w:spacing w:line="560" w:lineRule="exact"/>
              <w:jc w:val="center"/>
              <w:rPr>
                <w:rFonts w:ascii="仿宋" w:eastAsia="仿宋" w:hAnsi="仿宋"/>
                <w:bCs/>
                <w:kern w:val="0"/>
                <w:sz w:val="24"/>
                <w:szCs w:val="24"/>
              </w:rPr>
            </w:pPr>
            <w:r>
              <w:rPr>
                <w:rFonts w:ascii="仿宋" w:eastAsia="仿宋" w:hAnsi="仿宋" w:hint="eastAsia"/>
                <w:bCs/>
                <w:kern w:val="0"/>
                <w:sz w:val="24"/>
                <w:szCs w:val="24"/>
              </w:rPr>
              <w:t>职称</w:t>
            </w:r>
          </w:p>
        </w:tc>
        <w:tc>
          <w:tcPr>
            <w:tcW w:w="1594" w:type="dxa"/>
            <w:vAlign w:val="center"/>
          </w:tcPr>
          <w:p w:rsidR="00D05499" w:rsidRDefault="002B070D">
            <w:pPr>
              <w:adjustRightInd w:val="0"/>
              <w:snapToGrid w:val="0"/>
              <w:spacing w:line="560" w:lineRule="exact"/>
              <w:jc w:val="center"/>
              <w:rPr>
                <w:rFonts w:ascii="仿宋" w:eastAsia="仿宋" w:hAnsi="仿宋"/>
                <w:bCs/>
                <w:kern w:val="0"/>
                <w:sz w:val="24"/>
                <w:szCs w:val="24"/>
              </w:rPr>
            </w:pPr>
            <w:r>
              <w:rPr>
                <w:rFonts w:ascii="仿宋" w:eastAsia="仿宋" w:hAnsi="仿宋" w:hint="eastAsia"/>
                <w:bCs/>
                <w:kern w:val="0"/>
                <w:sz w:val="24"/>
                <w:szCs w:val="24"/>
              </w:rPr>
              <w:t>职务</w:t>
            </w:r>
          </w:p>
        </w:tc>
        <w:tc>
          <w:tcPr>
            <w:tcW w:w="2475" w:type="dxa"/>
            <w:vAlign w:val="center"/>
          </w:tcPr>
          <w:p w:rsidR="00D05499" w:rsidRDefault="002B070D">
            <w:pPr>
              <w:adjustRightInd w:val="0"/>
              <w:snapToGrid w:val="0"/>
              <w:spacing w:line="560" w:lineRule="exact"/>
              <w:jc w:val="center"/>
              <w:rPr>
                <w:rFonts w:ascii="仿宋" w:eastAsia="仿宋" w:hAnsi="仿宋"/>
                <w:bCs/>
                <w:kern w:val="0"/>
                <w:sz w:val="24"/>
                <w:szCs w:val="24"/>
              </w:rPr>
            </w:pPr>
            <w:r>
              <w:rPr>
                <w:rFonts w:ascii="仿宋" w:eastAsia="仿宋" w:hAnsi="仿宋" w:hint="eastAsia"/>
                <w:bCs/>
                <w:kern w:val="0"/>
                <w:sz w:val="24"/>
                <w:szCs w:val="24"/>
              </w:rPr>
              <w:t>学术兼职</w:t>
            </w:r>
          </w:p>
        </w:tc>
        <w:tc>
          <w:tcPr>
            <w:tcW w:w="2505" w:type="dxa"/>
            <w:vAlign w:val="center"/>
          </w:tcPr>
          <w:p w:rsidR="00D05499" w:rsidRDefault="002B070D">
            <w:pPr>
              <w:spacing w:line="360" w:lineRule="exact"/>
              <w:jc w:val="center"/>
              <w:rPr>
                <w:rFonts w:ascii="仿宋" w:eastAsia="仿宋" w:hAnsi="仿宋"/>
                <w:bCs/>
                <w:sz w:val="24"/>
                <w:szCs w:val="24"/>
              </w:rPr>
            </w:pPr>
            <w:r>
              <w:rPr>
                <w:rFonts w:ascii="仿宋" w:eastAsia="仿宋" w:hAnsi="仿宋" w:hint="eastAsia"/>
                <w:bCs/>
                <w:sz w:val="24"/>
                <w:szCs w:val="24"/>
              </w:rPr>
              <w:t>联系方式</w:t>
            </w:r>
          </w:p>
          <w:p w:rsidR="00D05499" w:rsidRDefault="002B070D">
            <w:pPr>
              <w:spacing w:line="360" w:lineRule="exact"/>
              <w:jc w:val="center"/>
              <w:rPr>
                <w:rFonts w:ascii="仿宋" w:eastAsia="仿宋" w:hAnsi="仿宋"/>
                <w:bCs/>
                <w:sz w:val="24"/>
                <w:szCs w:val="24"/>
              </w:rPr>
            </w:pPr>
            <w:r>
              <w:rPr>
                <w:rFonts w:ascii="仿宋" w:eastAsia="仿宋" w:hAnsi="仿宋" w:hint="eastAsia"/>
                <w:bCs/>
                <w:sz w:val="24"/>
                <w:szCs w:val="24"/>
              </w:rPr>
              <w:t>（手机、电子邮箱）</w:t>
            </w:r>
          </w:p>
        </w:tc>
      </w:tr>
      <w:tr w:rsidR="00D05499">
        <w:tc>
          <w:tcPr>
            <w:tcW w:w="1349" w:type="dxa"/>
            <w:vAlign w:val="center"/>
          </w:tcPr>
          <w:p w:rsidR="00D05499" w:rsidRDefault="00D05499">
            <w:pPr>
              <w:spacing w:line="600" w:lineRule="exact"/>
              <w:jc w:val="center"/>
              <w:rPr>
                <w:rFonts w:ascii="仿宋" w:eastAsia="仿宋" w:hAnsi="仿宋"/>
                <w:bCs/>
                <w:sz w:val="24"/>
                <w:szCs w:val="24"/>
              </w:rPr>
            </w:pPr>
          </w:p>
        </w:tc>
        <w:tc>
          <w:tcPr>
            <w:tcW w:w="1595" w:type="dxa"/>
            <w:vAlign w:val="center"/>
          </w:tcPr>
          <w:p w:rsidR="00D05499" w:rsidRDefault="00D05499">
            <w:pPr>
              <w:spacing w:line="600" w:lineRule="exact"/>
              <w:jc w:val="center"/>
              <w:rPr>
                <w:rFonts w:ascii="仿宋" w:eastAsia="仿宋" w:hAnsi="仿宋"/>
                <w:bCs/>
                <w:sz w:val="24"/>
                <w:szCs w:val="24"/>
              </w:rPr>
            </w:pPr>
          </w:p>
        </w:tc>
        <w:tc>
          <w:tcPr>
            <w:tcW w:w="1594" w:type="dxa"/>
            <w:vAlign w:val="center"/>
          </w:tcPr>
          <w:p w:rsidR="00D05499" w:rsidRDefault="00D05499">
            <w:pPr>
              <w:spacing w:line="600" w:lineRule="exact"/>
              <w:jc w:val="center"/>
              <w:rPr>
                <w:rFonts w:ascii="仿宋" w:eastAsia="仿宋" w:hAnsi="仿宋"/>
                <w:bCs/>
                <w:sz w:val="24"/>
                <w:szCs w:val="24"/>
              </w:rPr>
            </w:pPr>
          </w:p>
        </w:tc>
        <w:tc>
          <w:tcPr>
            <w:tcW w:w="1594" w:type="dxa"/>
            <w:vAlign w:val="center"/>
          </w:tcPr>
          <w:p w:rsidR="00D05499" w:rsidRDefault="00D05499">
            <w:pPr>
              <w:spacing w:line="600" w:lineRule="exact"/>
              <w:jc w:val="center"/>
              <w:rPr>
                <w:rFonts w:ascii="仿宋" w:eastAsia="仿宋" w:hAnsi="仿宋"/>
                <w:bCs/>
                <w:sz w:val="24"/>
                <w:szCs w:val="24"/>
              </w:rPr>
            </w:pPr>
          </w:p>
        </w:tc>
        <w:tc>
          <w:tcPr>
            <w:tcW w:w="1242" w:type="dxa"/>
            <w:vAlign w:val="center"/>
          </w:tcPr>
          <w:p w:rsidR="00D05499" w:rsidRDefault="00D05499">
            <w:pPr>
              <w:spacing w:line="600" w:lineRule="exact"/>
              <w:jc w:val="center"/>
              <w:rPr>
                <w:rFonts w:ascii="仿宋" w:eastAsia="仿宋" w:hAnsi="仿宋"/>
                <w:bCs/>
                <w:sz w:val="24"/>
                <w:szCs w:val="24"/>
              </w:rPr>
            </w:pPr>
          </w:p>
        </w:tc>
        <w:tc>
          <w:tcPr>
            <w:tcW w:w="1594" w:type="dxa"/>
            <w:vAlign w:val="center"/>
          </w:tcPr>
          <w:p w:rsidR="00D05499" w:rsidRDefault="00D05499">
            <w:pPr>
              <w:spacing w:line="600" w:lineRule="exact"/>
              <w:jc w:val="center"/>
              <w:rPr>
                <w:rFonts w:ascii="仿宋" w:eastAsia="仿宋" w:hAnsi="仿宋"/>
                <w:bCs/>
                <w:sz w:val="24"/>
                <w:szCs w:val="24"/>
              </w:rPr>
            </w:pPr>
          </w:p>
        </w:tc>
        <w:tc>
          <w:tcPr>
            <w:tcW w:w="2475" w:type="dxa"/>
            <w:vAlign w:val="center"/>
          </w:tcPr>
          <w:p w:rsidR="00D05499" w:rsidRDefault="00D05499">
            <w:pPr>
              <w:spacing w:line="600" w:lineRule="exact"/>
              <w:jc w:val="center"/>
              <w:rPr>
                <w:rFonts w:ascii="仿宋" w:eastAsia="仿宋" w:hAnsi="仿宋"/>
                <w:bCs/>
                <w:sz w:val="24"/>
                <w:szCs w:val="24"/>
              </w:rPr>
            </w:pPr>
          </w:p>
        </w:tc>
        <w:tc>
          <w:tcPr>
            <w:tcW w:w="2505" w:type="dxa"/>
            <w:vAlign w:val="center"/>
          </w:tcPr>
          <w:p w:rsidR="00D05499" w:rsidRDefault="00D05499">
            <w:pPr>
              <w:spacing w:line="600" w:lineRule="exact"/>
              <w:jc w:val="center"/>
              <w:rPr>
                <w:rFonts w:ascii="仿宋" w:eastAsia="仿宋" w:hAnsi="仿宋"/>
                <w:bCs/>
                <w:sz w:val="24"/>
                <w:szCs w:val="24"/>
              </w:rPr>
            </w:pPr>
          </w:p>
        </w:tc>
      </w:tr>
      <w:tr w:rsidR="00D05499">
        <w:tc>
          <w:tcPr>
            <w:tcW w:w="1349" w:type="dxa"/>
            <w:vAlign w:val="center"/>
          </w:tcPr>
          <w:p w:rsidR="00D05499" w:rsidRDefault="00D05499">
            <w:pPr>
              <w:spacing w:line="600" w:lineRule="exact"/>
              <w:jc w:val="center"/>
              <w:rPr>
                <w:rFonts w:ascii="仿宋" w:eastAsia="仿宋" w:hAnsi="仿宋"/>
                <w:bCs/>
                <w:sz w:val="24"/>
                <w:szCs w:val="24"/>
              </w:rPr>
            </w:pPr>
          </w:p>
        </w:tc>
        <w:tc>
          <w:tcPr>
            <w:tcW w:w="1595" w:type="dxa"/>
            <w:vAlign w:val="center"/>
          </w:tcPr>
          <w:p w:rsidR="00D05499" w:rsidRDefault="00D05499">
            <w:pPr>
              <w:spacing w:line="600" w:lineRule="exact"/>
              <w:jc w:val="center"/>
              <w:rPr>
                <w:rFonts w:ascii="仿宋" w:eastAsia="仿宋" w:hAnsi="仿宋"/>
                <w:bCs/>
                <w:sz w:val="24"/>
                <w:szCs w:val="24"/>
              </w:rPr>
            </w:pPr>
          </w:p>
        </w:tc>
        <w:tc>
          <w:tcPr>
            <w:tcW w:w="1594" w:type="dxa"/>
            <w:vAlign w:val="center"/>
          </w:tcPr>
          <w:p w:rsidR="00D05499" w:rsidRDefault="00D05499">
            <w:pPr>
              <w:spacing w:line="600" w:lineRule="exact"/>
              <w:jc w:val="center"/>
              <w:rPr>
                <w:rFonts w:ascii="仿宋" w:eastAsia="仿宋" w:hAnsi="仿宋"/>
                <w:bCs/>
                <w:sz w:val="24"/>
                <w:szCs w:val="24"/>
              </w:rPr>
            </w:pPr>
          </w:p>
        </w:tc>
        <w:tc>
          <w:tcPr>
            <w:tcW w:w="1594" w:type="dxa"/>
            <w:vAlign w:val="center"/>
          </w:tcPr>
          <w:p w:rsidR="00D05499" w:rsidRDefault="00D05499">
            <w:pPr>
              <w:spacing w:line="600" w:lineRule="exact"/>
              <w:jc w:val="center"/>
              <w:rPr>
                <w:rFonts w:ascii="仿宋" w:eastAsia="仿宋" w:hAnsi="仿宋"/>
                <w:bCs/>
                <w:sz w:val="24"/>
                <w:szCs w:val="24"/>
              </w:rPr>
            </w:pPr>
          </w:p>
        </w:tc>
        <w:tc>
          <w:tcPr>
            <w:tcW w:w="1242" w:type="dxa"/>
            <w:vAlign w:val="center"/>
          </w:tcPr>
          <w:p w:rsidR="00D05499" w:rsidRDefault="00D05499">
            <w:pPr>
              <w:spacing w:line="600" w:lineRule="exact"/>
              <w:jc w:val="center"/>
              <w:rPr>
                <w:rFonts w:ascii="仿宋" w:eastAsia="仿宋" w:hAnsi="仿宋"/>
                <w:bCs/>
                <w:sz w:val="24"/>
                <w:szCs w:val="24"/>
              </w:rPr>
            </w:pPr>
          </w:p>
        </w:tc>
        <w:tc>
          <w:tcPr>
            <w:tcW w:w="1594" w:type="dxa"/>
            <w:vAlign w:val="center"/>
          </w:tcPr>
          <w:p w:rsidR="00D05499" w:rsidRDefault="00D05499">
            <w:pPr>
              <w:spacing w:line="600" w:lineRule="exact"/>
              <w:jc w:val="center"/>
              <w:rPr>
                <w:rFonts w:ascii="仿宋" w:eastAsia="仿宋" w:hAnsi="仿宋"/>
                <w:bCs/>
                <w:sz w:val="24"/>
                <w:szCs w:val="24"/>
              </w:rPr>
            </w:pPr>
          </w:p>
        </w:tc>
        <w:tc>
          <w:tcPr>
            <w:tcW w:w="2475" w:type="dxa"/>
            <w:vAlign w:val="center"/>
          </w:tcPr>
          <w:p w:rsidR="00D05499" w:rsidRDefault="00D05499">
            <w:pPr>
              <w:spacing w:line="600" w:lineRule="exact"/>
              <w:jc w:val="center"/>
              <w:rPr>
                <w:rFonts w:ascii="仿宋" w:eastAsia="仿宋" w:hAnsi="仿宋"/>
                <w:bCs/>
                <w:sz w:val="24"/>
                <w:szCs w:val="24"/>
              </w:rPr>
            </w:pPr>
          </w:p>
        </w:tc>
        <w:tc>
          <w:tcPr>
            <w:tcW w:w="2505" w:type="dxa"/>
            <w:vAlign w:val="center"/>
          </w:tcPr>
          <w:p w:rsidR="00D05499" w:rsidRDefault="00D05499">
            <w:pPr>
              <w:spacing w:line="600" w:lineRule="exact"/>
              <w:jc w:val="center"/>
              <w:rPr>
                <w:rFonts w:ascii="仿宋" w:eastAsia="仿宋" w:hAnsi="仿宋"/>
                <w:bCs/>
                <w:sz w:val="24"/>
                <w:szCs w:val="24"/>
              </w:rPr>
            </w:pPr>
          </w:p>
        </w:tc>
      </w:tr>
      <w:tr w:rsidR="00D05499">
        <w:tc>
          <w:tcPr>
            <w:tcW w:w="1349" w:type="dxa"/>
            <w:vAlign w:val="center"/>
          </w:tcPr>
          <w:p w:rsidR="00D05499" w:rsidRDefault="00D05499">
            <w:pPr>
              <w:spacing w:line="600" w:lineRule="exact"/>
              <w:jc w:val="center"/>
              <w:rPr>
                <w:rFonts w:ascii="仿宋" w:eastAsia="仿宋" w:hAnsi="仿宋"/>
                <w:bCs/>
                <w:sz w:val="24"/>
                <w:szCs w:val="24"/>
              </w:rPr>
            </w:pPr>
          </w:p>
        </w:tc>
        <w:tc>
          <w:tcPr>
            <w:tcW w:w="1595" w:type="dxa"/>
            <w:vAlign w:val="center"/>
          </w:tcPr>
          <w:p w:rsidR="00D05499" w:rsidRDefault="00D05499">
            <w:pPr>
              <w:spacing w:line="600" w:lineRule="exact"/>
              <w:jc w:val="center"/>
              <w:rPr>
                <w:rFonts w:ascii="仿宋" w:eastAsia="仿宋" w:hAnsi="仿宋"/>
                <w:bCs/>
                <w:sz w:val="24"/>
                <w:szCs w:val="24"/>
              </w:rPr>
            </w:pPr>
          </w:p>
        </w:tc>
        <w:tc>
          <w:tcPr>
            <w:tcW w:w="1594" w:type="dxa"/>
            <w:vAlign w:val="center"/>
          </w:tcPr>
          <w:p w:rsidR="00D05499" w:rsidRDefault="00D05499">
            <w:pPr>
              <w:spacing w:line="600" w:lineRule="exact"/>
              <w:jc w:val="center"/>
              <w:rPr>
                <w:rFonts w:ascii="仿宋" w:eastAsia="仿宋" w:hAnsi="仿宋"/>
                <w:bCs/>
                <w:sz w:val="24"/>
                <w:szCs w:val="24"/>
              </w:rPr>
            </w:pPr>
          </w:p>
        </w:tc>
        <w:tc>
          <w:tcPr>
            <w:tcW w:w="1594" w:type="dxa"/>
            <w:vAlign w:val="center"/>
          </w:tcPr>
          <w:p w:rsidR="00D05499" w:rsidRDefault="00D05499">
            <w:pPr>
              <w:spacing w:line="600" w:lineRule="exact"/>
              <w:jc w:val="center"/>
              <w:rPr>
                <w:rFonts w:ascii="仿宋" w:eastAsia="仿宋" w:hAnsi="仿宋"/>
                <w:bCs/>
                <w:sz w:val="24"/>
                <w:szCs w:val="24"/>
              </w:rPr>
            </w:pPr>
          </w:p>
        </w:tc>
        <w:tc>
          <w:tcPr>
            <w:tcW w:w="1242" w:type="dxa"/>
            <w:vAlign w:val="center"/>
          </w:tcPr>
          <w:p w:rsidR="00D05499" w:rsidRDefault="00D05499">
            <w:pPr>
              <w:spacing w:line="600" w:lineRule="exact"/>
              <w:jc w:val="center"/>
              <w:rPr>
                <w:rFonts w:ascii="仿宋" w:eastAsia="仿宋" w:hAnsi="仿宋"/>
                <w:bCs/>
                <w:sz w:val="24"/>
                <w:szCs w:val="24"/>
              </w:rPr>
            </w:pPr>
          </w:p>
        </w:tc>
        <w:tc>
          <w:tcPr>
            <w:tcW w:w="1594" w:type="dxa"/>
            <w:vAlign w:val="center"/>
          </w:tcPr>
          <w:p w:rsidR="00D05499" w:rsidRDefault="00D05499">
            <w:pPr>
              <w:spacing w:line="600" w:lineRule="exact"/>
              <w:jc w:val="center"/>
              <w:rPr>
                <w:rFonts w:ascii="仿宋" w:eastAsia="仿宋" w:hAnsi="仿宋"/>
                <w:bCs/>
                <w:sz w:val="24"/>
                <w:szCs w:val="24"/>
              </w:rPr>
            </w:pPr>
          </w:p>
        </w:tc>
        <w:tc>
          <w:tcPr>
            <w:tcW w:w="2475" w:type="dxa"/>
            <w:vAlign w:val="center"/>
          </w:tcPr>
          <w:p w:rsidR="00D05499" w:rsidRDefault="00D05499">
            <w:pPr>
              <w:spacing w:line="600" w:lineRule="exact"/>
              <w:jc w:val="center"/>
              <w:rPr>
                <w:rFonts w:ascii="仿宋" w:eastAsia="仿宋" w:hAnsi="仿宋"/>
                <w:bCs/>
                <w:sz w:val="24"/>
                <w:szCs w:val="24"/>
              </w:rPr>
            </w:pPr>
          </w:p>
        </w:tc>
        <w:tc>
          <w:tcPr>
            <w:tcW w:w="2505" w:type="dxa"/>
            <w:vAlign w:val="center"/>
          </w:tcPr>
          <w:p w:rsidR="00D05499" w:rsidRDefault="00D05499">
            <w:pPr>
              <w:spacing w:line="600" w:lineRule="exact"/>
              <w:jc w:val="center"/>
              <w:rPr>
                <w:rFonts w:ascii="仿宋" w:eastAsia="仿宋" w:hAnsi="仿宋"/>
                <w:bCs/>
                <w:sz w:val="24"/>
                <w:szCs w:val="24"/>
              </w:rPr>
            </w:pPr>
          </w:p>
        </w:tc>
      </w:tr>
      <w:tr w:rsidR="00D05499">
        <w:tc>
          <w:tcPr>
            <w:tcW w:w="1349" w:type="dxa"/>
            <w:vAlign w:val="center"/>
          </w:tcPr>
          <w:p w:rsidR="00D05499" w:rsidRDefault="00D05499">
            <w:pPr>
              <w:spacing w:line="600" w:lineRule="exact"/>
              <w:jc w:val="center"/>
              <w:rPr>
                <w:rFonts w:ascii="仿宋" w:eastAsia="仿宋" w:hAnsi="仿宋"/>
                <w:bCs/>
                <w:sz w:val="24"/>
                <w:szCs w:val="24"/>
              </w:rPr>
            </w:pPr>
          </w:p>
        </w:tc>
        <w:tc>
          <w:tcPr>
            <w:tcW w:w="1595" w:type="dxa"/>
            <w:vAlign w:val="center"/>
          </w:tcPr>
          <w:p w:rsidR="00D05499" w:rsidRDefault="00D05499">
            <w:pPr>
              <w:spacing w:line="600" w:lineRule="exact"/>
              <w:jc w:val="center"/>
              <w:rPr>
                <w:rFonts w:ascii="仿宋" w:eastAsia="仿宋" w:hAnsi="仿宋"/>
                <w:bCs/>
                <w:sz w:val="24"/>
                <w:szCs w:val="24"/>
              </w:rPr>
            </w:pPr>
          </w:p>
        </w:tc>
        <w:tc>
          <w:tcPr>
            <w:tcW w:w="1594" w:type="dxa"/>
            <w:vAlign w:val="center"/>
          </w:tcPr>
          <w:p w:rsidR="00D05499" w:rsidRDefault="00D05499">
            <w:pPr>
              <w:spacing w:line="600" w:lineRule="exact"/>
              <w:jc w:val="center"/>
              <w:rPr>
                <w:rFonts w:ascii="仿宋" w:eastAsia="仿宋" w:hAnsi="仿宋"/>
                <w:bCs/>
                <w:sz w:val="24"/>
                <w:szCs w:val="24"/>
              </w:rPr>
            </w:pPr>
          </w:p>
        </w:tc>
        <w:tc>
          <w:tcPr>
            <w:tcW w:w="1594" w:type="dxa"/>
            <w:vAlign w:val="center"/>
          </w:tcPr>
          <w:p w:rsidR="00D05499" w:rsidRDefault="00D05499">
            <w:pPr>
              <w:spacing w:line="600" w:lineRule="exact"/>
              <w:jc w:val="center"/>
              <w:rPr>
                <w:rFonts w:ascii="仿宋" w:eastAsia="仿宋" w:hAnsi="仿宋"/>
                <w:bCs/>
                <w:sz w:val="24"/>
                <w:szCs w:val="24"/>
              </w:rPr>
            </w:pPr>
          </w:p>
        </w:tc>
        <w:tc>
          <w:tcPr>
            <w:tcW w:w="1242" w:type="dxa"/>
            <w:vAlign w:val="center"/>
          </w:tcPr>
          <w:p w:rsidR="00D05499" w:rsidRDefault="00D05499">
            <w:pPr>
              <w:spacing w:line="600" w:lineRule="exact"/>
              <w:jc w:val="center"/>
              <w:rPr>
                <w:rFonts w:ascii="仿宋" w:eastAsia="仿宋" w:hAnsi="仿宋"/>
                <w:bCs/>
                <w:sz w:val="24"/>
                <w:szCs w:val="24"/>
              </w:rPr>
            </w:pPr>
          </w:p>
        </w:tc>
        <w:tc>
          <w:tcPr>
            <w:tcW w:w="1594" w:type="dxa"/>
            <w:vAlign w:val="center"/>
          </w:tcPr>
          <w:p w:rsidR="00D05499" w:rsidRDefault="00D05499">
            <w:pPr>
              <w:spacing w:line="600" w:lineRule="exact"/>
              <w:jc w:val="center"/>
              <w:rPr>
                <w:rFonts w:ascii="仿宋" w:eastAsia="仿宋" w:hAnsi="仿宋"/>
                <w:bCs/>
                <w:sz w:val="24"/>
                <w:szCs w:val="24"/>
              </w:rPr>
            </w:pPr>
          </w:p>
        </w:tc>
        <w:tc>
          <w:tcPr>
            <w:tcW w:w="2475" w:type="dxa"/>
            <w:vAlign w:val="center"/>
          </w:tcPr>
          <w:p w:rsidR="00D05499" w:rsidRDefault="00D05499">
            <w:pPr>
              <w:spacing w:line="600" w:lineRule="exact"/>
              <w:jc w:val="center"/>
              <w:rPr>
                <w:rFonts w:ascii="仿宋" w:eastAsia="仿宋" w:hAnsi="仿宋"/>
                <w:bCs/>
                <w:sz w:val="24"/>
                <w:szCs w:val="24"/>
              </w:rPr>
            </w:pPr>
          </w:p>
        </w:tc>
        <w:tc>
          <w:tcPr>
            <w:tcW w:w="2505" w:type="dxa"/>
            <w:vAlign w:val="center"/>
          </w:tcPr>
          <w:p w:rsidR="00D05499" w:rsidRDefault="00D05499">
            <w:pPr>
              <w:spacing w:line="600" w:lineRule="exact"/>
              <w:jc w:val="center"/>
              <w:rPr>
                <w:rFonts w:ascii="仿宋" w:eastAsia="仿宋" w:hAnsi="仿宋"/>
                <w:bCs/>
                <w:sz w:val="24"/>
                <w:szCs w:val="24"/>
              </w:rPr>
            </w:pPr>
          </w:p>
        </w:tc>
      </w:tr>
      <w:tr w:rsidR="00D05499">
        <w:tc>
          <w:tcPr>
            <w:tcW w:w="1349" w:type="dxa"/>
            <w:vAlign w:val="center"/>
          </w:tcPr>
          <w:p w:rsidR="00D05499" w:rsidRDefault="00D05499">
            <w:pPr>
              <w:spacing w:line="600" w:lineRule="exact"/>
              <w:jc w:val="center"/>
              <w:rPr>
                <w:rFonts w:ascii="仿宋" w:eastAsia="仿宋" w:hAnsi="仿宋"/>
                <w:bCs/>
                <w:sz w:val="24"/>
                <w:szCs w:val="24"/>
              </w:rPr>
            </w:pPr>
          </w:p>
        </w:tc>
        <w:tc>
          <w:tcPr>
            <w:tcW w:w="1595" w:type="dxa"/>
            <w:vAlign w:val="center"/>
          </w:tcPr>
          <w:p w:rsidR="00D05499" w:rsidRDefault="00D05499">
            <w:pPr>
              <w:spacing w:line="600" w:lineRule="exact"/>
              <w:jc w:val="center"/>
              <w:rPr>
                <w:rFonts w:ascii="仿宋" w:eastAsia="仿宋" w:hAnsi="仿宋"/>
                <w:bCs/>
                <w:sz w:val="24"/>
                <w:szCs w:val="24"/>
              </w:rPr>
            </w:pPr>
          </w:p>
        </w:tc>
        <w:tc>
          <w:tcPr>
            <w:tcW w:w="1594" w:type="dxa"/>
            <w:vAlign w:val="center"/>
          </w:tcPr>
          <w:p w:rsidR="00D05499" w:rsidRDefault="00D05499">
            <w:pPr>
              <w:spacing w:line="600" w:lineRule="exact"/>
              <w:jc w:val="center"/>
              <w:rPr>
                <w:rFonts w:ascii="仿宋" w:eastAsia="仿宋" w:hAnsi="仿宋"/>
                <w:bCs/>
                <w:sz w:val="24"/>
                <w:szCs w:val="24"/>
              </w:rPr>
            </w:pPr>
          </w:p>
        </w:tc>
        <w:tc>
          <w:tcPr>
            <w:tcW w:w="1594" w:type="dxa"/>
            <w:vAlign w:val="center"/>
          </w:tcPr>
          <w:p w:rsidR="00D05499" w:rsidRDefault="00D05499">
            <w:pPr>
              <w:spacing w:line="600" w:lineRule="exact"/>
              <w:jc w:val="center"/>
              <w:rPr>
                <w:rFonts w:ascii="仿宋" w:eastAsia="仿宋" w:hAnsi="仿宋"/>
                <w:bCs/>
                <w:sz w:val="24"/>
                <w:szCs w:val="24"/>
              </w:rPr>
            </w:pPr>
          </w:p>
        </w:tc>
        <w:tc>
          <w:tcPr>
            <w:tcW w:w="1242" w:type="dxa"/>
            <w:vAlign w:val="center"/>
          </w:tcPr>
          <w:p w:rsidR="00D05499" w:rsidRDefault="00D05499">
            <w:pPr>
              <w:spacing w:line="600" w:lineRule="exact"/>
              <w:jc w:val="center"/>
              <w:rPr>
                <w:rFonts w:ascii="仿宋" w:eastAsia="仿宋" w:hAnsi="仿宋"/>
                <w:bCs/>
                <w:sz w:val="24"/>
                <w:szCs w:val="24"/>
              </w:rPr>
            </w:pPr>
          </w:p>
        </w:tc>
        <w:tc>
          <w:tcPr>
            <w:tcW w:w="1594" w:type="dxa"/>
            <w:vAlign w:val="center"/>
          </w:tcPr>
          <w:p w:rsidR="00D05499" w:rsidRDefault="00D05499">
            <w:pPr>
              <w:spacing w:line="600" w:lineRule="exact"/>
              <w:jc w:val="center"/>
              <w:rPr>
                <w:rFonts w:ascii="仿宋" w:eastAsia="仿宋" w:hAnsi="仿宋"/>
                <w:bCs/>
                <w:sz w:val="24"/>
                <w:szCs w:val="24"/>
              </w:rPr>
            </w:pPr>
          </w:p>
        </w:tc>
        <w:tc>
          <w:tcPr>
            <w:tcW w:w="2475" w:type="dxa"/>
            <w:vAlign w:val="center"/>
          </w:tcPr>
          <w:p w:rsidR="00D05499" w:rsidRDefault="00D05499">
            <w:pPr>
              <w:spacing w:line="600" w:lineRule="exact"/>
              <w:jc w:val="center"/>
              <w:rPr>
                <w:rFonts w:ascii="仿宋" w:eastAsia="仿宋" w:hAnsi="仿宋"/>
                <w:bCs/>
                <w:sz w:val="24"/>
                <w:szCs w:val="24"/>
              </w:rPr>
            </w:pPr>
          </w:p>
        </w:tc>
        <w:tc>
          <w:tcPr>
            <w:tcW w:w="2505" w:type="dxa"/>
            <w:vAlign w:val="center"/>
          </w:tcPr>
          <w:p w:rsidR="00D05499" w:rsidRDefault="00D05499">
            <w:pPr>
              <w:spacing w:line="600" w:lineRule="exact"/>
              <w:jc w:val="center"/>
              <w:rPr>
                <w:rFonts w:ascii="仿宋" w:eastAsia="仿宋" w:hAnsi="仿宋"/>
                <w:bCs/>
                <w:sz w:val="24"/>
                <w:szCs w:val="24"/>
              </w:rPr>
            </w:pPr>
          </w:p>
        </w:tc>
      </w:tr>
    </w:tbl>
    <w:p w:rsidR="00D05499" w:rsidRDefault="002B070D">
      <w:pPr>
        <w:spacing w:line="320" w:lineRule="exact"/>
        <w:rPr>
          <w:rFonts w:ascii="仿宋" w:eastAsia="仿宋" w:hAnsi="仿宋"/>
          <w:sz w:val="28"/>
          <w:szCs w:val="28"/>
        </w:rPr>
      </w:pPr>
      <w:r>
        <w:rPr>
          <w:rFonts w:ascii="仿宋" w:eastAsia="仿宋" w:hAnsi="仿宋" w:hint="eastAsia"/>
          <w:sz w:val="28"/>
          <w:szCs w:val="28"/>
        </w:rPr>
        <w:t>注：1.“职称”须注明分级情况，如三级教授、四级教授等；</w:t>
      </w:r>
    </w:p>
    <w:p w:rsidR="00D05499" w:rsidRDefault="002B070D">
      <w:pPr>
        <w:spacing w:line="320" w:lineRule="exact"/>
        <w:ind w:firstLineChars="200" w:firstLine="560"/>
        <w:rPr>
          <w:rFonts w:ascii="仿宋" w:eastAsia="仿宋" w:hAnsi="仿宋"/>
          <w:sz w:val="28"/>
          <w:szCs w:val="28"/>
        </w:rPr>
      </w:pPr>
      <w:r>
        <w:rPr>
          <w:rFonts w:ascii="仿宋" w:eastAsia="仿宋" w:hAnsi="仿宋" w:hint="eastAsia"/>
          <w:sz w:val="28"/>
          <w:szCs w:val="28"/>
        </w:rPr>
        <w:t>2.“职务”指担任二级学院党政领导干部职务等情况；</w:t>
      </w:r>
    </w:p>
    <w:p w:rsidR="00D05499" w:rsidRDefault="002B070D">
      <w:pPr>
        <w:spacing w:line="320" w:lineRule="exact"/>
        <w:ind w:firstLineChars="200" w:firstLine="560"/>
        <w:rPr>
          <w:rFonts w:ascii="仿宋" w:eastAsia="仿宋" w:hAnsi="仿宋"/>
          <w:sz w:val="28"/>
          <w:szCs w:val="28"/>
        </w:rPr>
      </w:pPr>
      <w:r>
        <w:rPr>
          <w:rFonts w:ascii="仿宋" w:eastAsia="仿宋" w:hAnsi="仿宋" w:hint="eastAsia"/>
          <w:sz w:val="28"/>
          <w:szCs w:val="28"/>
        </w:rPr>
        <w:t>3．“学术兼职”指各类重要学术荣誉、学会与行会组织任职，如学会/协会/</w:t>
      </w:r>
      <w:proofErr w:type="gramStart"/>
      <w:r>
        <w:rPr>
          <w:rFonts w:ascii="仿宋" w:eastAsia="仿宋" w:hAnsi="仿宋" w:hint="eastAsia"/>
          <w:sz w:val="28"/>
          <w:szCs w:val="28"/>
        </w:rPr>
        <w:t>行职委/教指</w:t>
      </w:r>
      <w:proofErr w:type="gramEnd"/>
      <w:r>
        <w:rPr>
          <w:rFonts w:ascii="仿宋" w:eastAsia="仿宋" w:hAnsi="仿宋" w:hint="eastAsia"/>
          <w:sz w:val="28"/>
          <w:szCs w:val="28"/>
        </w:rPr>
        <w:t>委等，如有多个兼职，选择最高级别填写2-3个即可。</w:t>
      </w:r>
    </w:p>
    <w:p w:rsidR="00D05499" w:rsidRDefault="00D05499">
      <w:pPr>
        <w:spacing w:line="320" w:lineRule="exact"/>
        <w:ind w:firstLineChars="150" w:firstLine="420"/>
        <w:rPr>
          <w:rFonts w:ascii="仿宋" w:eastAsia="仿宋" w:hAnsi="仿宋"/>
          <w:sz w:val="28"/>
          <w:szCs w:val="28"/>
        </w:rPr>
      </w:pPr>
    </w:p>
    <w:p w:rsidR="00D05499" w:rsidRDefault="002B070D">
      <w:pPr>
        <w:spacing w:line="320" w:lineRule="exact"/>
        <w:ind w:firstLineChars="200" w:firstLine="560"/>
        <w:rPr>
          <w:rFonts w:ascii="仿宋" w:eastAsia="仿宋" w:hAnsi="仿宋"/>
          <w:sz w:val="28"/>
          <w:szCs w:val="28"/>
        </w:rPr>
      </w:pPr>
      <w:r>
        <w:rPr>
          <w:rFonts w:ascii="仿宋" w:eastAsia="仿宋" w:hAnsi="仿宋"/>
          <w:sz w:val="28"/>
          <w:szCs w:val="28"/>
        </w:rPr>
        <w:t>是否经过党政联席会议审核</w:t>
      </w:r>
      <w:r>
        <w:rPr>
          <w:rFonts w:ascii="仿宋" w:eastAsia="仿宋" w:hAnsi="仿宋" w:hint="eastAsia"/>
          <w:sz w:val="28"/>
          <w:szCs w:val="28"/>
        </w:rPr>
        <w:t>：□</w:t>
      </w:r>
      <w:r>
        <w:rPr>
          <w:rFonts w:ascii="仿宋" w:eastAsia="仿宋" w:hAnsi="仿宋"/>
          <w:sz w:val="28"/>
          <w:szCs w:val="28"/>
        </w:rPr>
        <w:t>是</w:t>
      </w:r>
      <w:r>
        <w:rPr>
          <w:rFonts w:ascii="仿宋" w:eastAsia="仿宋" w:hAnsi="仿宋" w:hint="eastAsia"/>
          <w:sz w:val="28"/>
          <w:szCs w:val="28"/>
        </w:rPr>
        <w:t>；□否。</w:t>
      </w:r>
    </w:p>
    <w:p w:rsidR="00D05499" w:rsidRDefault="00D05499">
      <w:pPr>
        <w:spacing w:line="320" w:lineRule="exact"/>
        <w:rPr>
          <w:rFonts w:ascii="仿宋" w:eastAsia="仿宋" w:hAnsi="仿宋"/>
          <w:sz w:val="28"/>
          <w:szCs w:val="28"/>
        </w:rPr>
      </w:pPr>
    </w:p>
    <w:p w:rsidR="00D05499" w:rsidRDefault="002B070D" w:rsidP="00F64965">
      <w:pPr>
        <w:wordWrap w:val="0"/>
        <w:spacing w:line="320" w:lineRule="exact"/>
        <w:ind w:firstLineChars="200" w:firstLine="560"/>
        <w:jc w:val="right"/>
      </w:pPr>
      <w:r>
        <w:rPr>
          <w:rFonts w:ascii="仿宋" w:eastAsia="仿宋" w:hAnsi="仿宋" w:hint="eastAsia"/>
          <w:sz w:val="28"/>
          <w:szCs w:val="28"/>
        </w:rPr>
        <w:t xml:space="preserve">本单位行政负责人（签字）：   </w:t>
      </w:r>
      <w:r>
        <w:rPr>
          <w:rFonts w:ascii="仿宋" w:eastAsia="仿宋" w:hAnsi="仿宋" w:hint="eastAsia"/>
          <w:sz w:val="32"/>
          <w:szCs w:val="32"/>
        </w:rPr>
        <w:t xml:space="preserve">  </w:t>
      </w:r>
      <w:r w:rsidR="00F64965">
        <w:rPr>
          <w:rFonts w:ascii="仿宋" w:eastAsia="仿宋" w:hAnsi="仿宋"/>
          <w:sz w:val="32"/>
          <w:szCs w:val="32"/>
        </w:rPr>
        <w:t xml:space="preserve">      </w:t>
      </w:r>
      <w:r>
        <w:rPr>
          <w:rFonts w:ascii="仿宋" w:eastAsia="仿宋" w:hAnsi="仿宋" w:hint="eastAsia"/>
          <w:sz w:val="32"/>
          <w:szCs w:val="32"/>
        </w:rPr>
        <w:t xml:space="preserve">                               </w:t>
      </w:r>
      <w:r w:rsidR="00F64965">
        <w:rPr>
          <w:rFonts w:ascii="仿宋" w:eastAsia="仿宋" w:hAnsi="仿宋"/>
          <w:sz w:val="32"/>
          <w:szCs w:val="32"/>
        </w:rPr>
        <w:t xml:space="preserve">          </w:t>
      </w:r>
      <w:r>
        <w:rPr>
          <w:rFonts w:ascii="仿宋" w:eastAsia="仿宋" w:hAnsi="仿宋" w:hint="eastAsia"/>
          <w:sz w:val="32"/>
          <w:szCs w:val="32"/>
        </w:rPr>
        <w:t>年</w:t>
      </w:r>
      <w:r w:rsidR="00DC2027">
        <w:rPr>
          <w:rFonts w:ascii="仿宋" w:eastAsia="仿宋" w:hAnsi="仿宋" w:hint="eastAsia"/>
          <w:sz w:val="32"/>
          <w:szCs w:val="32"/>
        </w:rPr>
        <w:t xml:space="preserve">  </w:t>
      </w:r>
      <w:r>
        <w:rPr>
          <w:rFonts w:ascii="仿宋" w:eastAsia="仿宋" w:hAnsi="仿宋" w:hint="eastAsia"/>
          <w:sz w:val="32"/>
          <w:szCs w:val="32"/>
        </w:rPr>
        <w:t xml:space="preserve">月 </w:t>
      </w:r>
      <w:r w:rsidR="00DC2027">
        <w:rPr>
          <w:rFonts w:ascii="仿宋" w:eastAsia="仿宋" w:hAnsi="仿宋"/>
          <w:sz w:val="32"/>
          <w:szCs w:val="32"/>
        </w:rPr>
        <w:t xml:space="preserve"> </w:t>
      </w:r>
      <w:r>
        <w:rPr>
          <w:rFonts w:ascii="仿宋" w:eastAsia="仿宋" w:hAnsi="仿宋" w:hint="eastAsia"/>
          <w:sz w:val="32"/>
          <w:szCs w:val="32"/>
        </w:rPr>
        <w:t>日</w:t>
      </w:r>
    </w:p>
    <w:sectPr w:rsidR="00D05499">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FF6" w:rsidRDefault="00263FF6">
      <w:r>
        <w:separator/>
      </w:r>
    </w:p>
  </w:endnote>
  <w:endnote w:type="continuationSeparator" w:id="0">
    <w:p w:rsidR="00263FF6" w:rsidRDefault="0026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roman"/>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499" w:rsidRDefault="002B070D">
    <w:pPr>
      <w:pStyle w:val="a4"/>
      <w:jc w:val="center"/>
    </w:pPr>
    <w:r>
      <w:fldChar w:fldCharType="begin"/>
    </w:r>
    <w:r>
      <w:instrText xml:space="preserve"> PAGE   \* MERGEFORMAT </w:instrText>
    </w:r>
    <w:r>
      <w:fldChar w:fldCharType="separate"/>
    </w:r>
    <w:r w:rsidR="00872795" w:rsidRPr="00872795">
      <w:rPr>
        <w:noProof/>
        <w:lang w:val="zh-CN"/>
      </w:rPr>
      <w:t>17</w:t>
    </w:r>
    <w:r>
      <w:fldChar w:fldCharType="end"/>
    </w:r>
  </w:p>
  <w:p w:rsidR="00D05499" w:rsidRDefault="00D054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FF6" w:rsidRDefault="00263FF6">
      <w:r>
        <w:separator/>
      </w:r>
    </w:p>
  </w:footnote>
  <w:footnote w:type="continuationSeparator" w:id="0">
    <w:p w:rsidR="00263FF6" w:rsidRDefault="00263F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097"/>
    <w:rsid w:val="0000388D"/>
    <w:rsid w:val="00007D38"/>
    <w:rsid w:val="00010C4D"/>
    <w:rsid w:val="00011627"/>
    <w:rsid w:val="000126A5"/>
    <w:rsid w:val="00030660"/>
    <w:rsid w:val="000324FF"/>
    <w:rsid w:val="00033889"/>
    <w:rsid w:val="00041D8F"/>
    <w:rsid w:val="00041F77"/>
    <w:rsid w:val="00052115"/>
    <w:rsid w:val="000550E9"/>
    <w:rsid w:val="00063E18"/>
    <w:rsid w:val="00071FD2"/>
    <w:rsid w:val="00073D60"/>
    <w:rsid w:val="000762F2"/>
    <w:rsid w:val="0008604F"/>
    <w:rsid w:val="00090BB2"/>
    <w:rsid w:val="00090EF7"/>
    <w:rsid w:val="000A07E2"/>
    <w:rsid w:val="000B4699"/>
    <w:rsid w:val="000D0097"/>
    <w:rsid w:val="000D7130"/>
    <w:rsid w:val="000F06DB"/>
    <w:rsid w:val="000F6618"/>
    <w:rsid w:val="00112A6F"/>
    <w:rsid w:val="00112EAA"/>
    <w:rsid w:val="00123AA4"/>
    <w:rsid w:val="00162AFB"/>
    <w:rsid w:val="001700B2"/>
    <w:rsid w:val="00183E82"/>
    <w:rsid w:val="00184E88"/>
    <w:rsid w:val="001A0EE0"/>
    <w:rsid w:val="001A15E2"/>
    <w:rsid w:val="001B1C8F"/>
    <w:rsid w:val="001B5C9F"/>
    <w:rsid w:val="001C7486"/>
    <w:rsid w:val="001D05E6"/>
    <w:rsid w:val="001E0ECA"/>
    <w:rsid w:val="001F2C93"/>
    <w:rsid w:val="001F6ED0"/>
    <w:rsid w:val="00203605"/>
    <w:rsid w:val="0021470B"/>
    <w:rsid w:val="00224E11"/>
    <w:rsid w:val="00225D1E"/>
    <w:rsid w:val="0023667B"/>
    <w:rsid w:val="0024097C"/>
    <w:rsid w:val="002561CC"/>
    <w:rsid w:val="00262464"/>
    <w:rsid w:val="00263FF6"/>
    <w:rsid w:val="002824C6"/>
    <w:rsid w:val="0028398F"/>
    <w:rsid w:val="00292935"/>
    <w:rsid w:val="002A0F05"/>
    <w:rsid w:val="002A249C"/>
    <w:rsid w:val="002A31BE"/>
    <w:rsid w:val="002A756E"/>
    <w:rsid w:val="002B070D"/>
    <w:rsid w:val="002B294C"/>
    <w:rsid w:val="002C2782"/>
    <w:rsid w:val="002C5C70"/>
    <w:rsid w:val="002C6E83"/>
    <w:rsid w:val="002D20F1"/>
    <w:rsid w:val="002D56F1"/>
    <w:rsid w:val="002E0454"/>
    <w:rsid w:val="002E138B"/>
    <w:rsid w:val="002E34EF"/>
    <w:rsid w:val="003109C6"/>
    <w:rsid w:val="003204C8"/>
    <w:rsid w:val="00327955"/>
    <w:rsid w:val="00327EA0"/>
    <w:rsid w:val="00337F5F"/>
    <w:rsid w:val="00362C73"/>
    <w:rsid w:val="0036559C"/>
    <w:rsid w:val="003660A7"/>
    <w:rsid w:val="00377026"/>
    <w:rsid w:val="0038253B"/>
    <w:rsid w:val="00394D95"/>
    <w:rsid w:val="003C330C"/>
    <w:rsid w:val="003C5781"/>
    <w:rsid w:val="003C6120"/>
    <w:rsid w:val="003F1899"/>
    <w:rsid w:val="003F2BBD"/>
    <w:rsid w:val="0040084E"/>
    <w:rsid w:val="004067CB"/>
    <w:rsid w:val="00411920"/>
    <w:rsid w:val="00415474"/>
    <w:rsid w:val="00431CC2"/>
    <w:rsid w:val="00437F39"/>
    <w:rsid w:val="00447949"/>
    <w:rsid w:val="004738FA"/>
    <w:rsid w:val="004852CC"/>
    <w:rsid w:val="0049729D"/>
    <w:rsid w:val="0049784B"/>
    <w:rsid w:val="004A386B"/>
    <w:rsid w:val="004A4C18"/>
    <w:rsid w:val="004B3F9C"/>
    <w:rsid w:val="004C2AB9"/>
    <w:rsid w:val="004D646E"/>
    <w:rsid w:val="0050640A"/>
    <w:rsid w:val="00520C95"/>
    <w:rsid w:val="00526473"/>
    <w:rsid w:val="0053349D"/>
    <w:rsid w:val="005338DE"/>
    <w:rsid w:val="005442CC"/>
    <w:rsid w:val="00563883"/>
    <w:rsid w:val="00571D48"/>
    <w:rsid w:val="005740CE"/>
    <w:rsid w:val="00581187"/>
    <w:rsid w:val="005864DD"/>
    <w:rsid w:val="005A2EA5"/>
    <w:rsid w:val="005A5354"/>
    <w:rsid w:val="005B3F07"/>
    <w:rsid w:val="005B6B9D"/>
    <w:rsid w:val="005C4A05"/>
    <w:rsid w:val="005D0C2A"/>
    <w:rsid w:val="005F56EE"/>
    <w:rsid w:val="006072BA"/>
    <w:rsid w:val="00615337"/>
    <w:rsid w:val="006257E5"/>
    <w:rsid w:val="00626392"/>
    <w:rsid w:val="00643AF3"/>
    <w:rsid w:val="00643C40"/>
    <w:rsid w:val="006443E6"/>
    <w:rsid w:val="00664CF8"/>
    <w:rsid w:val="006671B4"/>
    <w:rsid w:val="00682807"/>
    <w:rsid w:val="006961CC"/>
    <w:rsid w:val="006B2326"/>
    <w:rsid w:val="006E3676"/>
    <w:rsid w:val="006F3654"/>
    <w:rsid w:val="006F5CAC"/>
    <w:rsid w:val="00700A45"/>
    <w:rsid w:val="00702C37"/>
    <w:rsid w:val="007063C5"/>
    <w:rsid w:val="00730A16"/>
    <w:rsid w:val="00735329"/>
    <w:rsid w:val="00752DAF"/>
    <w:rsid w:val="00753004"/>
    <w:rsid w:val="00753525"/>
    <w:rsid w:val="00754758"/>
    <w:rsid w:val="00754898"/>
    <w:rsid w:val="007631F6"/>
    <w:rsid w:val="00771D19"/>
    <w:rsid w:val="00774F67"/>
    <w:rsid w:val="00782EF4"/>
    <w:rsid w:val="00795159"/>
    <w:rsid w:val="007A4EBC"/>
    <w:rsid w:val="007B3924"/>
    <w:rsid w:val="007C52F7"/>
    <w:rsid w:val="007C5719"/>
    <w:rsid w:val="008028A2"/>
    <w:rsid w:val="0081100C"/>
    <w:rsid w:val="00814131"/>
    <w:rsid w:val="008212F9"/>
    <w:rsid w:val="008411A7"/>
    <w:rsid w:val="00845F83"/>
    <w:rsid w:val="00872795"/>
    <w:rsid w:val="00891FB9"/>
    <w:rsid w:val="008A1FAB"/>
    <w:rsid w:val="008A3E17"/>
    <w:rsid w:val="008B6995"/>
    <w:rsid w:val="008B6F65"/>
    <w:rsid w:val="008C3803"/>
    <w:rsid w:val="008D26F5"/>
    <w:rsid w:val="008E142B"/>
    <w:rsid w:val="008F417C"/>
    <w:rsid w:val="00900AA5"/>
    <w:rsid w:val="00922F1F"/>
    <w:rsid w:val="0094758D"/>
    <w:rsid w:val="009519AE"/>
    <w:rsid w:val="00972ABE"/>
    <w:rsid w:val="009756F4"/>
    <w:rsid w:val="009942B3"/>
    <w:rsid w:val="009B1030"/>
    <w:rsid w:val="009C1870"/>
    <w:rsid w:val="009D49AB"/>
    <w:rsid w:val="009D737F"/>
    <w:rsid w:val="009F137E"/>
    <w:rsid w:val="009F562F"/>
    <w:rsid w:val="009F633B"/>
    <w:rsid w:val="00A1105D"/>
    <w:rsid w:val="00A34C93"/>
    <w:rsid w:val="00A37845"/>
    <w:rsid w:val="00A41099"/>
    <w:rsid w:val="00A46475"/>
    <w:rsid w:val="00A56CB8"/>
    <w:rsid w:val="00A607E3"/>
    <w:rsid w:val="00A7016D"/>
    <w:rsid w:val="00A71A24"/>
    <w:rsid w:val="00A774A7"/>
    <w:rsid w:val="00A8556A"/>
    <w:rsid w:val="00A861FC"/>
    <w:rsid w:val="00A956E2"/>
    <w:rsid w:val="00AA04C4"/>
    <w:rsid w:val="00AB2F7F"/>
    <w:rsid w:val="00AC1EB2"/>
    <w:rsid w:val="00AE78E7"/>
    <w:rsid w:val="00B1698B"/>
    <w:rsid w:val="00B25AD3"/>
    <w:rsid w:val="00B40959"/>
    <w:rsid w:val="00B44B3E"/>
    <w:rsid w:val="00B83AD1"/>
    <w:rsid w:val="00BB0488"/>
    <w:rsid w:val="00BC71E5"/>
    <w:rsid w:val="00BD1092"/>
    <w:rsid w:val="00BD5948"/>
    <w:rsid w:val="00BE010E"/>
    <w:rsid w:val="00BE2223"/>
    <w:rsid w:val="00BE6956"/>
    <w:rsid w:val="00C021CA"/>
    <w:rsid w:val="00C13B2A"/>
    <w:rsid w:val="00C16448"/>
    <w:rsid w:val="00C362E3"/>
    <w:rsid w:val="00C37A92"/>
    <w:rsid w:val="00C4354B"/>
    <w:rsid w:val="00C4389C"/>
    <w:rsid w:val="00C46371"/>
    <w:rsid w:val="00C56563"/>
    <w:rsid w:val="00C812F5"/>
    <w:rsid w:val="00D0274D"/>
    <w:rsid w:val="00D05499"/>
    <w:rsid w:val="00D142E5"/>
    <w:rsid w:val="00D15726"/>
    <w:rsid w:val="00D215D7"/>
    <w:rsid w:val="00D236A9"/>
    <w:rsid w:val="00D4226E"/>
    <w:rsid w:val="00D440FD"/>
    <w:rsid w:val="00D62BE0"/>
    <w:rsid w:val="00D71216"/>
    <w:rsid w:val="00D7315A"/>
    <w:rsid w:val="00D848D9"/>
    <w:rsid w:val="00D87934"/>
    <w:rsid w:val="00D90721"/>
    <w:rsid w:val="00D91841"/>
    <w:rsid w:val="00D92561"/>
    <w:rsid w:val="00D927C7"/>
    <w:rsid w:val="00D9588B"/>
    <w:rsid w:val="00D963C8"/>
    <w:rsid w:val="00D97BD2"/>
    <w:rsid w:val="00DA322E"/>
    <w:rsid w:val="00DB41FD"/>
    <w:rsid w:val="00DB665E"/>
    <w:rsid w:val="00DC2027"/>
    <w:rsid w:val="00DD109B"/>
    <w:rsid w:val="00DD6D8A"/>
    <w:rsid w:val="00DF00A1"/>
    <w:rsid w:val="00DF2988"/>
    <w:rsid w:val="00E00C16"/>
    <w:rsid w:val="00E00E7C"/>
    <w:rsid w:val="00E00F03"/>
    <w:rsid w:val="00E160FE"/>
    <w:rsid w:val="00E17303"/>
    <w:rsid w:val="00E24C9D"/>
    <w:rsid w:val="00E544D1"/>
    <w:rsid w:val="00E567FA"/>
    <w:rsid w:val="00E60BF4"/>
    <w:rsid w:val="00E7343D"/>
    <w:rsid w:val="00E75B7B"/>
    <w:rsid w:val="00E76023"/>
    <w:rsid w:val="00E9385D"/>
    <w:rsid w:val="00E9394D"/>
    <w:rsid w:val="00EA4680"/>
    <w:rsid w:val="00EA5140"/>
    <w:rsid w:val="00EB2691"/>
    <w:rsid w:val="00EC092B"/>
    <w:rsid w:val="00EC7152"/>
    <w:rsid w:val="00ED02CC"/>
    <w:rsid w:val="00EE34D4"/>
    <w:rsid w:val="00F23669"/>
    <w:rsid w:val="00F24895"/>
    <w:rsid w:val="00F24D03"/>
    <w:rsid w:val="00F253EB"/>
    <w:rsid w:val="00F36CC8"/>
    <w:rsid w:val="00F4172D"/>
    <w:rsid w:val="00F44296"/>
    <w:rsid w:val="00F53C49"/>
    <w:rsid w:val="00F56286"/>
    <w:rsid w:val="00F60F98"/>
    <w:rsid w:val="00F64965"/>
    <w:rsid w:val="00F84C3C"/>
    <w:rsid w:val="00F85ED3"/>
    <w:rsid w:val="00F8652A"/>
    <w:rsid w:val="00F86611"/>
    <w:rsid w:val="00F90AB6"/>
    <w:rsid w:val="00FC68A0"/>
    <w:rsid w:val="00FF5F55"/>
    <w:rsid w:val="36E11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C6D726-0121-4DFC-800A-32A8743B0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jc w:val="left"/>
    </w:pPr>
    <w:rPr>
      <w:rFonts w:ascii="宋体" w:hAnsi="宋体" w:cs="宋体"/>
      <w:kern w:val="0"/>
      <w:sz w:val="24"/>
      <w:szCs w:val="24"/>
    </w:rPr>
  </w:style>
  <w:style w:type="character" w:styleId="a7">
    <w:name w:val="Strong"/>
    <w:basedOn w:val="a0"/>
    <w:uiPriority w:val="22"/>
    <w:qFormat/>
    <w:rPr>
      <w:b/>
      <w:bCs/>
    </w:rPr>
  </w:style>
  <w:style w:type="character" w:customStyle="1" w:styleId="Char0">
    <w:name w:val="页脚 Char"/>
    <w:basedOn w:val="a0"/>
    <w:link w:val="a4"/>
    <w:uiPriority w:val="99"/>
    <w:qFormat/>
    <w:rPr>
      <w:rFonts w:ascii="Calibri" w:eastAsia="宋体" w:hAnsi="Calibri" w:cs="Times New Roman"/>
      <w:sz w:val="18"/>
      <w:szCs w:val="18"/>
    </w:rPr>
  </w:style>
  <w:style w:type="character" w:customStyle="1" w:styleId="Char1">
    <w:name w:val="页眉 Char"/>
    <w:basedOn w:val="a0"/>
    <w:link w:val="a5"/>
    <w:uiPriority w:val="99"/>
    <w:rPr>
      <w:rFonts w:ascii="Calibri" w:eastAsia="宋体" w:hAnsi="Calibri" w:cs="Times New Roman"/>
      <w:sz w:val="18"/>
      <w:szCs w:val="18"/>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rPr>
      <w:rFonts w:ascii="Calibri" w:eastAsia="宋体" w:hAnsi="Calibri" w:cs="Times New Roman"/>
      <w:sz w:val="18"/>
      <w:szCs w:val="18"/>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F82538-A238-41E8-8A80-87C20455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17</Pages>
  <Words>1010</Words>
  <Characters>5761</Characters>
  <Application>Microsoft Office Word</Application>
  <DocSecurity>0</DocSecurity>
  <Lines>48</Lines>
  <Paragraphs>13</Paragraphs>
  <ScaleCrop>false</ScaleCrop>
  <Company>Microsoft</Company>
  <LinksUpToDate>false</LinksUpToDate>
  <CharactersWithSpaces>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415010455@qq.com</dc:creator>
  <cp:lastModifiedBy>PC</cp:lastModifiedBy>
  <cp:revision>11</cp:revision>
  <cp:lastPrinted>2019-09-10T09:47:00Z</cp:lastPrinted>
  <dcterms:created xsi:type="dcterms:W3CDTF">2021-12-06T03:10:00Z</dcterms:created>
  <dcterms:modified xsi:type="dcterms:W3CDTF">2021-12-15T02:54:00Z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E964065E664D455B815D9193C9AD3470</vt:lpwstr>
  </property>
</Properties>
</file>