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21AE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附件1</w:t>
      </w:r>
    </w:p>
    <w:p w14:paraId="10A6142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福建船政交通职业学院</w:t>
      </w:r>
    </w:p>
    <w:p w14:paraId="5E70AE5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2025年度“星级社团”名单</w:t>
      </w:r>
    </w:p>
    <w:p w14:paraId="404E11A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</w:p>
    <w:p w14:paraId="40A4D9E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0" w:firstLineChars="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五星级社团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5个）</w:t>
      </w:r>
    </w:p>
    <w:p w14:paraId="2BBC858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1.非遗传习社</w:t>
      </w:r>
    </w:p>
    <w:p w14:paraId="52EB38D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2.心澜船社</w:t>
      </w:r>
    </w:p>
    <w:p w14:paraId="76C0D13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3.DIY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手工协会</w:t>
      </w:r>
    </w:p>
    <w:p w14:paraId="6AAB0FC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4.国旗护卫队</w:t>
      </w:r>
    </w:p>
    <w:p w14:paraId="6D29F3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5.醒狮团</w:t>
      </w:r>
    </w:p>
    <w:p w14:paraId="510BEFD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0" w:firstLineChars="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二、四星级社团（5个）</w:t>
      </w:r>
    </w:p>
    <w:p w14:paraId="3120894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1.八一军魂协会</w:t>
      </w:r>
    </w:p>
    <w:p w14:paraId="48A137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2.茶艺社</w:t>
      </w:r>
    </w:p>
    <w:p w14:paraId="76095A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3.汉风子衿阁传统研习社</w:t>
      </w:r>
    </w:p>
    <w:p w14:paraId="1F7C64F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4.数学建模协会</w:t>
      </w:r>
    </w:p>
    <w:p w14:paraId="412090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5.习近平新时代中国特色社会主义思想读书社</w:t>
      </w:r>
    </w:p>
    <w:p w14:paraId="7D3FC4D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0" w:firstLineChars="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三、三星级社团（11个）</w:t>
      </w:r>
    </w:p>
    <w:p w14:paraId="2E747F9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1.美食社</w:t>
      </w:r>
    </w:p>
    <w:p w14:paraId="046ECA8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2.KTR 街舞社</w:t>
      </w:r>
    </w:p>
    <w:p w14:paraId="610F01D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3.绿园环保协会</w:t>
      </w:r>
    </w:p>
    <w:p w14:paraId="7C0D9FE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4.船政青年求是社</w:t>
      </w:r>
    </w:p>
    <w:p w14:paraId="5BB5FC0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5.直播电商协会</w:t>
      </w:r>
    </w:p>
    <w:p w14:paraId="598DC29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6.航海科普研学协会</w:t>
      </w:r>
    </w:p>
    <w:p w14:paraId="7A95D2E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7.航模社</w:t>
      </w:r>
    </w:p>
    <w:p w14:paraId="71E79C3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8.吉他协会</w:t>
      </w:r>
    </w:p>
    <w:p w14:paraId="3C2431A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9.云朵导游社</w:t>
      </w:r>
    </w:p>
    <w:p w14:paraId="64B7BBD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10.市场营销协会</w:t>
      </w:r>
    </w:p>
    <w:p w14:paraId="07348E8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11.电商运营协会</w:t>
      </w:r>
    </w:p>
    <w:p w14:paraId="16DAF9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F90B3C-63AA-4A84-9A75-88A27F9D62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FA1B927-F2C2-4343-A292-6C6A24AEF90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361267A-A1BA-4A4B-A68C-B38EEC9500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97598"/>
    <w:rsid w:val="714D1B74"/>
    <w:rsid w:val="758C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spacing w:before="0" w:beforeAutospacing="1" w:after="0" w:afterAutospacing="1"/>
      <w:jc w:val="center"/>
    </w:pPr>
    <w:rPr>
      <w:rFonts w:hint="eastAsia" w:ascii="宋体" w:hAnsi="宋体" w:eastAsia="方正小标宋_GBK" w:cs="宋体"/>
      <w:b w:val="0"/>
      <w:bCs/>
      <w:kern w:val="44"/>
      <w:sz w:val="44"/>
      <w:szCs w:val="48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233</Characters>
  <Lines>0</Lines>
  <Paragraphs>0</Paragraphs>
  <TotalTime>3</TotalTime>
  <ScaleCrop>false</ScaleCrop>
  <LinksUpToDate>false</LinksUpToDate>
  <CharactersWithSpaces>235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2025-12-23T09:19:00Z</dcterms:created>
  <dc:creator>35339</dc:creator>
  <cp:lastModifiedBy>晓玲</cp:lastModifiedBy>
  <dcterms:modified xsi:type="dcterms:W3CDTF">2026-05-07T09:06:25Z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280D3EE7B2094CE69B345427105AB6CE_13</vt:lpwstr>
  </property>
  <property fmtid="{D5CDD505-2E9C-101B-9397-08002B2CF9AE}" pid="4" name="KSOTemplateDocerSaveRecord">
    <vt:lpwstr>eyJoZGlkIjoiMzI5ZTdjN2Y3Nzk0MDlmYjY5ZWM4NDU2NTliODJmZjYiLCJ1c2VySWQiOiIyNTc0MTAwOTkifQ==</vt:lpwstr>
  </property>
</Properties>
</file>