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福建船政交通职业学院</w:t>
      </w:r>
      <w:r>
        <w:rPr>
          <w:rFonts w:ascii="仿宋" w:hAnsi="仿宋" w:eastAsia="仿宋"/>
          <w:b/>
          <w:sz w:val="28"/>
          <w:szCs w:val="28"/>
        </w:rPr>
        <w:t>社会服务</w:t>
      </w:r>
      <w:r>
        <w:rPr>
          <w:rFonts w:hint="eastAsia" w:ascii="仿宋" w:hAnsi="仿宋" w:eastAsia="仿宋"/>
          <w:b/>
          <w:sz w:val="28"/>
          <w:szCs w:val="28"/>
        </w:rPr>
        <w:t>项目经费预算表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项目名称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项目性质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" w:hAnsi="仿宋" w:eastAsia="仿宋" w:cs="宋体"/>
          <w:szCs w:val="21"/>
        </w:rPr>
        <w:t xml:space="preserve">公益类  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" w:hAnsi="仿宋" w:eastAsia="仿宋" w:cs="宋体"/>
          <w:szCs w:val="21"/>
        </w:rPr>
        <w:t>非公益类</w:t>
      </w:r>
    </w:p>
    <w:p>
      <w:pPr>
        <w:spacing w:line="360" w:lineRule="auto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/>
          <w:sz w:val="24"/>
          <w:szCs w:val="24"/>
        </w:rPr>
        <w:t>项目类别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" w:hAnsi="仿宋" w:eastAsia="仿宋" w:cs="宋体"/>
          <w:szCs w:val="21"/>
        </w:rPr>
        <w:t xml:space="preserve">学历继续教育  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" w:hAnsi="仿宋" w:eastAsia="仿宋" w:cs="宋体"/>
          <w:szCs w:val="21"/>
        </w:rPr>
        <w:t xml:space="preserve">非学历教育培训  </w:t>
      </w:r>
      <w:r>
        <w:rPr>
          <w:rFonts w:hint="eastAsia" w:ascii="仿宋_GB2312" w:eastAsia="仿宋_GB2312"/>
          <w:szCs w:val="21"/>
          <w:lang w:eastAsia="zh-CN"/>
        </w:rPr>
        <w:t>□</w:t>
      </w:r>
      <w:r>
        <w:rPr>
          <w:rFonts w:hint="eastAsia" w:ascii="仿宋" w:hAnsi="仿宋" w:eastAsia="仿宋" w:cs="宋体"/>
          <w:szCs w:val="21"/>
          <w:lang w:val="en-US" w:eastAsia="zh-CN"/>
        </w:rPr>
        <w:t>服务性考试</w:t>
      </w:r>
      <w:r>
        <w:rPr>
          <w:rFonts w:hint="eastAsia" w:ascii="仿宋" w:hAnsi="仿宋" w:eastAsia="仿宋" w:cs="宋体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" w:hAnsi="仿宋" w:eastAsia="仿宋" w:cs="宋体"/>
          <w:szCs w:val="21"/>
        </w:rPr>
        <w:t xml:space="preserve">资产资源使用类  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承办方式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" w:hAnsi="仿宋" w:eastAsia="仿宋" w:cs="宋体"/>
          <w:szCs w:val="21"/>
        </w:rPr>
        <w:t xml:space="preserve">自办  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" w:hAnsi="仿宋" w:eastAsia="仿宋" w:cs="宋体"/>
          <w:szCs w:val="21"/>
        </w:rPr>
        <w:t xml:space="preserve">合办  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" w:hAnsi="仿宋" w:eastAsia="仿宋" w:cs="宋体"/>
          <w:szCs w:val="21"/>
        </w:rPr>
        <w:t>托办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承办单位（章）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校内协</w:t>
      </w:r>
      <w:r>
        <w:rPr>
          <w:rFonts w:hint="eastAsia" w:ascii="仿宋" w:hAnsi="仿宋" w:eastAsia="仿宋"/>
          <w:sz w:val="24"/>
          <w:szCs w:val="24"/>
        </w:rPr>
        <w:t>办单位</w:t>
      </w:r>
      <w:r>
        <w:rPr>
          <w:rFonts w:ascii="仿宋" w:hAnsi="仿宋" w:eastAsia="仿宋"/>
          <w:sz w:val="24"/>
          <w:szCs w:val="24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合作</w:t>
      </w:r>
      <w:r>
        <w:rPr>
          <w:rFonts w:ascii="仿宋" w:hAnsi="仿宋" w:eastAsia="仿宋"/>
          <w:sz w:val="24"/>
          <w:szCs w:val="24"/>
        </w:rPr>
        <w:t>单位：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委托单位：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项目负责人（签名）</w:t>
      </w:r>
      <w:r>
        <w:rPr>
          <w:rFonts w:ascii="仿宋" w:hAnsi="仿宋" w:eastAsia="仿宋"/>
          <w:sz w:val="24"/>
          <w:szCs w:val="24"/>
        </w:rPr>
        <w:t>：</w:t>
      </w:r>
    </w:p>
    <w:tbl>
      <w:tblPr>
        <w:tblStyle w:val="4"/>
        <w:tblW w:w="9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233"/>
        <w:gridCol w:w="3542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  <w:r>
              <w:rPr>
                <w:rFonts w:ascii="仿宋" w:hAnsi="仿宋" w:eastAsia="仿宋"/>
                <w:sz w:val="24"/>
                <w:szCs w:val="24"/>
              </w:rPr>
              <w:t>培训基本情况</w:t>
            </w:r>
          </w:p>
        </w:tc>
        <w:tc>
          <w:tcPr>
            <w:tcW w:w="9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FFF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培训时间：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日至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4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FFF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培训天数（含报到和离开时间）：   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FFF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FFF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FFF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总人数：          人，其中：参训人员      人、工作人员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科目名称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  <w:t>无列支的科目可自行删减</w:t>
            </w: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预算金额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预算总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4"/>
              </w:rPr>
              <w:t>金额：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元）</w:t>
            </w: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预算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税费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合作单位</w:t>
            </w:r>
            <w:r>
              <w:rPr>
                <w:rFonts w:ascii="仿宋" w:hAnsi="仿宋" w:eastAsia="仿宋"/>
                <w:sz w:val="24"/>
                <w:szCs w:val="24"/>
              </w:rPr>
              <w:t>管理费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</w:t>
            </w:r>
            <w:r>
              <w:rPr>
                <w:rFonts w:ascii="仿宋" w:hAnsi="仿宋" w:eastAsia="仿宋"/>
                <w:sz w:val="24"/>
                <w:szCs w:val="24"/>
              </w:rPr>
              <w:t>管理费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讲课费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讲座费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实训指导费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网络培训</w:t>
            </w:r>
            <w:r>
              <w:rPr>
                <w:rFonts w:ascii="仿宋" w:hAnsi="仿宋" w:eastAsia="仿宋"/>
                <w:sz w:val="24"/>
                <w:szCs w:val="24"/>
              </w:rPr>
              <w:t>指导费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论文指导费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考评员劳务费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监考费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考务费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命题</w:t>
            </w:r>
            <w:r>
              <w:rPr>
                <w:rFonts w:ascii="仿宋" w:hAnsi="仿宋" w:eastAsia="仿宋"/>
                <w:sz w:val="24"/>
                <w:szCs w:val="24"/>
              </w:rPr>
              <w:t>审题费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阅卷费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答辩费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面试费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班主任</w:t>
            </w:r>
            <w:r>
              <w:rPr>
                <w:rFonts w:ascii="仿宋" w:hAnsi="仿宋" w:eastAsia="仿宋"/>
                <w:sz w:val="24"/>
                <w:szCs w:val="24"/>
              </w:rPr>
              <w:t>补贴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工作人员补贴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住宿费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伙食费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交通费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设备费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材料</w:t>
            </w:r>
            <w:r>
              <w:rPr>
                <w:rFonts w:ascii="仿宋" w:hAnsi="仿宋" w:eastAsia="仿宋"/>
                <w:sz w:val="24"/>
                <w:szCs w:val="24"/>
              </w:rPr>
              <w:t>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场地费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水电费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图书资料购置费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复印费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宣传费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评审费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差旅费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租赁费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31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维修费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办公费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其他费用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税费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结余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35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</w:t>
      </w:r>
    </w:p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所在单位领导</w:t>
      </w:r>
      <w:r>
        <w:rPr>
          <w:rFonts w:ascii="仿宋" w:hAnsi="仿宋" w:eastAsia="仿宋"/>
        </w:rPr>
        <w:t>意见</w:t>
      </w:r>
      <w:r>
        <w:rPr>
          <w:rFonts w:hint="eastAsia" w:ascii="仿宋" w:hAnsi="仿宋" w:eastAsia="仿宋"/>
        </w:rPr>
        <w:t xml:space="preserve">：      </w:t>
      </w:r>
      <w:r>
        <w:rPr>
          <w:rFonts w:ascii="仿宋" w:hAnsi="仿宋" w:eastAsia="仿宋"/>
        </w:rPr>
        <w:t xml:space="preserve">               </w:t>
      </w:r>
      <w:r>
        <w:rPr>
          <w:rFonts w:hint="eastAsia" w:ascii="仿宋" w:hAnsi="仿宋" w:eastAsia="仿宋"/>
        </w:rPr>
        <w:t>审核人：</w:t>
      </w:r>
      <w:r>
        <w:rPr>
          <w:rFonts w:ascii="仿宋" w:hAnsi="仿宋" w:eastAsia="仿宋"/>
        </w:rPr>
        <w:t xml:space="preserve">           </w:t>
      </w:r>
      <w:r>
        <w:rPr>
          <w:rFonts w:hint="eastAsia" w:ascii="仿宋" w:hAnsi="仿宋" w:eastAsia="仿宋"/>
        </w:rPr>
        <w:t>填表人：</w:t>
      </w:r>
    </w:p>
    <w:p>
      <w:pPr>
        <w:spacing w:line="360" w:lineRule="auto"/>
        <w:ind w:firstLine="6090" w:firstLineChars="29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填表日期</w:t>
      </w:r>
      <w:r>
        <w:rPr>
          <w:rFonts w:ascii="仿宋" w:hAnsi="仿宋" w:eastAsia="仿宋"/>
        </w:rPr>
        <w:t>：</w:t>
      </w:r>
    </w:p>
    <w:p>
      <w:pPr>
        <w:spacing w:line="360" w:lineRule="auto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归口管理部门审核意见</w:t>
      </w:r>
      <w:r>
        <w:rPr>
          <w:rFonts w:ascii="仿宋" w:hAnsi="仿宋" w:eastAsia="仿宋"/>
        </w:rPr>
        <w:t>：</w:t>
      </w:r>
    </w:p>
    <w:p>
      <w:pPr>
        <w:spacing w:line="360" w:lineRule="auto"/>
        <w:jc w:val="left"/>
        <w:rPr>
          <w:rFonts w:ascii="仿宋" w:hAnsi="仿宋" w:eastAsia="仿宋"/>
        </w:rPr>
      </w:pPr>
    </w:p>
    <w:p>
      <w:pPr>
        <w:spacing w:line="360" w:lineRule="auto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财务处审核意见</w:t>
      </w:r>
      <w:r>
        <w:rPr>
          <w:rFonts w:ascii="仿宋" w:hAnsi="仿宋" w:eastAsia="仿宋"/>
        </w:rPr>
        <w:t>：</w:t>
      </w:r>
    </w:p>
    <w:p>
      <w:pPr>
        <w:spacing w:line="360" w:lineRule="auto"/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kYWEzY2NmNmMyNmMxYzE4YWExMDYxYTcxZjcyYzQifQ=="/>
  </w:docVars>
  <w:rsids>
    <w:rsidRoot w:val="002E6F80"/>
    <w:rsid w:val="00011744"/>
    <w:rsid w:val="000169DF"/>
    <w:rsid w:val="00073E21"/>
    <w:rsid w:val="000A1D1B"/>
    <w:rsid w:val="00111CA0"/>
    <w:rsid w:val="0012428A"/>
    <w:rsid w:val="00144A44"/>
    <w:rsid w:val="001541C8"/>
    <w:rsid w:val="001B1165"/>
    <w:rsid w:val="001C20F7"/>
    <w:rsid w:val="001D02AC"/>
    <w:rsid w:val="001D6E69"/>
    <w:rsid w:val="002A2271"/>
    <w:rsid w:val="002C594B"/>
    <w:rsid w:val="002D2813"/>
    <w:rsid w:val="002E6F80"/>
    <w:rsid w:val="00317E7A"/>
    <w:rsid w:val="003538BB"/>
    <w:rsid w:val="00362BFE"/>
    <w:rsid w:val="00364A83"/>
    <w:rsid w:val="003F6E1A"/>
    <w:rsid w:val="004B2DDE"/>
    <w:rsid w:val="004D206E"/>
    <w:rsid w:val="004D5AAE"/>
    <w:rsid w:val="005200B5"/>
    <w:rsid w:val="00561F29"/>
    <w:rsid w:val="005B1C04"/>
    <w:rsid w:val="005B64AF"/>
    <w:rsid w:val="005C66ED"/>
    <w:rsid w:val="006135E2"/>
    <w:rsid w:val="006566D2"/>
    <w:rsid w:val="0066387D"/>
    <w:rsid w:val="006C7CEB"/>
    <w:rsid w:val="006D561A"/>
    <w:rsid w:val="007045B3"/>
    <w:rsid w:val="00784518"/>
    <w:rsid w:val="007F40E5"/>
    <w:rsid w:val="00811D9B"/>
    <w:rsid w:val="008146E7"/>
    <w:rsid w:val="008346E9"/>
    <w:rsid w:val="00872FE8"/>
    <w:rsid w:val="008C63B3"/>
    <w:rsid w:val="008C6581"/>
    <w:rsid w:val="00952721"/>
    <w:rsid w:val="009E0A26"/>
    <w:rsid w:val="00A45105"/>
    <w:rsid w:val="00A4529B"/>
    <w:rsid w:val="00A920B5"/>
    <w:rsid w:val="00AA6AD7"/>
    <w:rsid w:val="00AD5010"/>
    <w:rsid w:val="00AF48CB"/>
    <w:rsid w:val="00C12F21"/>
    <w:rsid w:val="00C169F9"/>
    <w:rsid w:val="00C90291"/>
    <w:rsid w:val="00D354A8"/>
    <w:rsid w:val="00D362E3"/>
    <w:rsid w:val="00D85FD0"/>
    <w:rsid w:val="00DD4F35"/>
    <w:rsid w:val="00E77CDB"/>
    <w:rsid w:val="00F2516D"/>
    <w:rsid w:val="00F26F88"/>
    <w:rsid w:val="00F455C5"/>
    <w:rsid w:val="00FC6FF0"/>
    <w:rsid w:val="00FE3900"/>
    <w:rsid w:val="013C5C7D"/>
    <w:rsid w:val="09E87954"/>
    <w:rsid w:val="0B9C45EB"/>
    <w:rsid w:val="12633D63"/>
    <w:rsid w:val="16512761"/>
    <w:rsid w:val="1ED946FA"/>
    <w:rsid w:val="437F16F7"/>
    <w:rsid w:val="45715691"/>
    <w:rsid w:val="4FD93E08"/>
    <w:rsid w:val="581740F4"/>
    <w:rsid w:val="69247670"/>
    <w:rsid w:val="6AAE7DFD"/>
    <w:rsid w:val="6CBB5CCA"/>
    <w:rsid w:val="783B26C7"/>
    <w:rsid w:val="7D7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433</Words>
  <Characters>459</Characters>
  <Lines>6</Lines>
  <Paragraphs>1</Paragraphs>
  <TotalTime>2</TotalTime>
  <ScaleCrop>false</ScaleCrop>
  <LinksUpToDate>false</LinksUpToDate>
  <CharactersWithSpaces>618</CharactersWithSpaces>
  <Application>WPS Office_11.1.0.14179_F1E327BC-269C-435d-A152-05C5408002CA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2021-12-07T09:43:00Z</dcterms:created>
  <dc:creator>匿名用户</dc:creator>
  <cp:lastModifiedBy>WPS_1178000192</cp:lastModifiedBy>
  <dcterms:modified xsi:type="dcterms:W3CDTF">2023-10-18T00:45:53Z</dcterms:modified>
  <dc:title>“培训项目”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2052-11.1.0.14179</vt:lpwstr>
  </property>
  <property fmtid="{D5CDD505-2E9C-101B-9397-08002B2CF9AE}" pid="3" name="ICV">
    <vt:lpwstr>D8C51914C4C9415CA5B4D4E443B83024</vt:lpwstr>
  </property>
</Properties>
</file>