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ind w:firstLine="0"/>
        <w:rPr>
          <w:rFonts w:hint="eastAsia" w:ascii="黑体" w:hAnsi="宋体" w:eastAsia="黑体" w:cs="仿宋"/>
          <w:sz w:val="32"/>
          <w:szCs w:val="32"/>
          <w:lang w:eastAsia="zh-CN"/>
        </w:rPr>
      </w:pPr>
      <w:r>
        <w:rPr>
          <w:rFonts w:hint="eastAsia" w:ascii="黑体" w:hAnsi="宋体" w:eastAsia="黑体" w:cs="仿宋"/>
          <w:sz w:val="32"/>
          <w:szCs w:val="32"/>
          <w:lang w:eastAsia="zh-CN"/>
        </w:rPr>
        <w:t>附件1</w:t>
      </w:r>
    </w:p>
    <w:p>
      <w:pPr>
        <w:snapToGrid w:val="0"/>
        <w:spacing w:line="700" w:lineRule="atLeast"/>
        <w:jc w:val="center"/>
        <w:rPr>
          <w:rFonts w:hint="eastAsia" w:ascii="宋体" w:hAnsi="宋体" w:cs="宋体"/>
          <w:bCs/>
          <w:sz w:val="36"/>
          <w:szCs w:val="36"/>
          <w:lang w:eastAsia="zh-CN"/>
        </w:rPr>
      </w:pPr>
      <w:r>
        <w:rPr>
          <w:rFonts w:ascii="宋体" w:hAnsi="宋体" w:cs="宋体"/>
          <w:bCs/>
          <w:sz w:val="36"/>
          <w:szCs w:val="36"/>
        </w:rPr>
        <w:t>202</w:t>
      </w:r>
      <w:r>
        <w:rPr>
          <w:rFonts w:hint="eastAsia" w:ascii="宋体" w:hAnsi="宋体" w:cs="宋体"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Cs/>
          <w:sz w:val="36"/>
          <w:szCs w:val="36"/>
        </w:rPr>
        <w:t>年度福建船政交通职业学院</w:t>
      </w:r>
      <w:bookmarkStart w:id="0" w:name="_GoBack"/>
      <w:bookmarkEnd w:id="0"/>
    </w:p>
    <w:p>
      <w:pPr>
        <w:snapToGrid w:val="0"/>
        <w:spacing w:line="700" w:lineRule="atLeast"/>
        <w:jc w:val="center"/>
        <w:rPr>
          <w:rFonts w:ascii="宋体" w:cs="宋体"/>
          <w:bCs/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t>“五四红旗分团委”拟表彰名单</w:t>
      </w:r>
    </w:p>
    <w:p>
      <w:pPr>
        <w:snapToGrid w:val="0"/>
        <w:spacing w:line="520" w:lineRule="atLeast"/>
        <w:jc w:val="center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（共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名，排名不分先后）</w:t>
      </w:r>
    </w:p>
    <w:p>
      <w:pPr>
        <w:snapToGrid w:val="0"/>
        <w:spacing w:line="520" w:lineRule="atLeast"/>
        <w:jc w:val="center"/>
        <w:rPr>
          <w:rFonts w:hint="eastAsia" w:ascii="仿宋_GB2312" w:hAnsi="宋体" w:eastAsia="仿宋_GB2312" w:cs="宋体"/>
          <w:bCs/>
          <w:sz w:val="32"/>
          <w:szCs w:val="32"/>
        </w:rPr>
      </w:pPr>
    </w:p>
    <w:p>
      <w:pPr>
        <w:snapToGrid w:val="0"/>
        <w:spacing w:line="700" w:lineRule="atLeas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bCs/>
          <w:sz w:val="32"/>
          <w:szCs w:val="32"/>
        </w:rPr>
        <w:t>.</w:t>
      </w:r>
      <w:r>
        <w:rPr>
          <w:rFonts w:hint="eastAsia" w:ascii="仿宋_GB2312" w:hAnsi="宋体" w:eastAsia="仿宋_GB2312"/>
          <w:bCs/>
          <w:sz w:val="32"/>
          <w:szCs w:val="32"/>
        </w:rPr>
        <w:t>共青团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信息与智慧交通学院</w:t>
      </w:r>
      <w:r>
        <w:rPr>
          <w:rFonts w:hint="eastAsia" w:ascii="仿宋_GB2312" w:hAnsi="宋体" w:eastAsia="仿宋_GB2312"/>
          <w:bCs/>
          <w:sz w:val="32"/>
          <w:szCs w:val="32"/>
        </w:rPr>
        <w:t>委员会</w:t>
      </w:r>
    </w:p>
    <w:p>
      <w:pPr>
        <w:snapToGrid w:val="0"/>
        <w:spacing w:line="700" w:lineRule="atLeas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bCs/>
          <w:sz w:val="32"/>
          <w:szCs w:val="32"/>
        </w:rPr>
        <w:t>.</w:t>
      </w:r>
      <w:r>
        <w:rPr>
          <w:rFonts w:hint="eastAsia" w:ascii="仿宋_GB2312" w:hAnsi="宋体" w:eastAsia="仿宋_GB2312"/>
          <w:bCs/>
          <w:sz w:val="32"/>
          <w:szCs w:val="32"/>
        </w:rPr>
        <w:t>共青团机械与智能制造学院委员会</w:t>
      </w:r>
    </w:p>
    <w:p>
      <w:pPr>
        <w:snapToGrid w:val="0"/>
        <w:spacing w:line="700" w:lineRule="atLeas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napToGrid w:val="0"/>
        <w:spacing w:line="560" w:lineRule="atLeast"/>
        <w:rPr>
          <w:rFonts w:hint="eastAsia" w:ascii="仿宋_GB2312" w:hAnsi="仿宋" w:eastAsia="仿宋_GB2312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5486E"/>
    <w:rsid w:val="098548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spacing w:line="314" w:lineRule="auto"/>
      <w:ind w:firstLine="420"/>
      <w:jc w:val="left"/>
    </w:pPr>
    <w:rPr>
      <w:color w:val="000000"/>
      <w:kern w:val="0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2022-04-11T01:26:00Z</dcterms:created>
  <dc:creator>小羊好运来</dc:creator>
  <cp:lastModifiedBy>小羊好运来</cp:lastModifiedBy>
  <dcterms:modified xsi:type="dcterms:W3CDTF">2022-04-11T01:27:40Z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5CEEC828467043C7B2867EF398F3A343</vt:lpwstr>
  </property>
</Properties>
</file>