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4995">
      <w:pPr>
        <w:spacing w:line="4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福建船政交通职业学院零星维修（护）请工单</w:t>
      </w:r>
    </w:p>
    <w:p w14:paraId="059662A6">
      <w:pPr>
        <w:spacing w:line="400" w:lineRule="exact"/>
        <w:ind w:firstLine="420" w:firstLineChars="20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              编号：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97"/>
        <w:gridCol w:w="709"/>
        <w:gridCol w:w="430"/>
        <w:gridCol w:w="416"/>
        <w:gridCol w:w="718"/>
        <w:gridCol w:w="279"/>
        <w:gridCol w:w="139"/>
        <w:gridCol w:w="433"/>
        <w:gridCol w:w="845"/>
        <w:gridCol w:w="509"/>
        <w:gridCol w:w="1792"/>
      </w:tblGrid>
      <w:tr w14:paraId="487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71" w:type="dxa"/>
            <w:vAlign w:val="center"/>
          </w:tcPr>
          <w:p w14:paraId="1107F70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请工部门</w:t>
            </w:r>
          </w:p>
        </w:tc>
        <w:tc>
          <w:tcPr>
            <w:tcW w:w="2836" w:type="dxa"/>
            <w:gridSpan w:val="3"/>
            <w:vAlign w:val="center"/>
          </w:tcPr>
          <w:p w14:paraId="0EEBB4F7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FD83F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施工地点</w:t>
            </w:r>
          </w:p>
        </w:tc>
        <w:tc>
          <w:tcPr>
            <w:tcW w:w="3997" w:type="dxa"/>
            <w:gridSpan w:val="6"/>
            <w:vAlign w:val="center"/>
          </w:tcPr>
          <w:p w14:paraId="20D54A91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725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1" w:type="dxa"/>
            <w:vAlign w:val="center"/>
          </w:tcPr>
          <w:p w14:paraId="27AC57A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697" w:type="dxa"/>
            <w:vAlign w:val="center"/>
          </w:tcPr>
          <w:p w14:paraId="57C3BD69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630144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985" w:type="dxa"/>
            <w:gridSpan w:val="5"/>
            <w:vAlign w:val="center"/>
          </w:tcPr>
          <w:p w14:paraId="4B8337C4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F9BF1C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部门负责人</w:t>
            </w:r>
          </w:p>
        </w:tc>
        <w:tc>
          <w:tcPr>
            <w:tcW w:w="1792" w:type="dxa"/>
            <w:vAlign w:val="center"/>
          </w:tcPr>
          <w:p w14:paraId="6BD4351B">
            <w:pPr>
              <w:spacing w:line="400" w:lineRule="exact"/>
              <w:ind w:firstLine="210" w:firstLineChars="100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67DE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271" w:type="dxa"/>
            <w:vAlign w:val="center"/>
          </w:tcPr>
          <w:p w14:paraId="6858CFD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维修内容</w:t>
            </w:r>
          </w:p>
        </w:tc>
        <w:tc>
          <w:tcPr>
            <w:tcW w:w="7967" w:type="dxa"/>
            <w:gridSpan w:val="11"/>
            <w:vAlign w:val="top"/>
          </w:tcPr>
          <w:p w14:paraId="72CAC424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</w:p>
          <w:p w14:paraId="4CB15ADC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</w:p>
          <w:p w14:paraId="2F2A22C4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</w:p>
          <w:p w14:paraId="79E0CCB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部门盖章：</w:t>
            </w:r>
          </w:p>
          <w:p w14:paraId="24613320"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 xml:space="preserve">                                           年    月     日</w:t>
            </w:r>
          </w:p>
        </w:tc>
      </w:tr>
      <w:tr w14:paraId="7FA8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1" w:type="dxa"/>
            <w:vAlign w:val="center"/>
          </w:tcPr>
          <w:p w14:paraId="69AC974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经办人意见</w:t>
            </w:r>
          </w:p>
        </w:tc>
        <w:tc>
          <w:tcPr>
            <w:tcW w:w="2836" w:type="dxa"/>
            <w:gridSpan w:val="3"/>
            <w:vAlign w:val="bottom"/>
          </w:tcPr>
          <w:p w14:paraId="19D0F583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13" w:type="dxa"/>
            <w:gridSpan w:val="3"/>
            <w:vAlign w:val="bottom"/>
          </w:tcPr>
          <w:p w14:paraId="45D70660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经办科室</w:t>
            </w:r>
          </w:p>
          <w:p w14:paraId="42172689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审批意见</w:t>
            </w:r>
          </w:p>
        </w:tc>
        <w:tc>
          <w:tcPr>
            <w:tcW w:w="3718" w:type="dxa"/>
            <w:gridSpan w:val="5"/>
            <w:vAlign w:val="bottom"/>
          </w:tcPr>
          <w:p w14:paraId="2D7C4F56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</w:tr>
      <w:tr w14:paraId="6311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Align w:val="center"/>
          </w:tcPr>
          <w:p w14:paraId="1BDEB078">
            <w:pPr>
              <w:spacing w:line="26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部门负责人意见</w:t>
            </w:r>
            <w:bookmarkStart w:id="0" w:name="_GoBack"/>
            <w:bookmarkEnd w:id="0"/>
          </w:p>
        </w:tc>
        <w:tc>
          <w:tcPr>
            <w:tcW w:w="7967" w:type="dxa"/>
            <w:gridSpan w:val="11"/>
            <w:vAlign w:val="bottom"/>
          </w:tcPr>
          <w:p w14:paraId="11EB8445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</w:tr>
      <w:tr w14:paraId="6369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1271" w:type="dxa"/>
            <w:vAlign w:val="center"/>
          </w:tcPr>
          <w:p w14:paraId="381D38D6">
            <w:pPr>
              <w:spacing w:line="400" w:lineRule="exact"/>
              <w:ind w:firstLine="210" w:firstLineChars="1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维修请工</w:t>
            </w:r>
          </w:p>
          <w:p w14:paraId="51D70ACB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工程量</w:t>
            </w:r>
          </w:p>
          <w:p w14:paraId="6415C92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清单内容</w:t>
            </w:r>
          </w:p>
          <w:p w14:paraId="65536D7B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  <w:p w14:paraId="65DB7AE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  <w:p w14:paraId="62B85B0C">
            <w:pPr>
              <w:spacing w:line="40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7967" w:type="dxa"/>
            <w:gridSpan w:val="11"/>
          </w:tcPr>
          <w:p w14:paraId="6332E63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8D152D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851583D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59BC1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DE0133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39164A0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2CAA4C7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4CED52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E3F642B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655E49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11C0197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37289BD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（清单项目太多时，可扩展至背面，双面打印）</w:t>
            </w:r>
          </w:p>
        </w:tc>
      </w:tr>
      <w:tr w14:paraId="70DD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1" w:type="dxa"/>
            <w:vAlign w:val="center"/>
          </w:tcPr>
          <w:p w14:paraId="20F81B0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派工时间</w:t>
            </w:r>
          </w:p>
        </w:tc>
        <w:tc>
          <w:tcPr>
            <w:tcW w:w="2406" w:type="dxa"/>
            <w:gridSpan w:val="2"/>
            <w:vAlign w:val="center"/>
          </w:tcPr>
          <w:p w14:paraId="0CFB204F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年</w:t>
            </w:r>
            <w:r>
              <w:rPr>
                <w:rFonts w:hint="eastAsia" w:ascii="仿宋" w:hAnsi="仿宋" w:eastAsia="仿宋"/>
                <w:color w:val="000000"/>
              </w:rPr>
              <w:t>　　</w:t>
            </w:r>
            <w:r>
              <w:rPr>
                <w:rFonts w:ascii="仿宋" w:hAnsi="仿宋" w:eastAsia="仿宋"/>
                <w:color w:val="000000"/>
              </w:rPr>
              <w:t xml:space="preserve">月 </w:t>
            </w:r>
            <w:r>
              <w:rPr>
                <w:rFonts w:hint="eastAsia" w:ascii="仿宋" w:hAnsi="仿宋" w:eastAsia="仿宋"/>
                <w:color w:val="000000"/>
              </w:rPr>
              <w:t>　</w:t>
            </w:r>
            <w:r>
              <w:rPr>
                <w:rFonts w:ascii="仿宋" w:hAnsi="仿宋" w:eastAsia="仿宋"/>
                <w:color w:val="000000"/>
              </w:rPr>
              <w:t xml:space="preserve"> 日</w:t>
            </w:r>
          </w:p>
        </w:tc>
        <w:tc>
          <w:tcPr>
            <w:tcW w:w="846" w:type="dxa"/>
            <w:gridSpan w:val="2"/>
            <w:vAlign w:val="center"/>
          </w:tcPr>
          <w:p w14:paraId="1C2FFCF0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工期</w:t>
            </w:r>
          </w:p>
        </w:tc>
        <w:tc>
          <w:tcPr>
            <w:tcW w:w="1136" w:type="dxa"/>
            <w:gridSpan w:val="3"/>
            <w:vAlign w:val="center"/>
          </w:tcPr>
          <w:p w14:paraId="1BE19040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753A4A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完工时间</w:t>
            </w:r>
          </w:p>
        </w:tc>
        <w:tc>
          <w:tcPr>
            <w:tcW w:w="2301" w:type="dxa"/>
            <w:gridSpan w:val="2"/>
            <w:vAlign w:val="center"/>
          </w:tcPr>
          <w:p w14:paraId="7401A3BD">
            <w:pPr>
              <w:tabs>
                <w:tab w:val="left" w:pos="1820"/>
              </w:tabs>
              <w:spacing w:line="400" w:lineRule="exact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年</w:t>
            </w:r>
            <w:r>
              <w:rPr>
                <w:rFonts w:hint="eastAsia" w:ascii="仿宋" w:hAnsi="仿宋" w:eastAsia="仿宋"/>
                <w:color w:val="000000"/>
              </w:rPr>
              <w:t>　　</w:t>
            </w:r>
            <w:r>
              <w:rPr>
                <w:rFonts w:ascii="仿宋" w:hAnsi="仿宋" w:eastAsia="仿宋"/>
                <w:color w:val="000000"/>
              </w:rPr>
              <w:t>月    日</w:t>
            </w:r>
          </w:p>
        </w:tc>
      </w:tr>
      <w:tr w14:paraId="72F8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dxa"/>
            <w:vAlign w:val="center"/>
          </w:tcPr>
          <w:p w14:paraId="3CDF48E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施工单位</w:t>
            </w:r>
          </w:p>
        </w:tc>
        <w:tc>
          <w:tcPr>
            <w:tcW w:w="3252" w:type="dxa"/>
            <w:gridSpan w:val="4"/>
            <w:vAlign w:val="center"/>
          </w:tcPr>
          <w:p w14:paraId="23FE8D65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</w:p>
        </w:tc>
        <w:tc>
          <w:tcPr>
            <w:tcW w:w="1136" w:type="dxa"/>
            <w:gridSpan w:val="3"/>
            <w:vAlign w:val="center"/>
          </w:tcPr>
          <w:p w14:paraId="4A3D61D4">
            <w:pPr>
              <w:spacing w:line="2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施工单位负责人</w:t>
            </w:r>
          </w:p>
          <w:p w14:paraId="30E273D3">
            <w:pPr>
              <w:spacing w:line="2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验收意见</w:t>
            </w:r>
          </w:p>
        </w:tc>
        <w:tc>
          <w:tcPr>
            <w:tcW w:w="3579" w:type="dxa"/>
            <w:gridSpan w:val="4"/>
          </w:tcPr>
          <w:p w14:paraId="612E57EB"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</w:p>
        </w:tc>
      </w:tr>
      <w:tr w14:paraId="5A74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71" w:type="dxa"/>
            <w:vAlign w:val="center"/>
          </w:tcPr>
          <w:p w14:paraId="28A44CE4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请工部门</w:t>
            </w:r>
          </w:p>
          <w:p w14:paraId="03B5A3B8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验收意见</w:t>
            </w:r>
          </w:p>
        </w:tc>
        <w:tc>
          <w:tcPr>
            <w:tcW w:w="3252" w:type="dxa"/>
            <w:gridSpan w:val="4"/>
            <w:vAlign w:val="center"/>
          </w:tcPr>
          <w:p w14:paraId="305D36E9">
            <w:pPr>
              <w:spacing w:line="400" w:lineRule="exact"/>
              <w:ind w:firstLine="420" w:firstLineChars="200"/>
              <w:jc w:val="right"/>
              <w:rPr>
                <w:rFonts w:ascii="仿宋" w:hAnsi="仿宋" w:eastAsia="仿宋"/>
                <w:color w:val="000000"/>
              </w:rPr>
            </w:pPr>
          </w:p>
          <w:p w14:paraId="1DD6E395">
            <w:pPr>
              <w:spacing w:line="400" w:lineRule="exact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验收时间：  　 年   月   日</w:t>
            </w:r>
          </w:p>
        </w:tc>
        <w:tc>
          <w:tcPr>
            <w:tcW w:w="1136" w:type="dxa"/>
            <w:gridSpan w:val="3"/>
            <w:vAlign w:val="center"/>
          </w:tcPr>
          <w:p w14:paraId="3A362654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维修情况</w:t>
            </w:r>
          </w:p>
          <w:p w14:paraId="7C5B9967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及评价</w:t>
            </w:r>
          </w:p>
        </w:tc>
        <w:tc>
          <w:tcPr>
            <w:tcW w:w="3579" w:type="dxa"/>
            <w:gridSpan w:val="4"/>
            <w:vAlign w:val="center"/>
          </w:tcPr>
          <w:p w14:paraId="64AB92CD">
            <w:pPr>
              <w:spacing w:line="36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维修情况：已完成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 xml:space="preserve">  未完成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 w14:paraId="534CA731">
            <w:pPr>
              <w:spacing w:line="36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评　　价：不满意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 xml:space="preserve"> 　 满意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</w:tc>
      </w:tr>
      <w:tr w14:paraId="2547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1" w:type="dxa"/>
            <w:vAlign w:val="center"/>
          </w:tcPr>
          <w:p w14:paraId="0C3C747C">
            <w:pPr>
              <w:spacing w:line="2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建设部门</w:t>
            </w:r>
          </w:p>
          <w:p w14:paraId="633CA523">
            <w:pPr>
              <w:spacing w:line="2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现场负责人</w:t>
            </w:r>
          </w:p>
          <w:p w14:paraId="577BF3AA">
            <w:pPr>
              <w:spacing w:line="2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验收意见</w:t>
            </w:r>
          </w:p>
        </w:tc>
        <w:tc>
          <w:tcPr>
            <w:tcW w:w="3252" w:type="dxa"/>
            <w:gridSpan w:val="4"/>
            <w:vAlign w:val="center"/>
          </w:tcPr>
          <w:p w14:paraId="68A53EC4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88809B2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造价审核</w:t>
            </w:r>
          </w:p>
        </w:tc>
        <w:tc>
          <w:tcPr>
            <w:tcW w:w="3579" w:type="dxa"/>
            <w:gridSpan w:val="4"/>
            <w:vAlign w:val="center"/>
          </w:tcPr>
          <w:p w14:paraId="63FC6AE8">
            <w:pPr>
              <w:spacing w:line="400" w:lineRule="exact"/>
              <w:ind w:firstLine="231" w:firstLineChars="110"/>
              <w:rPr>
                <w:rFonts w:ascii="仿宋" w:hAnsi="仿宋" w:eastAsia="仿宋"/>
                <w:color w:val="000000"/>
              </w:rPr>
            </w:pPr>
          </w:p>
        </w:tc>
      </w:tr>
      <w:tr w14:paraId="313D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62A15E61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经办人意见</w:t>
            </w:r>
          </w:p>
        </w:tc>
        <w:tc>
          <w:tcPr>
            <w:tcW w:w="3252" w:type="dxa"/>
            <w:gridSpan w:val="4"/>
            <w:vAlign w:val="bottom"/>
          </w:tcPr>
          <w:p w14:paraId="16A21A10">
            <w:pPr>
              <w:spacing w:line="400" w:lineRule="exact"/>
              <w:ind w:firstLine="420" w:firstLineChars="20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年   月   日                            </w:t>
            </w:r>
          </w:p>
        </w:tc>
        <w:tc>
          <w:tcPr>
            <w:tcW w:w="1136" w:type="dxa"/>
            <w:gridSpan w:val="3"/>
            <w:vAlign w:val="center"/>
          </w:tcPr>
          <w:p w14:paraId="1C96F744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经办科室</w:t>
            </w:r>
          </w:p>
          <w:p w14:paraId="124CBBAE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意见</w:t>
            </w:r>
          </w:p>
        </w:tc>
        <w:tc>
          <w:tcPr>
            <w:tcW w:w="3579" w:type="dxa"/>
            <w:gridSpan w:val="4"/>
          </w:tcPr>
          <w:p w14:paraId="38EAA7F2">
            <w:pPr>
              <w:spacing w:line="400" w:lineRule="exact"/>
              <w:ind w:firstLine="5040" w:firstLineChars="24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年               </w:t>
            </w:r>
          </w:p>
          <w:p w14:paraId="12C880B0">
            <w:pPr>
              <w:spacing w:line="400" w:lineRule="exact"/>
              <w:ind w:left="1470" w:leftChars="700" w:firstLine="420" w:firstLineChars="2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   月   日</w:t>
            </w:r>
          </w:p>
        </w:tc>
      </w:tr>
      <w:tr w14:paraId="52C2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71" w:type="dxa"/>
            <w:vAlign w:val="center"/>
          </w:tcPr>
          <w:p w14:paraId="5F480E77">
            <w:pPr>
              <w:spacing w:line="26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部门负责人意见</w:t>
            </w:r>
          </w:p>
        </w:tc>
        <w:tc>
          <w:tcPr>
            <w:tcW w:w="7967" w:type="dxa"/>
            <w:gridSpan w:val="11"/>
          </w:tcPr>
          <w:p w14:paraId="739EFF00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             </w:t>
            </w:r>
          </w:p>
          <w:p w14:paraId="115826B9">
            <w:pPr>
              <w:spacing w:line="400" w:lineRule="exact"/>
              <w:ind w:firstLine="5460" w:firstLineChars="26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   月   日</w:t>
            </w:r>
          </w:p>
        </w:tc>
      </w:tr>
    </w:tbl>
    <w:p w14:paraId="6A8AF4F0">
      <w:pPr>
        <w:spacing w:line="40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备注：零星修缮收单后72小时内完成（扣除公休时间），突发事件抢修（特事特办）。</w:t>
      </w:r>
    </w:p>
    <w:sectPr>
      <w:pgSz w:w="11906" w:h="16838"/>
      <w:pgMar w:top="1276" w:right="1800" w:bottom="4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TEzYjM5YzBkMDc5NTYzNmIyOTFlMDlkN2I1ZTQifQ=="/>
  </w:docVars>
  <w:rsids>
    <w:rsidRoot w:val="00D358EB"/>
    <w:rsid w:val="000412F0"/>
    <w:rsid w:val="00290A05"/>
    <w:rsid w:val="00317BBE"/>
    <w:rsid w:val="003652BD"/>
    <w:rsid w:val="003B5BFD"/>
    <w:rsid w:val="00504747"/>
    <w:rsid w:val="00584E23"/>
    <w:rsid w:val="005B200B"/>
    <w:rsid w:val="006A5778"/>
    <w:rsid w:val="00825CAE"/>
    <w:rsid w:val="008D30D5"/>
    <w:rsid w:val="009F272C"/>
    <w:rsid w:val="00A16ECF"/>
    <w:rsid w:val="00A73871"/>
    <w:rsid w:val="00A85D1A"/>
    <w:rsid w:val="00C379DA"/>
    <w:rsid w:val="00CC518C"/>
    <w:rsid w:val="00D358EB"/>
    <w:rsid w:val="00D37093"/>
    <w:rsid w:val="052542D7"/>
    <w:rsid w:val="0B210F5E"/>
    <w:rsid w:val="0CAF67CC"/>
    <w:rsid w:val="0E5D2A56"/>
    <w:rsid w:val="0EE776BE"/>
    <w:rsid w:val="16D60989"/>
    <w:rsid w:val="183D0E00"/>
    <w:rsid w:val="1A1D7EFF"/>
    <w:rsid w:val="1C0A51E7"/>
    <w:rsid w:val="1D3D0753"/>
    <w:rsid w:val="2584529C"/>
    <w:rsid w:val="324803BF"/>
    <w:rsid w:val="32665A55"/>
    <w:rsid w:val="33494044"/>
    <w:rsid w:val="37BC7AB3"/>
    <w:rsid w:val="3CB236D5"/>
    <w:rsid w:val="3E813CA1"/>
    <w:rsid w:val="42E72790"/>
    <w:rsid w:val="45A3146C"/>
    <w:rsid w:val="45E03CC7"/>
    <w:rsid w:val="487274BB"/>
    <w:rsid w:val="49526B65"/>
    <w:rsid w:val="4A460214"/>
    <w:rsid w:val="4C4A761E"/>
    <w:rsid w:val="51717A75"/>
    <w:rsid w:val="54AC0006"/>
    <w:rsid w:val="553F1609"/>
    <w:rsid w:val="5A5F3CFA"/>
    <w:rsid w:val="615C294D"/>
    <w:rsid w:val="61863D81"/>
    <w:rsid w:val="625E4E3E"/>
    <w:rsid w:val="662E7FBE"/>
    <w:rsid w:val="671F7589"/>
    <w:rsid w:val="677D7E2F"/>
    <w:rsid w:val="69C407DD"/>
    <w:rsid w:val="6B0D71EA"/>
    <w:rsid w:val="758A7569"/>
    <w:rsid w:val="793D37D5"/>
    <w:rsid w:val="7E743BFE"/>
    <w:rsid w:val="7E82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270</Characters>
  <Lines>4</Lines>
  <Paragraphs>1</Paragraphs>
  <TotalTime>84</TotalTime>
  <ScaleCrop>false</ScaleCrop>
  <LinksUpToDate>false</LinksUpToDate>
  <CharactersWithSpaces>510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2021-10-13T00:13:00Z</dcterms:created>
  <dc:creator>张三</dc:creator>
  <cp:lastModifiedBy>陈建</cp:lastModifiedBy>
  <cp:lastPrinted>2025-05-28T06:52:00Z</cp:lastPrinted>
  <dcterms:modified xsi:type="dcterms:W3CDTF">2025-09-22T02:21:47Z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47A07A0951A34E60B13504F3BFD1ADD9_13</vt:lpwstr>
  </property>
  <property fmtid="{D5CDD505-2E9C-101B-9397-08002B2CF9AE}" pid="4" name="KSOTemplateDocerSaveRecord">
    <vt:lpwstr>eyJoZGlkIjoiZjBiNTEzYjM5YzBkMDc5NTYzNmIyOTFlMDlkN2I1ZTQiLCJ1c2VySWQiOiIxNDkwNTI0NDkxIn0=</vt:lpwstr>
  </property>
</Properties>
</file>