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>
    <v:background id="_x0000_s1025">
      <v:fill type="gradient" on="t" color2="fill lighten(0)" focus="100%" focussize="0f,0f" focusposition="32768f,32768f" method="linear sigma"/>
    </v:background>
  </w:background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厦门外轮理货有限公司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招聘简章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一、公司简介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厦门外理物流管理服务有限公司隶属厦门港务控股集团，于2007年9月由厦门外轮理货有限公司独资成立，是一家专业从事物流服务及口岸检疫处理、有害生物防制等服务的综合型技术服务企业。公司是经厦门海关核准的检疫处理资质单位，是厦门口岸唯一具备ABCD类进出境检疫处理资质的公司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二、招聘岗位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8"/>
        <w:gridCol w:w="1691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9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工作地点</w:t>
            </w:r>
          </w:p>
        </w:tc>
        <w:tc>
          <w:tcPr>
            <w:tcW w:w="207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有害生物防制员</w:t>
            </w:r>
          </w:p>
        </w:tc>
        <w:tc>
          <w:tcPr>
            <w:tcW w:w="2268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生物、环境检测、医疗检测等相关专业</w:t>
            </w:r>
          </w:p>
        </w:tc>
        <w:tc>
          <w:tcPr>
            <w:tcW w:w="169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厦门</w:t>
            </w:r>
          </w:p>
        </w:tc>
        <w:tc>
          <w:tcPr>
            <w:tcW w:w="207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三、薪资待遇</w:t>
      </w:r>
    </w:p>
    <w:p>
      <w:pPr>
        <w:spacing w:line="360" w:lineRule="auto"/>
        <w:rPr>
          <w:rFonts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1、享有基本工资、绩效奖金、年终奖、过节费、交通补贴、高温补贴等；</w:t>
      </w:r>
    </w:p>
    <w:p>
      <w:pPr>
        <w:spacing w:line="360" w:lineRule="auto"/>
        <w:rPr>
          <w:rFonts w:cs="仿宋" w:asciiTheme="minorEastAsia" w:hAnsiTheme="minorEastAsia"/>
          <w:bCs/>
          <w:sz w:val="28"/>
          <w:szCs w:val="28"/>
        </w:rPr>
      </w:pPr>
      <w:r>
        <w:rPr>
          <w:rFonts w:hint="eastAsia" w:cs="仿宋" w:asciiTheme="minorEastAsia" w:hAnsiTheme="minorEastAsia"/>
          <w:bCs/>
          <w:sz w:val="28"/>
          <w:szCs w:val="28"/>
        </w:rPr>
        <w:t>2、提供五险一金、商业保险、补充医疗保险、企业年金、国家规定的带薪年假以及丰富的工会节日慰问品、工会活动等福利待遇。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四、公司网站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厦门外轮理货有限公司网站：</w:t>
      </w:r>
      <w:r>
        <w:fldChar w:fldCharType="begin"/>
      </w:r>
      <w:r>
        <w:instrText xml:space="preserve"> HYPERLINK "https://www.xmtally.com/index.aspx" </w:instrText>
      </w:r>
      <w:r>
        <w:fldChar w:fldCharType="separate"/>
      </w:r>
      <w:r>
        <w:rPr>
          <w:rStyle w:val="9"/>
          <w:sz w:val="28"/>
          <w:szCs w:val="28"/>
        </w:rPr>
        <w:t>https://www.xmtally.com/index.aspx</w:t>
      </w:r>
      <w:r>
        <w:rPr>
          <w:rStyle w:val="9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237615" cy="120904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五、联系方式：</w:t>
      </w:r>
    </w:p>
    <w:p>
      <w:pPr>
        <w:spacing w:line="360" w:lineRule="auto"/>
        <w:rPr>
          <w:rFonts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联系人：卓女士</w:t>
      </w:r>
    </w:p>
    <w:p>
      <w:pPr>
        <w:spacing w:line="360" w:lineRule="auto"/>
        <w:rPr>
          <w:rFonts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联系邮箱：</w:t>
      </w:r>
      <w:r>
        <w:fldChar w:fldCharType="begin"/>
      </w:r>
      <w:r>
        <w:instrText xml:space="preserve"> HYPERLINK "mailto:zhuoqh@xmtally.com" </w:instrText>
      </w:r>
      <w:r>
        <w:fldChar w:fldCharType="separate"/>
      </w:r>
      <w:r>
        <w:rPr>
          <w:rStyle w:val="9"/>
          <w:rFonts w:cs="仿宋" w:asciiTheme="minorEastAsia" w:hAnsiTheme="minorEastAsia"/>
          <w:sz w:val="28"/>
          <w:szCs w:val="28"/>
        </w:rPr>
        <w:t>zhuoqh@xmtally.com</w:t>
      </w:r>
      <w:r>
        <w:rPr>
          <w:rStyle w:val="9"/>
          <w:rFonts w:cs="仿宋" w:asciiTheme="minorEastAsia" w:hAnsiTheme="minorEastAsia"/>
          <w:sz w:val="28"/>
          <w:szCs w:val="28"/>
        </w:rPr>
        <w:fldChar w:fldCharType="end"/>
      </w:r>
    </w:p>
    <w:p>
      <w:pPr>
        <w:spacing w:line="360" w:lineRule="auto"/>
        <w:rPr>
          <w:rFonts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公司地址：厦门市海沧区嵩屿中路809号航运大厦10-12层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13"/>
    <w:rsid w:val="00196AD8"/>
    <w:rsid w:val="00232436"/>
    <w:rsid w:val="002A2097"/>
    <w:rsid w:val="00424046"/>
    <w:rsid w:val="004E0341"/>
    <w:rsid w:val="00706F13"/>
    <w:rsid w:val="007D7B3B"/>
    <w:rsid w:val="007E71D9"/>
    <w:rsid w:val="00BB6EAD"/>
    <w:rsid w:val="00BE287A"/>
    <w:rsid w:val="00F70C38"/>
    <w:rsid w:val="00FA23A6"/>
    <w:rsid w:val="1C9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414</Characters>
  <Lines>3</Lines>
  <Paragraphs>1</Paragraphs>
  <TotalTime>58</TotalTime>
  <ScaleCrop>false</ScaleCrop>
  <LinksUpToDate>false</LinksUpToDate>
  <CharactersWithSpaces>415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2022-05-17T07:28:00Z</dcterms:created>
  <dc:creator>Zhuoqh</dc:creator>
  <cp:lastModifiedBy>Ares</cp:lastModifiedBy>
  <dcterms:modified xsi:type="dcterms:W3CDTF">2022-05-20T06:44:08Z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4E5CEE799E2D4F3983F71D7118D5E069</vt:lpwstr>
  </property>
</Properties>
</file>