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eastAsia="黑体" w:cs="Calibri"/>
          <w:color w:val="000000"/>
          <w:kern w:val="0"/>
          <w:sz w:val="32"/>
          <w:szCs w:val="32"/>
        </w:rPr>
      </w:pPr>
      <w:r>
        <w:rPr>
          <w:rFonts w:hint="eastAsia" w:ascii="黑体" w:eastAsia="黑体" w:cs="Calibri"/>
          <w:color w:val="000000"/>
          <w:kern w:val="0"/>
          <w:sz w:val="32"/>
          <w:szCs w:val="32"/>
        </w:rPr>
        <w:t>附件1</w:t>
      </w:r>
    </w:p>
    <w:p>
      <w:pPr>
        <w:widowControl/>
        <w:spacing w:line="360" w:lineRule="auto"/>
        <w:jc w:val="center"/>
        <w:rPr>
          <w:rFonts w:ascii="宋体" w:hAnsi="宋体" w:cs="Calibri"/>
          <w:color w:val="000000"/>
          <w:kern w:val="0"/>
          <w:sz w:val="36"/>
          <w:szCs w:val="36"/>
        </w:rPr>
      </w:pPr>
      <w:r>
        <w:rPr>
          <w:rFonts w:hint="eastAsia" w:ascii="宋体" w:hAnsi="宋体" w:cs="Calibri"/>
          <w:color w:val="000000"/>
          <w:kern w:val="0"/>
          <w:sz w:val="36"/>
          <w:szCs w:val="36"/>
        </w:rPr>
        <w:t>福建船政交通职业学院学生退费申请表</w:t>
      </w:r>
    </w:p>
    <w:p>
      <w:pPr>
        <w:widowControl/>
        <w:spacing w:line="360" w:lineRule="auto"/>
        <w:rPr>
          <w:rFonts w:ascii="方正小标宋简体" w:eastAsia="方正小标宋简体" w:cs="Calibri"/>
          <w:color w:val="000000"/>
          <w:kern w:val="0"/>
          <w:sz w:val="24"/>
        </w:rPr>
      </w:pPr>
      <w:r>
        <w:rPr>
          <w:rFonts w:hint="eastAsia" w:ascii="方正小标宋简体" w:eastAsia="方正小标宋简体" w:cs="Calibri"/>
          <w:color w:val="000000"/>
          <w:kern w:val="0"/>
          <w:sz w:val="24"/>
        </w:rPr>
        <w:t>二级学院（盖章）：</w:t>
      </w:r>
    </w:p>
    <w:tbl>
      <w:tblPr>
        <w:tblStyle w:val="2"/>
        <w:tblpPr w:leftFromText="180" w:rightFromText="180" w:vertAnchor="text" w:tblpXSpec="center"/>
        <w:tblW w:w="98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153"/>
        <w:gridCol w:w="1215"/>
        <w:gridCol w:w="2190"/>
        <w:gridCol w:w="1035"/>
        <w:gridCol w:w="15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姓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1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eastAsia="仿宋" w:cs="Calibri"/>
                <w:color w:val="000000"/>
                <w:kern w:val="0"/>
                <w:sz w:val="24"/>
              </w:rPr>
              <w:t>             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银行卡号</w:t>
            </w:r>
          </w:p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及开户行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113" w:firstLine="240" w:firstLineChars="100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退费原因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15" w:lineRule="atLeast"/>
              <w:ind w:firstLine="260" w:firstLineChars="200"/>
              <w:rPr>
                <w:rFonts w:ascii="仿宋" w:hAnsi="仿宋" w:eastAsia="仿宋" w:cs="Calibri"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15" w:lineRule="atLeast"/>
              <w:ind w:firstLine="480" w:firstLineChars="200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本人由于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         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原因，申请退还学费及学杂费。</w:t>
            </w:r>
          </w:p>
          <w:p>
            <w:pPr>
              <w:widowControl/>
              <w:spacing w:line="315" w:lineRule="atLeast"/>
              <w:ind w:right="1200"/>
              <w:rPr>
                <w:rFonts w:ascii="仿宋" w:hAnsi="仿宋" w:eastAsia="仿宋" w:cs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right="1200" w:firstLine="720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学生签字：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        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ascii="仿宋" w:hAnsi="仿宋" w:eastAsia="仿宋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日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所属二级学院意见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right="600" w:firstLine="720" w:firstLineChars="300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负责人签字</w:t>
            </w:r>
            <w:r>
              <w:rPr>
                <w:rFonts w:ascii="仿宋" w:hAnsi="仿宋" w:eastAsia="仿宋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         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教务处</w:t>
            </w:r>
          </w:p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仿宋" w:hAnsi="仿宋" w:eastAsia="仿宋" w:cs="Calibri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"/>
              <w:rPr>
                <w:rFonts w:eastAsia="仿宋"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在校上课时间截止至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日。学年的学费和住宿费按收费标准的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</w:t>
            </w:r>
            <w:r>
              <w:rPr>
                <w:rFonts w:ascii="仿宋" w:hAnsi="仿宋" w:eastAsia="仿宋" w:cs="Calibri"/>
                <w:color w:val="000000"/>
                <w:kern w:val="0"/>
                <w:sz w:val="24"/>
              </w:rPr>
              <w:t>%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予以清退。该生入学以来的教材费实际结算为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元。（退费标准详见（闽价﹝</w:t>
            </w:r>
            <w:r>
              <w:rPr>
                <w:rFonts w:ascii="仿宋" w:hAnsi="仿宋" w:eastAsia="仿宋" w:cs="Calibri"/>
                <w:color w:val="000000"/>
                <w:kern w:val="0"/>
                <w:sz w:val="24"/>
              </w:rPr>
              <w:t>2005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﹞费</w:t>
            </w:r>
            <w:r>
              <w:rPr>
                <w:rFonts w:ascii="仿宋" w:hAnsi="仿宋" w:eastAsia="仿宋" w:cs="Calibri"/>
                <w:color w:val="000000"/>
                <w:kern w:val="0"/>
                <w:sz w:val="24"/>
              </w:rPr>
              <w:t>435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号）文件）</w:t>
            </w:r>
          </w:p>
          <w:p>
            <w:pPr>
              <w:widowControl/>
              <w:ind w:firstLine="360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ind w:firstLine="720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bookmarkStart w:id="0" w:name="_GoBack"/>
            <w:bookmarkEnd w:id="0"/>
          </w:p>
          <w:p>
            <w:pPr>
              <w:widowControl/>
              <w:ind w:firstLine="720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负责人签字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                     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后勤处</w:t>
            </w:r>
          </w:p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80" w:firstLineChars="200"/>
              <w:rPr>
                <w:rFonts w:eastAsia="仿宋"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Wingdings 2" w:eastAsia="仿宋" w:cs="Calibri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是</w:t>
            </w:r>
            <w:r>
              <w:rPr>
                <w:rFonts w:ascii="仿宋" w:hAnsi="仿宋" w:eastAsia="仿宋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Wingdings 2" w:eastAsia="仿宋" w:cs="Calibri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否参加入学体检，若未参加予以清退体检费。</w:t>
            </w:r>
          </w:p>
          <w:p>
            <w:pPr>
              <w:widowControl/>
              <w:ind w:firstLine="360"/>
              <w:rPr>
                <w:rFonts w:eastAsia="仿宋" w:cs="Calibri"/>
                <w:color w:val="000000"/>
                <w:kern w:val="0"/>
                <w:sz w:val="24"/>
              </w:rPr>
            </w:pP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ind w:firstLine="360"/>
              <w:rPr>
                <w:rFonts w:eastAsia="仿宋" w:cs="Calibri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负责人签字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                     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"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学生工作部（处）</w:t>
            </w:r>
          </w:p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80" w:firstLineChars="200"/>
              <w:rPr>
                <w:rFonts w:ascii="仿宋" w:hAnsi="仿宋" w:eastAsia="仿宋" w:cs="Calibri"/>
                <w:color w:val="000000"/>
                <w:kern w:val="0"/>
                <w:sz w:val="24"/>
              </w:rPr>
            </w:pPr>
            <w:r>
              <w:rPr>
                <w:rFonts w:hint="eastAsia" w:ascii="仿宋" w:hAnsi="Wingdings 2" w:eastAsia="仿宋" w:cs="Calibri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是</w:t>
            </w:r>
            <w:r>
              <w:rPr>
                <w:rFonts w:ascii="仿宋" w:hAnsi="仿宋" w:eastAsia="仿宋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Wingdings 2" w:eastAsia="仿宋" w:cs="Calibri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否为走读生。</w:t>
            </w:r>
            <w:r>
              <w:rPr>
                <w:rFonts w:hint="eastAsia" w:ascii="仿宋" w:hAnsi="Wingdings 2" w:eastAsia="仿宋" w:cs="Calibri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是</w:t>
            </w:r>
            <w:r>
              <w:rPr>
                <w:rFonts w:ascii="仿宋" w:hAnsi="仿宋" w:eastAsia="仿宋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Wingdings 2" w:eastAsia="仿宋" w:cs="Calibri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否参加新生军训，若未参加予以清退军训服装费。</w:t>
            </w:r>
          </w:p>
          <w:p>
            <w:pPr>
              <w:widowControl/>
              <w:rPr>
                <w:rFonts w:ascii="仿宋" w:hAnsi="仿宋" w:eastAsia="仿宋" w:cs="Calibri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Calibri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负责人签字</w:t>
            </w:r>
            <w:r>
              <w:rPr>
                <w:rFonts w:ascii="仿宋" w:hAnsi="仿宋" w:eastAsia="仿宋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         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财务处</w:t>
            </w:r>
          </w:p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Calibri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①退还学费人民币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元；</w:t>
            </w:r>
          </w:p>
          <w:p>
            <w:pPr>
              <w:widowControl/>
              <w:ind w:firstLine="480" w:firstLineChars="200"/>
              <w:rPr>
                <w:rFonts w:ascii="仿宋" w:hAnsi="仿宋" w:eastAsia="仿宋" w:cs="Calibri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②退还住宿费人民币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元；</w:t>
            </w:r>
          </w:p>
          <w:p>
            <w:pPr>
              <w:widowControl/>
              <w:ind w:firstLine="480" w:firstLineChars="200"/>
              <w:rPr>
                <w:rFonts w:ascii="仿宋" w:hAnsi="仿宋" w:eastAsia="仿宋" w:cs="Calibri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③退还教材费人民币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元；</w:t>
            </w:r>
          </w:p>
          <w:p>
            <w:pPr>
              <w:widowControl/>
              <w:ind w:firstLine="480" w:firstLineChars="200"/>
              <w:rPr>
                <w:rFonts w:ascii="仿宋" w:hAnsi="仿宋" w:eastAsia="仿宋" w:cs="Calibri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④退还其他代收费项目人民币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元；</w:t>
            </w:r>
          </w:p>
          <w:p>
            <w:pPr>
              <w:widowControl/>
              <w:ind w:firstLine="720" w:firstLineChars="300"/>
              <w:rPr>
                <w:rFonts w:ascii="仿宋" w:hAnsi="仿宋" w:eastAsia="仿宋" w:cs="Calibri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合计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eastAsia="仿宋" w:cs="Calibri"/>
                <w:color w:val="000000"/>
                <w:kern w:val="0"/>
                <w:sz w:val="24"/>
                <w:u w:val="single"/>
              </w:rPr>
              <w:t>      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元。</w:t>
            </w:r>
          </w:p>
          <w:p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eastAsia="仿宋" w:cs="Calibri"/>
                <w:color w:val="000000"/>
                <w:kern w:val="0"/>
                <w:sz w:val="24"/>
              </w:rPr>
              <w:t>负责人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签字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              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</w:rPr>
              <w:t>学生所提供的卡号须为本人所有，切勿使用父母、兄弟或朋友的卡号。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0C55"/>
    <w:rsid w:val="2FCA31B3"/>
    <w:rsid w:val="4F517B7F"/>
    <w:rsid w:val="6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2022-01-11T02:59:00Z</dcterms:created>
  <dc:creator>Cerrrrrri</dc:creator>
  <cp:lastModifiedBy>Cerrrrrri</cp:lastModifiedBy>
  <dcterms:modified xsi:type="dcterms:W3CDTF">2022-01-11T03:10:39Z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F31D42A837C2476EB5402875615CAD28</vt:lpwstr>
  </property>
</Properties>
</file>