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5F" w:rsidRDefault="0034365F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34365F" w:rsidRDefault="00875B70" w:rsidP="00094741">
      <w:pPr>
        <w:widowControl/>
        <w:spacing w:line="360" w:lineRule="auto"/>
        <w:ind w:firstLineChars="578" w:firstLine="1857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福建船政交通职业学院专利申请登记表</w:t>
      </w:r>
    </w:p>
    <w:p w:rsidR="0034365F" w:rsidRDefault="0034365F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tbl>
      <w:tblPr>
        <w:tblpPr w:leftFromText="180" w:rightFromText="180" w:vertAnchor="page" w:horzAnchor="margin" w:tblpY="3313"/>
        <w:tblW w:w="9079" w:type="dxa"/>
        <w:tblLayout w:type="fixed"/>
        <w:tblLook w:val="04A0" w:firstRow="1" w:lastRow="0" w:firstColumn="1" w:lastColumn="0" w:noHBand="0" w:noVBand="1"/>
      </w:tblPr>
      <w:tblGrid>
        <w:gridCol w:w="2251"/>
        <w:gridCol w:w="1623"/>
        <w:gridCol w:w="2083"/>
        <w:gridCol w:w="1660"/>
        <w:gridCol w:w="1462"/>
      </w:tblGrid>
      <w:tr w:rsidR="0034365F">
        <w:trPr>
          <w:cantSplit/>
          <w:trHeight w:val="666"/>
        </w:trPr>
        <w:tc>
          <w:tcPr>
            <w:tcW w:w="3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875B7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专利申请（权利）人</w:t>
            </w:r>
          </w:p>
        </w:tc>
        <w:tc>
          <w:tcPr>
            <w:tcW w:w="2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875B7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福建船政交通职业学院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875B7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875B7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4365F">
        <w:trPr>
          <w:cantSplit/>
          <w:trHeight w:val="666"/>
        </w:trPr>
        <w:tc>
          <w:tcPr>
            <w:tcW w:w="3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4365F">
        <w:trPr>
          <w:cantSplit/>
          <w:trHeight w:val="400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365F" w:rsidRDefault="00875B7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申请发明专利名称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875B7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4365F">
        <w:trPr>
          <w:cantSplit/>
          <w:trHeight w:val="400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365F" w:rsidRDefault="00875B7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申请实用新型专利名称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875B7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4365F">
        <w:trPr>
          <w:cantSplit/>
          <w:trHeight w:val="400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365F" w:rsidRDefault="00875B7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申请外观设计专利名称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875B7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4365F">
        <w:trPr>
          <w:cantSplit/>
          <w:trHeight w:val="666"/>
        </w:trPr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875B70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全体发明（设计）人(签名)</w:t>
            </w:r>
          </w:p>
        </w:tc>
        <w:tc>
          <w:tcPr>
            <w:tcW w:w="520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875B7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4365F">
        <w:trPr>
          <w:cantSplit/>
          <w:trHeight w:val="666"/>
        </w:trPr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4365F">
        <w:trPr>
          <w:cantSplit/>
          <w:trHeight w:val="400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875B7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发明人</w:t>
            </w:r>
          </w:p>
          <w:p w:rsidR="0034365F" w:rsidRDefault="00875B70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70585A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（联络人）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65F" w:rsidRDefault="00875B7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875B7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4365F">
        <w:trPr>
          <w:cantSplit/>
          <w:trHeight w:val="1034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65F" w:rsidRDefault="00875B7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875B7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4365F">
        <w:trPr>
          <w:cantSplit/>
          <w:trHeight w:val="666"/>
        </w:trPr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A8070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二级单位</w:t>
            </w:r>
            <w:bookmarkStart w:id="0" w:name="_GoBack"/>
            <w:bookmarkEnd w:id="0"/>
            <w:r w:rsidR="00875B70">
              <w:rPr>
                <w:rFonts w:ascii="宋体" w:hAnsi="宋体" w:cs="宋体" w:hint="eastAsia"/>
                <w:kern w:val="0"/>
                <w:sz w:val="28"/>
                <w:szCs w:val="28"/>
              </w:rPr>
              <w:t>/科研课题负责人确认意见 (签名并盖章)</w:t>
            </w:r>
          </w:p>
        </w:tc>
        <w:tc>
          <w:tcPr>
            <w:tcW w:w="520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875B7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4365F">
        <w:trPr>
          <w:cantSplit/>
          <w:trHeight w:val="666"/>
        </w:trPr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4365F">
        <w:trPr>
          <w:cantSplit/>
          <w:trHeight w:val="666"/>
        </w:trPr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F" w:rsidRDefault="0034365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34365F" w:rsidRDefault="00875B70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注：此表一式两份，科技处留底一份。</w:t>
      </w:r>
    </w:p>
    <w:p w:rsidR="0034365F" w:rsidRDefault="0034365F">
      <w:pPr>
        <w:rPr>
          <w:rFonts w:ascii="宋体" w:hAnsi="宋体" w:cs="宋体"/>
          <w:sz w:val="24"/>
        </w:rPr>
      </w:pPr>
    </w:p>
    <w:p w:rsidR="0034365F" w:rsidRDefault="0034365F">
      <w:pPr>
        <w:rPr>
          <w:rFonts w:ascii="宋体" w:hAnsi="宋体" w:cs="宋体"/>
          <w:sz w:val="24"/>
        </w:rPr>
      </w:pPr>
    </w:p>
    <w:p w:rsidR="0034365F" w:rsidRDefault="0034365F">
      <w:pPr>
        <w:rPr>
          <w:rFonts w:ascii="宋体" w:hAnsi="宋体" w:cs="宋体"/>
          <w:sz w:val="24"/>
        </w:rPr>
      </w:pPr>
    </w:p>
    <w:p w:rsidR="0034365F" w:rsidRDefault="0034365F">
      <w:pPr>
        <w:rPr>
          <w:rFonts w:ascii="宋体" w:hAnsi="宋体" w:cs="宋体"/>
          <w:sz w:val="24"/>
        </w:rPr>
      </w:pPr>
    </w:p>
    <w:p w:rsidR="0034365F" w:rsidRDefault="0034365F">
      <w:pPr>
        <w:rPr>
          <w:rFonts w:ascii="宋体" w:hAnsi="宋体" w:cs="宋体"/>
          <w:b/>
          <w:sz w:val="30"/>
          <w:szCs w:val="30"/>
        </w:rPr>
      </w:pPr>
    </w:p>
    <w:p w:rsidR="0034365F" w:rsidRDefault="0034365F">
      <w:pPr>
        <w:rPr>
          <w:rFonts w:ascii="宋体" w:hAnsi="宋体" w:cs="宋体"/>
          <w:b/>
          <w:sz w:val="30"/>
          <w:szCs w:val="30"/>
        </w:rPr>
      </w:pPr>
    </w:p>
    <w:p w:rsidR="0034365F" w:rsidRPr="00875B70" w:rsidRDefault="0034365F" w:rsidP="00875B70">
      <w:pPr>
        <w:spacing w:line="480" w:lineRule="auto"/>
        <w:rPr>
          <w:rFonts w:ascii="宋体" w:hAnsi="宋体"/>
          <w:sz w:val="28"/>
        </w:rPr>
      </w:pPr>
    </w:p>
    <w:sectPr w:rsidR="0034365F" w:rsidRPr="00875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E33EC"/>
    <w:rsid w:val="00094741"/>
    <w:rsid w:val="0034365F"/>
    <w:rsid w:val="00383B64"/>
    <w:rsid w:val="006172E5"/>
    <w:rsid w:val="0070585A"/>
    <w:rsid w:val="007D51DE"/>
    <w:rsid w:val="00870BF4"/>
    <w:rsid w:val="00875B70"/>
    <w:rsid w:val="008D29E6"/>
    <w:rsid w:val="00A37503"/>
    <w:rsid w:val="00A80700"/>
    <w:rsid w:val="00BF7207"/>
    <w:rsid w:val="00C50108"/>
    <w:rsid w:val="00D0458C"/>
    <w:rsid w:val="00DE0017"/>
    <w:rsid w:val="00EF3C1D"/>
    <w:rsid w:val="00F0752D"/>
    <w:rsid w:val="121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7021C"/>
  <w15:docId w15:val="{18B593C6-F322-4BAC-89A3-ABCC6AB4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2017-03-15T01:37:00Z</dcterms:created>
  <dcterms:modified xsi:type="dcterms:W3CDTF">2021-01-18T09:14:00Z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