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A7" w:rsidRDefault="009542A4">
      <w:pPr>
        <w:spacing w:line="5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表二：</w:t>
      </w:r>
    </w:p>
    <w:p w:rsidR="008D35A7" w:rsidRDefault="009542A4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福建船政交通职业学院</w:t>
      </w:r>
    </w:p>
    <w:p w:rsidR="00DE2275" w:rsidRDefault="009542A4" w:rsidP="00DE2275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免予部分《国家学生体质健康标准》项目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申请表</w:t>
      </w:r>
    </w:p>
    <w:p w:rsidR="008D35A7" w:rsidRPr="00426C72" w:rsidRDefault="009542A4" w:rsidP="00DE2275">
      <w:pPr>
        <w:spacing w:line="500" w:lineRule="exact"/>
        <w:rPr>
          <w:rFonts w:ascii="黑体" w:eastAsia="黑体" w:hAnsi="黑体"/>
          <w:sz w:val="32"/>
          <w:szCs w:val="32"/>
        </w:rPr>
      </w:pPr>
      <w:r w:rsidRPr="00426C72">
        <w:rPr>
          <w:rFonts w:ascii="黑体" w:eastAsia="黑体" w:hAnsi="黑体" w:hint="eastAsia"/>
          <w:sz w:val="24"/>
        </w:rPr>
        <w:t>对象：退伍学生、伤病者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4"/>
        <w:gridCol w:w="348"/>
        <w:gridCol w:w="399"/>
        <w:gridCol w:w="487"/>
        <w:gridCol w:w="1106"/>
        <w:gridCol w:w="992"/>
        <w:gridCol w:w="372"/>
        <w:gridCol w:w="524"/>
        <w:gridCol w:w="143"/>
        <w:gridCol w:w="568"/>
        <w:gridCol w:w="352"/>
        <w:gridCol w:w="883"/>
        <w:gridCol w:w="1243"/>
      </w:tblGrid>
      <w:tr w:rsidR="008D35A7" w:rsidTr="003047F9">
        <w:trPr>
          <w:trHeight w:val="734"/>
          <w:jc w:val="center"/>
        </w:trPr>
        <w:tc>
          <w:tcPr>
            <w:tcW w:w="1516" w:type="dxa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338" w:type="dxa"/>
            <w:gridSpan w:val="4"/>
            <w:vAlign w:val="center"/>
          </w:tcPr>
          <w:p w:rsidR="008D35A7" w:rsidRDefault="008D35A7">
            <w:pPr>
              <w:jc w:val="center"/>
            </w:pPr>
          </w:p>
        </w:tc>
        <w:tc>
          <w:tcPr>
            <w:tcW w:w="992" w:type="dxa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896" w:type="dxa"/>
            <w:gridSpan w:val="2"/>
            <w:vAlign w:val="center"/>
          </w:tcPr>
          <w:p w:rsidR="008D35A7" w:rsidRDefault="008D35A7">
            <w:pPr>
              <w:jc w:val="center"/>
            </w:pPr>
          </w:p>
        </w:tc>
        <w:tc>
          <w:tcPr>
            <w:tcW w:w="1063" w:type="dxa"/>
            <w:gridSpan w:val="3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2126" w:type="dxa"/>
            <w:gridSpan w:val="2"/>
            <w:vAlign w:val="center"/>
          </w:tcPr>
          <w:p w:rsidR="008D35A7" w:rsidRDefault="008D35A7">
            <w:pPr>
              <w:jc w:val="center"/>
            </w:pPr>
          </w:p>
        </w:tc>
      </w:tr>
      <w:tr w:rsidR="008D35A7" w:rsidTr="003047F9">
        <w:trPr>
          <w:trHeight w:val="734"/>
          <w:jc w:val="center"/>
        </w:trPr>
        <w:tc>
          <w:tcPr>
            <w:tcW w:w="1516" w:type="dxa"/>
            <w:vAlign w:val="center"/>
          </w:tcPr>
          <w:p w:rsidR="00DE2275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 w:rsidR="008D1B33">
              <w:rPr>
                <w:rFonts w:hint="eastAsia"/>
                <w:b/>
                <w:szCs w:val="21"/>
              </w:rPr>
              <w:t xml:space="preserve">    </w:t>
            </w:r>
            <w:r w:rsidR="008D1B33">
              <w:rPr>
                <w:rFonts w:hint="eastAsia"/>
                <w:b/>
                <w:szCs w:val="21"/>
              </w:rPr>
              <w:t>部</w:t>
            </w:r>
            <w:r>
              <w:rPr>
                <w:rFonts w:hint="eastAsia"/>
                <w:b/>
                <w:szCs w:val="21"/>
              </w:rPr>
              <w:t>/</w:t>
            </w:r>
          </w:p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="008D1B33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2338" w:type="dxa"/>
            <w:gridSpan w:val="4"/>
            <w:vAlign w:val="center"/>
          </w:tcPr>
          <w:p w:rsidR="008D35A7" w:rsidRDefault="008D35A7">
            <w:pPr>
              <w:jc w:val="center"/>
            </w:pPr>
          </w:p>
        </w:tc>
        <w:tc>
          <w:tcPr>
            <w:tcW w:w="992" w:type="dxa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896" w:type="dxa"/>
            <w:gridSpan w:val="2"/>
            <w:vAlign w:val="center"/>
          </w:tcPr>
          <w:p w:rsidR="008D35A7" w:rsidRDefault="008D35A7">
            <w:pPr>
              <w:jc w:val="center"/>
            </w:pPr>
          </w:p>
        </w:tc>
        <w:tc>
          <w:tcPr>
            <w:tcW w:w="1063" w:type="dxa"/>
            <w:gridSpan w:val="3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生</w:t>
            </w:r>
          </w:p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2126" w:type="dxa"/>
            <w:gridSpan w:val="2"/>
            <w:vAlign w:val="center"/>
          </w:tcPr>
          <w:p w:rsidR="008D35A7" w:rsidRDefault="008D35A7">
            <w:pPr>
              <w:jc w:val="center"/>
            </w:pPr>
          </w:p>
        </w:tc>
      </w:tr>
      <w:tr w:rsidR="008D35A7" w:rsidTr="00426C72">
        <w:trPr>
          <w:trHeight w:val="606"/>
          <w:jc w:val="center"/>
        </w:trPr>
        <w:tc>
          <w:tcPr>
            <w:tcW w:w="2264" w:type="dxa"/>
            <w:gridSpan w:val="3"/>
            <w:vAlign w:val="center"/>
          </w:tcPr>
          <w:p w:rsidR="008D35A7" w:rsidRDefault="009542A4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</w:t>
            </w:r>
          </w:p>
        </w:tc>
        <w:tc>
          <w:tcPr>
            <w:tcW w:w="3478" w:type="dxa"/>
            <w:gridSpan w:val="5"/>
            <w:vAlign w:val="bottom"/>
          </w:tcPr>
          <w:p w:rsidR="008D35A7" w:rsidRDefault="008D35A7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63" w:type="dxa"/>
            <w:gridSpan w:val="3"/>
            <w:vAlign w:val="bottom"/>
          </w:tcPr>
          <w:p w:rsidR="008D35A7" w:rsidRDefault="009542A4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b/>
                <w:szCs w:val="21"/>
              </w:rPr>
              <w:t>电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话</w:t>
            </w:r>
          </w:p>
        </w:tc>
        <w:tc>
          <w:tcPr>
            <w:tcW w:w="2126" w:type="dxa"/>
            <w:gridSpan w:val="2"/>
            <w:vAlign w:val="bottom"/>
          </w:tcPr>
          <w:p w:rsidR="008D35A7" w:rsidRDefault="008D35A7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D35A7" w:rsidTr="00D47540">
        <w:trPr>
          <w:trHeight w:val="1977"/>
          <w:jc w:val="center"/>
        </w:trPr>
        <w:tc>
          <w:tcPr>
            <w:tcW w:w="1516" w:type="dxa"/>
            <w:vAlign w:val="center"/>
          </w:tcPr>
          <w:p w:rsidR="008D35A7" w:rsidRDefault="009542A4">
            <w:pPr>
              <w:spacing w:line="480" w:lineRule="auto"/>
              <w:ind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15" w:type="dxa"/>
            <w:gridSpan w:val="12"/>
            <w:vAlign w:val="bottom"/>
          </w:tcPr>
          <w:p w:rsidR="00DE2275" w:rsidRDefault="00426C72" w:rsidP="00426C72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</w:t>
            </w:r>
            <w:r w:rsidR="00DE2275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</w:p>
          <w:p w:rsidR="008D35A7" w:rsidRPr="00DE2275" w:rsidRDefault="00DE2275" w:rsidP="00426C72">
            <w:pPr>
              <w:spacing w:line="68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</w:t>
            </w:r>
            <w:r w:rsidR="009542A4" w:rsidRPr="00DE2275">
              <w:rPr>
                <w:rFonts w:asciiTheme="minorEastAsia" w:eastAsiaTheme="minorEastAsia" w:hAnsiTheme="minorEastAsia" w:hint="eastAsia"/>
                <w:sz w:val="24"/>
                <w:szCs w:val="28"/>
              </w:rPr>
              <w:t>申请人：</w:t>
            </w:r>
          </w:p>
          <w:p w:rsidR="008D35A7" w:rsidRDefault="009542A4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E2275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                         年    月    日</w:t>
            </w:r>
          </w:p>
        </w:tc>
      </w:tr>
      <w:tr w:rsidR="008D35A7" w:rsidTr="00DE2275">
        <w:trPr>
          <w:trHeight w:val="575"/>
          <w:jc w:val="center"/>
        </w:trPr>
        <w:tc>
          <w:tcPr>
            <w:tcW w:w="1516" w:type="dxa"/>
            <w:vAlign w:val="bottom"/>
          </w:tcPr>
          <w:p w:rsidR="008D35A7" w:rsidRDefault="009542A4" w:rsidP="00426C72">
            <w:pPr>
              <w:spacing w:line="480" w:lineRule="auto"/>
              <w:ind w:rightChars="54" w:right="113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免测学年</w:t>
            </w:r>
          </w:p>
        </w:tc>
        <w:tc>
          <w:tcPr>
            <w:tcW w:w="1235" w:type="dxa"/>
            <w:gridSpan w:val="3"/>
          </w:tcPr>
          <w:p w:rsidR="008D35A7" w:rsidRDefault="009542A4" w:rsidP="00426C72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b/>
                <w:szCs w:val="21"/>
              </w:rPr>
              <w:t>一年级</w:t>
            </w:r>
          </w:p>
        </w:tc>
        <w:tc>
          <w:tcPr>
            <w:tcW w:w="1106" w:type="dxa"/>
          </w:tcPr>
          <w:p w:rsidR="008D35A7" w:rsidRDefault="008D35A7" w:rsidP="00426C72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64" w:type="dxa"/>
            <w:gridSpan w:val="2"/>
          </w:tcPr>
          <w:p w:rsidR="008D35A7" w:rsidRDefault="009542A4" w:rsidP="00426C72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b/>
                <w:szCs w:val="21"/>
              </w:rPr>
              <w:t>二年级</w:t>
            </w:r>
          </w:p>
        </w:tc>
        <w:tc>
          <w:tcPr>
            <w:tcW w:w="1235" w:type="dxa"/>
            <w:gridSpan w:val="3"/>
          </w:tcPr>
          <w:p w:rsidR="008D35A7" w:rsidRDefault="008D35A7" w:rsidP="00426C72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35" w:type="dxa"/>
            <w:gridSpan w:val="2"/>
          </w:tcPr>
          <w:p w:rsidR="008D35A7" w:rsidRDefault="009542A4" w:rsidP="00426C72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b/>
                <w:szCs w:val="21"/>
              </w:rPr>
              <w:t>三年级</w:t>
            </w:r>
          </w:p>
        </w:tc>
        <w:tc>
          <w:tcPr>
            <w:tcW w:w="1240" w:type="dxa"/>
          </w:tcPr>
          <w:p w:rsidR="008D35A7" w:rsidRDefault="008D35A7" w:rsidP="00426C72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D35A7" w:rsidTr="00426C72">
        <w:trPr>
          <w:trHeight w:val="534"/>
          <w:jc w:val="center"/>
        </w:trPr>
        <w:tc>
          <w:tcPr>
            <w:tcW w:w="1865" w:type="dxa"/>
            <w:gridSpan w:val="2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992" w:type="dxa"/>
            <w:gridSpan w:val="3"/>
            <w:vAlign w:val="center"/>
          </w:tcPr>
          <w:p w:rsidR="008D35A7" w:rsidRDefault="008D35A7">
            <w:pPr>
              <w:jc w:val="center"/>
              <w:rPr>
                <w:b/>
                <w:szCs w:val="21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8D35A7" w:rsidRDefault="00EC0BC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</w:t>
            </w:r>
            <w:r w:rsidR="009542A4">
              <w:rPr>
                <w:rFonts w:hint="eastAsia"/>
                <w:b/>
                <w:szCs w:val="21"/>
              </w:rPr>
              <w:t>教师签字</w:t>
            </w:r>
          </w:p>
        </w:tc>
        <w:tc>
          <w:tcPr>
            <w:tcW w:w="3043" w:type="dxa"/>
            <w:gridSpan w:val="4"/>
            <w:vAlign w:val="center"/>
          </w:tcPr>
          <w:p w:rsidR="008D35A7" w:rsidRDefault="008D35A7">
            <w:pPr>
              <w:jc w:val="center"/>
              <w:rPr>
                <w:b/>
                <w:szCs w:val="21"/>
              </w:rPr>
            </w:pPr>
          </w:p>
        </w:tc>
      </w:tr>
      <w:tr w:rsidR="008D35A7" w:rsidTr="00426C72">
        <w:trPr>
          <w:trHeight w:val="1271"/>
          <w:jc w:val="center"/>
        </w:trPr>
        <w:tc>
          <w:tcPr>
            <w:tcW w:w="1865" w:type="dxa"/>
            <w:gridSpan w:val="2"/>
            <w:vAlign w:val="center"/>
          </w:tcPr>
          <w:p w:rsidR="008D35A7" w:rsidRDefault="008D1B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</w:t>
            </w:r>
            <w:r w:rsidR="009542A4">
              <w:rPr>
                <w:rFonts w:hint="eastAsia"/>
                <w:b/>
                <w:szCs w:val="21"/>
              </w:rPr>
              <w:t>系部意见</w:t>
            </w:r>
          </w:p>
        </w:tc>
        <w:tc>
          <w:tcPr>
            <w:tcW w:w="7066" w:type="dxa"/>
            <w:gridSpan w:val="11"/>
            <w:vAlign w:val="center"/>
          </w:tcPr>
          <w:p w:rsidR="008D35A7" w:rsidRDefault="008D35A7">
            <w:pPr>
              <w:jc w:val="center"/>
              <w:rPr>
                <w:b/>
                <w:szCs w:val="21"/>
              </w:rPr>
            </w:pPr>
          </w:p>
          <w:p w:rsidR="008D35A7" w:rsidRDefault="009542A4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</w:t>
            </w:r>
          </w:p>
          <w:p w:rsidR="008D35A7" w:rsidRDefault="00426C7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</w:t>
            </w:r>
            <w:r w:rsidR="009E09CC">
              <w:rPr>
                <w:rFonts w:ascii="仿宋" w:eastAsia="仿宋" w:hAnsi="仿宋" w:hint="eastAsia"/>
                <w:sz w:val="24"/>
                <w:szCs w:val="28"/>
              </w:rPr>
              <w:t xml:space="preserve">          </w:t>
            </w:r>
            <w:r w:rsidR="00F71FF7"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</w:t>
            </w:r>
            <w:r w:rsidR="00F71FF7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章：</w:t>
            </w:r>
          </w:p>
          <w:p w:rsidR="008D35A7" w:rsidRPr="00DE2275" w:rsidRDefault="009542A4" w:rsidP="009E09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="009E09CC">
              <w:rPr>
                <w:rFonts w:ascii="仿宋" w:eastAsia="仿宋" w:hAnsi="仿宋" w:hint="eastAsia"/>
                <w:sz w:val="24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年    月</w:t>
            </w:r>
            <w:r w:rsidR="009E09CC"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8D35A7" w:rsidTr="00426C72">
        <w:trPr>
          <w:trHeight w:val="534"/>
          <w:jc w:val="center"/>
        </w:trPr>
        <w:tc>
          <w:tcPr>
            <w:tcW w:w="1865" w:type="dxa"/>
            <w:gridSpan w:val="2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必测项目</w:t>
            </w:r>
          </w:p>
        </w:tc>
        <w:tc>
          <w:tcPr>
            <w:tcW w:w="1992" w:type="dxa"/>
            <w:gridSpan w:val="3"/>
            <w:vAlign w:val="center"/>
          </w:tcPr>
          <w:p w:rsidR="008D35A7" w:rsidRDefault="009542A4">
            <w:pPr>
              <w:rPr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身高：</w:t>
            </w:r>
          </w:p>
        </w:tc>
        <w:tc>
          <w:tcPr>
            <w:tcW w:w="2031" w:type="dxa"/>
            <w:gridSpan w:val="4"/>
            <w:vAlign w:val="center"/>
          </w:tcPr>
          <w:p w:rsidR="008D35A7" w:rsidRDefault="009542A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体重：</w:t>
            </w:r>
          </w:p>
        </w:tc>
        <w:tc>
          <w:tcPr>
            <w:tcW w:w="3043" w:type="dxa"/>
            <w:gridSpan w:val="4"/>
            <w:vAlign w:val="center"/>
          </w:tcPr>
          <w:p w:rsidR="008D35A7" w:rsidRDefault="009542A4">
            <w:pPr>
              <w:rPr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肺活量：</w:t>
            </w:r>
          </w:p>
        </w:tc>
      </w:tr>
      <w:tr w:rsidR="008D35A7" w:rsidTr="00426C72">
        <w:trPr>
          <w:trHeight w:val="534"/>
          <w:jc w:val="center"/>
        </w:trPr>
        <w:tc>
          <w:tcPr>
            <w:tcW w:w="1865" w:type="dxa"/>
            <w:gridSpan w:val="2"/>
            <w:vAlign w:val="center"/>
          </w:tcPr>
          <w:p w:rsidR="008D35A7" w:rsidRDefault="009542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免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测项目</w:t>
            </w:r>
            <w:proofErr w:type="gramEnd"/>
          </w:p>
        </w:tc>
        <w:tc>
          <w:tcPr>
            <w:tcW w:w="7066" w:type="dxa"/>
            <w:gridSpan w:val="11"/>
            <w:vAlign w:val="center"/>
          </w:tcPr>
          <w:p w:rsidR="008D35A7" w:rsidRDefault="009542A4">
            <w:pPr>
              <w:ind w:firstLineChars="100" w:firstLine="211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引体向上</w:t>
            </w:r>
            <w:r w:rsidR="003E0463" w:rsidRPr="003E0463">
              <w:rPr>
                <w:rFonts w:asciiTheme="minorEastAsia" w:eastAsiaTheme="minorEastAsia" w:hAnsiTheme="minorEastAsia" w:cstheme="minorEastAsia"/>
                <w:szCs w:val="21"/>
              </w:rPr>
            </w:r>
            <w:r w:rsidR="003E0463" w:rsidRPr="003E0463">
              <w:rPr>
                <w:rFonts w:asciiTheme="minorEastAsia" w:eastAsiaTheme="minorEastAsia" w:hAnsiTheme="minorEastAsia" w:cstheme="minorEastAsia"/>
                <w:szCs w:val="21"/>
              </w:rPr>
              <w:pict>
                <v:roundrect id="_x0000_s1032" style="width:15pt;height:9.75pt;mso-position-horizontal-relative:char;mso-position-vertical-relative:line" arcsize="10923f">
                  <w10:wrap type="none"/>
                  <w10:anchorlock/>
                </v:roundrect>
              </w:pic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、  仰卧起坐</w:t>
            </w:r>
            <w:r w:rsidR="003E0463" w:rsidRPr="003E0463">
              <w:rPr>
                <w:rFonts w:asciiTheme="minorEastAsia" w:eastAsiaTheme="minorEastAsia" w:hAnsiTheme="minorEastAsia" w:cstheme="minorEastAsia"/>
                <w:szCs w:val="21"/>
              </w:rPr>
            </w:r>
            <w:r w:rsidR="003E0463" w:rsidRPr="003E0463">
              <w:rPr>
                <w:rFonts w:asciiTheme="minorEastAsia" w:eastAsiaTheme="minorEastAsia" w:hAnsiTheme="minorEastAsia" w:cstheme="minorEastAsia"/>
                <w:szCs w:val="21"/>
              </w:rPr>
              <w:pict>
                <v:roundrect id="_x0000_s1031" style="width:15pt;height:9.75pt;mso-position-horizontal-relative:char;mso-position-vertical-relative:line" arcsize="10923f">
                  <w10:wrap type="none"/>
                  <w10:anchorlock/>
                </v:roundrect>
              </w:pic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、  坐位体前屈</w:t>
            </w:r>
            <w:r w:rsidR="003E0463" w:rsidRPr="003E0463">
              <w:rPr>
                <w:rFonts w:asciiTheme="minorEastAsia" w:eastAsiaTheme="minorEastAsia" w:hAnsiTheme="minorEastAsia" w:cstheme="minorEastAsia"/>
                <w:szCs w:val="21"/>
              </w:rPr>
            </w:r>
            <w:r w:rsidR="003E0463" w:rsidRPr="003E0463">
              <w:rPr>
                <w:rFonts w:asciiTheme="minorEastAsia" w:eastAsiaTheme="minorEastAsia" w:hAnsiTheme="minorEastAsia" w:cstheme="minorEastAsia"/>
                <w:szCs w:val="21"/>
              </w:rPr>
              <w:pict>
                <v:roundrect id="_x0000_s1030" style="width:15pt;height:9.75pt;mso-position-horizontal-relative:char;mso-position-vertical-relative:line" arcsize="10923f">
                  <w10:wrap type="none"/>
                  <w10:anchorlock/>
                </v:roundrect>
              </w:pic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、  立定跳远</w:t>
            </w:r>
            <w:r w:rsidR="003E0463" w:rsidRPr="003E0463">
              <w:rPr>
                <w:rFonts w:asciiTheme="minorEastAsia" w:eastAsiaTheme="minorEastAsia" w:hAnsiTheme="minorEastAsia" w:cstheme="minorEastAsia"/>
                <w:szCs w:val="21"/>
              </w:rPr>
            </w:r>
            <w:r w:rsidR="003E0463" w:rsidRPr="003E0463">
              <w:rPr>
                <w:rFonts w:asciiTheme="minorEastAsia" w:eastAsiaTheme="minorEastAsia" w:hAnsiTheme="minorEastAsia" w:cstheme="minorEastAsia"/>
                <w:szCs w:val="21"/>
              </w:rPr>
              <w:pict>
                <v:roundrect id="_x0000_s1029" style="width:15pt;height:9.75pt;mso-position-horizontal-relative:char;mso-position-vertical-relative:line" arcsize="10923f">
                  <w10:wrap type="none"/>
                  <w10:anchorlock/>
                </v:roundrect>
              </w:pic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、</w:t>
            </w:r>
          </w:p>
          <w:p w:rsidR="008D35A7" w:rsidRDefault="009542A4">
            <w:pPr>
              <w:ind w:firstLineChars="100" w:firstLine="211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 xml:space="preserve">50米跑  </w:t>
            </w:r>
            <w:r w:rsidR="003E0463" w:rsidRPr="003E0463">
              <w:rPr>
                <w:rFonts w:asciiTheme="minorEastAsia" w:eastAsiaTheme="minorEastAsia" w:hAnsiTheme="minorEastAsia" w:cstheme="minorEastAsia"/>
                <w:szCs w:val="21"/>
              </w:rPr>
            </w:r>
            <w:r w:rsidR="003E0463" w:rsidRPr="003E0463">
              <w:rPr>
                <w:rFonts w:asciiTheme="minorEastAsia" w:eastAsiaTheme="minorEastAsia" w:hAnsiTheme="minorEastAsia" w:cstheme="minorEastAsia"/>
                <w:szCs w:val="21"/>
              </w:rPr>
              <w:pict>
                <v:roundrect id="_x0000_s1028" style="width:15pt;height:9.75pt;mso-position-horizontal-relative:char;mso-position-vertical-relative:line" arcsize="10923f">
                  <w10:wrap type="none"/>
                  <w10:anchorlock/>
                </v:roundrect>
              </w:pic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、  1000米跑</w:t>
            </w:r>
            <w:r w:rsidR="003E0463" w:rsidRPr="003E0463">
              <w:rPr>
                <w:rFonts w:asciiTheme="minorEastAsia" w:eastAsiaTheme="minorEastAsia" w:hAnsiTheme="minorEastAsia" w:cstheme="minorEastAsia"/>
                <w:szCs w:val="21"/>
              </w:rPr>
            </w:r>
            <w:r w:rsidR="003E0463" w:rsidRPr="003E0463">
              <w:rPr>
                <w:rFonts w:asciiTheme="minorEastAsia" w:eastAsiaTheme="minorEastAsia" w:hAnsiTheme="minorEastAsia" w:cstheme="minorEastAsia"/>
                <w:szCs w:val="21"/>
              </w:rPr>
              <w:pict>
                <v:roundrect id="_x0000_s1027" style="width:15pt;height:9.75pt;mso-position-horizontal-relative:char;mso-position-vertical-relative:line" arcsize="10923f">
                  <w10:wrap type="none"/>
                  <w10:anchorlock/>
                </v:roundrect>
              </w:pic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 xml:space="preserve">、  800米跑 </w:t>
            </w:r>
            <w:r w:rsidR="003E0463" w:rsidRPr="003E0463">
              <w:rPr>
                <w:rFonts w:asciiTheme="minorEastAsia" w:eastAsiaTheme="minorEastAsia" w:hAnsiTheme="minorEastAsia" w:cstheme="minorEastAsia"/>
                <w:szCs w:val="21"/>
              </w:rPr>
            </w:r>
            <w:r w:rsidR="003E0463" w:rsidRPr="003E0463">
              <w:rPr>
                <w:rFonts w:asciiTheme="minorEastAsia" w:eastAsiaTheme="minorEastAsia" w:hAnsiTheme="minorEastAsia" w:cstheme="minorEastAsia"/>
                <w:szCs w:val="21"/>
              </w:rPr>
              <w:pict>
                <v:roundrect id="_x0000_s1026" style="width:15pt;height:9.75pt;mso-position-horizontal-relative:char;mso-position-vertical-relative:line" arcsize="10923f">
                  <w10:wrap type="none"/>
                  <w10:anchorlock/>
                </v:roundrect>
              </w:pic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；</w:t>
            </w:r>
          </w:p>
        </w:tc>
      </w:tr>
      <w:tr w:rsidR="008D35A7" w:rsidTr="00D47540">
        <w:trPr>
          <w:cantSplit/>
          <w:trHeight w:val="1675"/>
          <w:jc w:val="center"/>
        </w:trPr>
        <w:tc>
          <w:tcPr>
            <w:tcW w:w="1516" w:type="dxa"/>
            <w:textDirection w:val="tbRlV"/>
            <w:vAlign w:val="center"/>
          </w:tcPr>
          <w:p w:rsidR="00D47540" w:rsidRDefault="00D47540">
            <w:pPr>
              <w:ind w:left="113" w:right="113"/>
              <w:rPr>
                <w:b/>
                <w:szCs w:val="21"/>
              </w:rPr>
            </w:pPr>
          </w:p>
          <w:p w:rsidR="008D35A7" w:rsidRPr="00D47540" w:rsidRDefault="00D47540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 w:rsidR="009542A4" w:rsidRPr="00D47540">
              <w:rPr>
                <w:rFonts w:hint="eastAsia"/>
                <w:b/>
                <w:sz w:val="24"/>
              </w:rPr>
              <w:t>部门意见</w:t>
            </w:r>
          </w:p>
          <w:p w:rsidR="008D35A7" w:rsidRPr="00D47540" w:rsidRDefault="00D47540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 w:rsidR="009542A4" w:rsidRPr="00D47540">
              <w:rPr>
                <w:rFonts w:hint="eastAsia"/>
                <w:b/>
                <w:sz w:val="24"/>
              </w:rPr>
              <w:t>学校体育</w:t>
            </w:r>
          </w:p>
        </w:tc>
        <w:tc>
          <w:tcPr>
            <w:tcW w:w="7415" w:type="dxa"/>
            <w:gridSpan w:val="12"/>
            <w:vAlign w:val="bottom"/>
          </w:tcPr>
          <w:p w:rsidR="008D35A7" w:rsidRDefault="00AC76B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</w:t>
            </w:r>
            <w:r w:rsidR="00D47540"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 w:rsidR="009E09CC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</w:t>
            </w:r>
            <w:r w:rsidR="00F71FF7">
              <w:rPr>
                <w:rFonts w:ascii="仿宋" w:eastAsia="仿宋" w:hAnsi="仿宋" w:hint="eastAsia"/>
                <w:sz w:val="24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="009542A4">
              <w:rPr>
                <w:rFonts w:ascii="仿宋" w:eastAsia="仿宋" w:hAnsi="仿宋" w:hint="eastAsia"/>
                <w:sz w:val="24"/>
                <w:szCs w:val="28"/>
              </w:rPr>
              <w:t>签</w:t>
            </w:r>
            <w:r w:rsidR="00F71FF7"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 w:rsidR="009542A4">
              <w:rPr>
                <w:rFonts w:ascii="仿宋" w:eastAsia="仿宋" w:hAnsi="仿宋" w:hint="eastAsia"/>
                <w:sz w:val="24"/>
                <w:szCs w:val="28"/>
              </w:rPr>
              <w:t>章：</w:t>
            </w:r>
          </w:p>
          <w:p w:rsidR="008D35A7" w:rsidRDefault="009542A4" w:rsidP="009E09CC">
            <w:pPr>
              <w:wordWrap w:val="0"/>
              <w:spacing w:line="68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 w:rsidR="00AC76B5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="009E09CC"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 w:rsidR="00D47540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="009E09CC">
              <w:rPr>
                <w:rFonts w:ascii="仿宋" w:eastAsia="仿宋" w:hAnsi="仿宋" w:hint="eastAsia"/>
                <w:sz w:val="24"/>
                <w:szCs w:val="28"/>
              </w:rPr>
              <w:t xml:space="preserve">       </w:t>
            </w:r>
            <w:r w:rsidR="00AC76B5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年   月</w:t>
            </w:r>
            <w:r w:rsidR="009E09CC">
              <w:rPr>
                <w:rFonts w:ascii="仿宋" w:eastAsia="仿宋" w:hAnsi="仿宋" w:hint="eastAsia"/>
                <w:sz w:val="24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</w:tbl>
    <w:p w:rsidR="008D35A7" w:rsidRDefault="009542A4">
      <w:pPr>
        <w:ind w:left="720" w:hangingChars="300" w:hanging="72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注：1.此表为退伍学生</w:t>
      </w:r>
      <w:r w:rsidR="00DD6161"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因身体“伤病”免于部分《标准》项目测试的学生专用申请表；</w:t>
      </w:r>
    </w:p>
    <w:p w:rsidR="008D35A7" w:rsidRDefault="009542A4">
      <w:pPr>
        <w:ind w:leftChars="242" w:left="748" w:hangingChars="100" w:hanging="24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2.申请时</w:t>
      </w:r>
      <w:r w:rsidR="00DE2275">
        <w:rPr>
          <w:rFonts w:ascii="仿宋" w:eastAsia="仿宋" w:hAnsi="仿宋" w:hint="eastAsia"/>
          <w:sz w:val="24"/>
        </w:rPr>
        <w:t>退伍学生提供退伍证</w:t>
      </w:r>
      <w:r w:rsidR="00426C72">
        <w:rPr>
          <w:rFonts w:ascii="仿宋" w:eastAsia="仿宋" w:hAnsi="仿宋" w:hint="eastAsia"/>
          <w:sz w:val="24"/>
        </w:rPr>
        <w:t>复印件，伤病者提供</w:t>
      </w:r>
      <w:r w:rsidR="00F87B72">
        <w:rPr>
          <w:rFonts w:ascii="仿宋" w:eastAsia="仿宋" w:hAnsi="仿宋" w:hint="eastAsia"/>
          <w:sz w:val="24"/>
        </w:rPr>
        <w:t>当学期的二甲及以上医院“病历卡、疾病证明书</w:t>
      </w:r>
      <w:r>
        <w:rPr>
          <w:rFonts w:ascii="仿宋" w:eastAsia="仿宋" w:hAnsi="仿宋" w:hint="eastAsia"/>
          <w:sz w:val="24"/>
        </w:rPr>
        <w:t>及诊断拍片报告书</w:t>
      </w:r>
      <w:r w:rsidR="00F87B72">
        <w:rPr>
          <w:rFonts w:ascii="仿宋" w:eastAsia="仿宋" w:hAnsi="仿宋"/>
          <w:sz w:val="24"/>
        </w:rPr>
        <w:t>”</w:t>
      </w:r>
      <w:r>
        <w:rPr>
          <w:rFonts w:ascii="仿宋" w:eastAsia="仿宋" w:hAnsi="仿宋" w:hint="eastAsia"/>
          <w:sz w:val="24"/>
        </w:rPr>
        <w:t>等相关证明材料；</w:t>
      </w:r>
    </w:p>
    <w:p w:rsidR="008D35A7" w:rsidRDefault="009542A4" w:rsidP="00426C72">
      <w:pPr>
        <w:ind w:leftChars="128" w:left="269" w:firstLineChars="100" w:firstLine="24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3.退伍学生除身高、体重</w:t>
      </w:r>
      <w:r w:rsidR="00DE2275">
        <w:rPr>
          <w:rFonts w:ascii="仿宋" w:eastAsia="仿宋" w:hAnsi="仿宋" w:hint="eastAsia"/>
          <w:sz w:val="24"/>
        </w:rPr>
        <w:t>和肺活量</w:t>
      </w:r>
      <w:r>
        <w:rPr>
          <w:rFonts w:ascii="仿宋" w:eastAsia="仿宋" w:hAnsi="仿宋" w:hint="eastAsia"/>
          <w:sz w:val="24"/>
        </w:rPr>
        <w:t>外其它项目按</w:t>
      </w:r>
      <w:r w:rsidR="00DE2275">
        <w:rPr>
          <w:rFonts w:ascii="仿宋" w:eastAsia="仿宋" w:hAnsi="仿宋" w:hint="eastAsia"/>
          <w:sz w:val="24"/>
        </w:rPr>
        <w:t>“</w:t>
      </w:r>
      <w:r>
        <w:rPr>
          <w:rFonts w:ascii="仿宋" w:eastAsia="仿宋" w:hAnsi="仿宋" w:hint="eastAsia"/>
          <w:sz w:val="24"/>
        </w:rPr>
        <w:t>优秀</w:t>
      </w:r>
      <w:r w:rsidR="00DE2275">
        <w:rPr>
          <w:rFonts w:ascii="仿宋" w:eastAsia="仿宋" w:hAnsi="仿宋" w:hint="eastAsia"/>
          <w:sz w:val="24"/>
        </w:rPr>
        <w:t>”</w:t>
      </w:r>
      <w:r>
        <w:rPr>
          <w:rFonts w:ascii="仿宋" w:eastAsia="仿宋" w:hAnsi="仿宋" w:hint="eastAsia"/>
          <w:sz w:val="24"/>
        </w:rPr>
        <w:t>分数线录入；</w:t>
      </w:r>
    </w:p>
    <w:p w:rsidR="008D35A7" w:rsidRDefault="009542A4">
      <w:pPr>
        <w:ind w:leftChars="242" w:left="748" w:hangingChars="100" w:hanging="24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4.伤病者必须跟班学习，</w:t>
      </w:r>
      <w:r w:rsidR="00AC76B5">
        <w:rPr>
          <w:rFonts w:ascii="仿宋" w:eastAsia="仿宋" w:hAnsi="仿宋" w:hint="eastAsia"/>
          <w:sz w:val="24"/>
        </w:rPr>
        <w:t>当期</w:t>
      </w:r>
      <w:r>
        <w:rPr>
          <w:rFonts w:ascii="仿宋" w:eastAsia="仿宋" w:hAnsi="仿宋" w:hint="eastAsia"/>
          <w:sz w:val="24"/>
        </w:rPr>
        <w:t>体育成绩按“及格”录入；身高、体重、肺活量为必测项目，申请免测</w:t>
      </w:r>
      <w:r w:rsidR="009E09CC">
        <w:rPr>
          <w:rFonts w:ascii="仿宋" w:eastAsia="仿宋" w:hAnsi="仿宋" w:hint="eastAsia"/>
          <w:sz w:val="24"/>
        </w:rPr>
        <w:t>的</w:t>
      </w:r>
      <w:r>
        <w:rPr>
          <w:rFonts w:ascii="仿宋" w:eastAsia="仿宋" w:hAnsi="仿宋" w:hint="eastAsia"/>
          <w:sz w:val="24"/>
        </w:rPr>
        <w:t>项目按</w:t>
      </w:r>
      <w:r w:rsidR="00DE2275">
        <w:rPr>
          <w:rFonts w:ascii="仿宋" w:eastAsia="仿宋" w:hAnsi="仿宋" w:hint="eastAsia"/>
          <w:sz w:val="24"/>
        </w:rPr>
        <w:t>“</w:t>
      </w:r>
      <w:r>
        <w:rPr>
          <w:rFonts w:ascii="仿宋" w:eastAsia="仿宋" w:hAnsi="仿宋" w:hint="eastAsia"/>
          <w:sz w:val="24"/>
        </w:rPr>
        <w:t>及格</w:t>
      </w:r>
      <w:r w:rsidR="00DE2275">
        <w:rPr>
          <w:rFonts w:ascii="仿宋" w:eastAsia="仿宋" w:hAnsi="仿宋" w:hint="eastAsia"/>
          <w:sz w:val="24"/>
        </w:rPr>
        <w:t>”</w:t>
      </w:r>
      <w:r>
        <w:rPr>
          <w:rFonts w:ascii="仿宋" w:eastAsia="仿宋" w:hAnsi="仿宋" w:hint="eastAsia"/>
          <w:sz w:val="24"/>
        </w:rPr>
        <w:t>分数线录入；</w:t>
      </w:r>
    </w:p>
    <w:p w:rsidR="008D35A7" w:rsidRDefault="009542A4">
      <w:pPr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5.本表一式三份，体测中心一份、</w:t>
      </w:r>
      <w:r w:rsidR="009E09CC">
        <w:rPr>
          <w:rFonts w:ascii="仿宋" w:eastAsia="仿宋" w:hAnsi="仿宋" w:hint="eastAsia"/>
          <w:sz w:val="24"/>
        </w:rPr>
        <w:t>任课</w:t>
      </w:r>
      <w:r>
        <w:rPr>
          <w:rFonts w:ascii="仿宋" w:eastAsia="仿宋" w:hAnsi="仿宋" w:hint="eastAsia"/>
          <w:sz w:val="24"/>
        </w:rPr>
        <w:t>教师一份、学生本人一份</w:t>
      </w:r>
      <w:r w:rsidR="00F22C95">
        <w:rPr>
          <w:rFonts w:ascii="仿宋" w:eastAsia="仿宋" w:hAnsi="仿宋" w:hint="eastAsia"/>
          <w:sz w:val="24"/>
        </w:rPr>
        <w:t>。</w:t>
      </w:r>
    </w:p>
    <w:sectPr w:rsidR="008D35A7" w:rsidSect="00B94E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567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CD7" w:rsidRDefault="00DC0CD7" w:rsidP="008D35A7">
      <w:r>
        <w:separator/>
      </w:r>
    </w:p>
  </w:endnote>
  <w:endnote w:type="continuationSeparator" w:id="0">
    <w:p w:rsidR="00DC0CD7" w:rsidRDefault="00DC0CD7" w:rsidP="008D3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A7" w:rsidRDefault="008D35A7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A7" w:rsidRDefault="008D35A7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A7" w:rsidRDefault="008D35A7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CD7" w:rsidRDefault="00DC0CD7" w:rsidP="008D35A7">
      <w:r>
        <w:separator/>
      </w:r>
    </w:p>
  </w:footnote>
  <w:footnote w:type="continuationSeparator" w:id="0">
    <w:p w:rsidR="00DC0CD7" w:rsidRDefault="00DC0CD7" w:rsidP="008D3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A7" w:rsidRDefault="008D35A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A7" w:rsidRDefault="008D35A7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A7" w:rsidRDefault="008D35A7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37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13E3"/>
    <w:rsid w:val="001933C9"/>
    <w:rsid w:val="001B2B54"/>
    <w:rsid w:val="001F44C8"/>
    <w:rsid w:val="002D78BB"/>
    <w:rsid w:val="003047F9"/>
    <w:rsid w:val="00323B43"/>
    <w:rsid w:val="00350908"/>
    <w:rsid w:val="00367DC6"/>
    <w:rsid w:val="003D37D8"/>
    <w:rsid w:val="003E0463"/>
    <w:rsid w:val="00426C72"/>
    <w:rsid w:val="004358AB"/>
    <w:rsid w:val="004820BD"/>
    <w:rsid w:val="00483A27"/>
    <w:rsid w:val="004C5A66"/>
    <w:rsid w:val="004D536C"/>
    <w:rsid w:val="005479D6"/>
    <w:rsid w:val="00664373"/>
    <w:rsid w:val="006E13E3"/>
    <w:rsid w:val="00756DEB"/>
    <w:rsid w:val="00766069"/>
    <w:rsid w:val="007665D8"/>
    <w:rsid w:val="00870660"/>
    <w:rsid w:val="00896679"/>
    <w:rsid w:val="008B7726"/>
    <w:rsid w:val="008D1B33"/>
    <w:rsid w:val="008D35A7"/>
    <w:rsid w:val="008E4E9F"/>
    <w:rsid w:val="00920EEA"/>
    <w:rsid w:val="009542A4"/>
    <w:rsid w:val="009E09CC"/>
    <w:rsid w:val="00A7203B"/>
    <w:rsid w:val="00AC4555"/>
    <w:rsid w:val="00AC76B5"/>
    <w:rsid w:val="00B5107D"/>
    <w:rsid w:val="00B94EE5"/>
    <w:rsid w:val="00BC45DA"/>
    <w:rsid w:val="00BD6488"/>
    <w:rsid w:val="00C54457"/>
    <w:rsid w:val="00D47540"/>
    <w:rsid w:val="00D71398"/>
    <w:rsid w:val="00DC0CD7"/>
    <w:rsid w:val="00DD6161"/>
    <w:rsid w:val="00DE2275"/>
    <w:rsid w:val="00EC0BCA"/>
    <w:rsid w:val="00F22C95"/>
    <w:rsid w:val="00F50228"/>
    <w:rsid w:val="00F71FF7"/>
    <w:rsid w:val="00F87B72"/>
    <w:rsid w:val="1B0D0B46"/>
    <w:rsid w:val="1DE45B2A"/>
    <w:rsid w:val="209F1EB4"/>
    <w:rsid w:val="2F816698"/>
    <w:rsid w:val="345624DA"/>
    <w:rsid w:val="4C315CF7"/>
    <w:rsid w:val="4E40636E"/>
    <w:rsid w:val="5F8007E3"/>
    <w:rsid w:val="747A32F4"/>
    <w:rsid w:val="748F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A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D35A7"/>
    <w:pPr>
      <w:widowControl/>
      <w:tabs>
        <w:tab w:val="center" w:pos="4153"/>
        <w:tab w:val="right" w:pos="8306"/>
      </w:tabs>
      <w:adjustRightInd w:val="0"/>
      <w:snapToGrid w:val="0"/>
      <w:spacing w:before="100" w:beforeAutospacing="1" w:after="100" w:afterAutospacing="1"/>
      <w:ind w:firstLineChars="200" w:firstLine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D35A7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before="100" w:beforeAutospacing="1" w:after="100" w:afterAutospacing="1"/>
      <w:ind w:firstLineChars="200" w:firstLine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D35A7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D35A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8"/>
    <customShpInfo spid="_x0000_s1070"/>
    <customShpInfo spid="_x0000_s1069"/>
    <customShpInfo spid="_x0000_s1071"/>
    <customShpInfo spid="_x0000_s1072"/>
    <customShpInfo spid="_x0000_s1073"/>
    <customShpInfo spid="_x0000_s107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75E3BA-6D0A-42D8-B404-272516A8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2018-09-28T00:41:00Z</cp:lastPrinted>
  <dcterms:created xsi:type="dcterms:W3CDTF">2018-09-28T00:39:00Z</dcterms:created>
  <dcterms:modified xsi:type="dcterms:W3CDTF">2018-09-29T09:37:00Z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