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7E52" w:rsidRPr="00AD38BD" w:rsidRDefault="00AD38BD" w:rsidP="00AD38BD">
      <w:pPr>
        <w:pStyle w:val="1"/>
        <w:rPr>
          <w:color w:val="5B9BD5" w:themeColor="accent5"/>
        </w:rPr>
      </w:pPr>
      <w:r w:rsidRPr="00AD38BD">
        <w:rPr>
          <w:rFonts w:hint="eastAsia"/>
          <w:color w:val="5B9BD5" w:themeColor="accent5"/>
        </w:rPr>
        <w:t>综合服务大厅简介</w:t>
      </w:r>
    </w:p>
    <w:p w:rsidR="00AD38BD" w:rsidRDefault="00D56EC6" w:rsidP="00AD38BD">
      <w:pPr>
        <w:pStyle w:val="a3"/>
        <w:numPr>
          <w:ilvl w:val="0"/>
          <w:numId w:val="1"/>
        </w:numPr>
        <w:jc w:val="left"/>
      </w:pPr>
      <w:r>
        <w:rPr>
          <w:rFonts w:hint="eastAsia"/>
        </w:rPr>
        <w:t>登录地址</w:t>
      </w:r>
    </w:p>
    <w:p w:rsidR="00AD38BD" w:rsidRDefault="004936B3" w:rsidP="00AD38BD">
      <w:pPr>
        <w:rPr>
          <w:b/>
          <w:bCs/>
          <w:sz w:val="28"/>
          <w:szCs w:val="32"/>
        </w:rPr>
      </w:pPr>
      <w:hyperlink r:id="rId8" w:history="1">
        <w:r w:rsidR="00AD38BD" w:rsidRPr="00AD38BD">
          <w:rPr>
            <w:rStyle w:val="a4"/>
            <w:b/>
            <w:bCs/>
            <w:sz w:val="28"/>
            <w:szCs w:val="32"/>
          </w:rPr>
          <w:t>https://ehall.fjcpc.edu.cn</w:t>
        </w:r>
      </w:hyperlink>
    </w:p>
    <w:p w:rsidR="009C54B1" w:rsidRDefault="009C54B1" w:rsidP="00AD38BD">
      <w:pPr>
        <w:rPr>
          <w:b/>
          <w:bCs/>
          <w:sz w:val="28"/>
          <w:szCs w:val="32"/>
        </w:rPr>
      </w:pPr>
    </w:p>
    <w:p w:rsidR="00AD38BD" w:rsidRPr="00D56EC6" w:rsidRDefault="00AD38BD" w:rsidP="00D56EC6">
      <w:pPr>
        <w:pStyle w:val="a3"/>
        <w:numPr>
          <w:ilvl w:val="0"/>
          <w:numId w:val="1"/>
        </w:numPr>
        <w:jc w:val="left"/>
      </w:pPr>
      <w:r w:rsidRPr="00D56EC6">
        <w:rPr>
          <w:rFonts w:hint="eastAsia"/>
        </w:rPr>
        <w:t>登录账号</w:t>
      </w:r>
    </w:p>
    <w:p w:rsidR="009C54B1" w:rsidRDefault="00D56EC6" w:rsidP="00AD38BD">
      <w:pPr>
        <w:rPr>
          <w:sz w:val="28"/>
          <w:szCs w:val="32"/>
        </w:rPr>
      </w:pPr>
      <w:r>
        <w:rPr>
          <w:rFonts w:hint="eastAsia"/>
          <w:sz w:val="28"/>
          <w:szCs w:val="32"/>
        </w:rPr>
        <w:t>账号均为</w:t>
      </w:r>
      <w:r w:rsidRPr="00D56EC6">
        <w:rPr>
          <w:rFonts w:hint="eastAsia"/>
          <w:b/>
          <w:bCs/>
          <w:sz w:val="28"/>
          <w:szCs w:val="32"/>
        </w:rPr>
        <w:t>工号</w:t>
      </w:r>
      <w:r>
        <w:rPr>
          <w:rFonts w:hint="eastAsia"/>
          <w:sz w:val="28"/>
          <w:szCs w:val="32"/>
        </w:rPr>
        <w:t>，初始密码为</w:t>
      </w:r>
      <w:r w:rsidRPr="00D56EC6">
        <w:rPr>
          <w:rFonts w:hint="eastAsia"/>
          <w:b/>
          <w:bCs/>
          <w:sz w:val="28"/>
          <w:szCs w:val="32"/>
        </w:rPr>
        <w:t>身份证后6位</w:t>
      </w:r>
      <w:r>
        <w:rPr>
          <w:rFonts w:hint="eastAsia"/>
          <w:sz w:val="28"/>
          <w:szCs w:val="32"/>
        </w:rPr>
        <w:t>。</w:t>
      </w:r>
    </w:p>
    <w:p w:rsidR="00C37B0D" w:rsidRPr="008D629D" w:rsidRDefault="00C37B0D" w:rsidP="00AD38BD">
      <w:pPr>
        <w:rPr>
          <w:sz w:val="28"/>
          <w:szCs w:val="32"/>
        </w:rPr>
      </w:pPr>
    </w:p>
    <w:p w:rsidR="00C37B0D" w:rsidRDefault="00C37B0D" w:rsidP="00C37B0D">
      <w:pPr>
        <w:pStyle w:val="a3"/>
        <w:numPr>
          <w:ilvl w:val="0"/>
          <w:numId w:val="1"/>
        </w:numPr>
        <w:jc w:val="left"/>
      </w:pPr>
      <w:r>
        <w:rPr>
          <w:rFonts w:hint="eastAsia"/>
        </w:rPr>
        <w:t>访问方式</w:t>
      </w:r>
    </w:p>
    <w:p w:rsidR="00C37B0D" w:rsidRPr="00BC7D53" w:rsidRDefault="00C37B0D" w:rsidP="00C37B0D">
      <w:pPr>
        <w:rPr>
          <w:sz w:val="28"/>
          <w:szCs w:val="32"/>
        </w:rPr>
      </w:pPr>
      <w:r w:rsidRPr="00BC7D53">
        <w:rPr>
          <w:rFonts w:hint="eastAsia"/>
          <w:b/>
          <w:bCs/>
          <w:sz w:val="28"/>
          <w:szCs w:val="32"/>
        </w:rPr>
        <w:t>强烈建议</w:t>
      </w:r>
      <w:r w:rsidRPr="00BC7D53">
        <w:rPr>
          <w:rFonts w:hint="eastAsia"/>
          <w:sz w:val="28"/>
          <w:szCs w:val="32"/>
        </w:rPr>
        <w:t>使用Chrome（谷歌）浏览器、3</w:t>
      </w:r>
      <w:r w:rsidRPr="00BC7D53">
        <w:rPr>
          <w:sz w:val="28"/>
          <w:szCs w:val="32"/>
        </w:rPr>
        <w:t>60</w:t>
      </w:r>
      <w:r w:rsidRPr="00BC7D53">
        <w:rPr>
          <w:rFonts w:hint="eastAsia"/>
          <w:sz w:val="28"/>
          <w:szCs w:val="32"/>
        </w:rPr>
        <w:t>安全浏览器（切换到极速模式），3</w:t>
      </w:r>
      <w:r w:rsidRPr="00BC7D53">
        <w:rPr>
          <w:sz w:val="28"/>
          <w:szCs w:val="32"/>
        </w:rPr>
        <w:t>60</w:t>
      </w:r>
      <w:r w:rsidRPr="00BC7D53">
        <w:rPr>
          <w:rFonts w:hint="eastAsia"/>
          <w:sz w:val="28"/>
          <w:szCs w:val="32"/>
        </w:rPr>
        <w:t>极速浏览器访问系统。</w:t>
      </w:r>
    </w:p>
    <w:p w:rsidR="00C37B0D" w:rsidRPr="00BC7D53" w:rsidRDefault="00C37B0D" w:rsidP="00C37B0D">
      <w:pPr>
        <w:ind w:firstLine="420"/>
        <w:rPr>
          <w:sz w:val="28"/>
          <w:szCs w:val="32"/>
        </w:rPr>
      </w:pPr>
      <w:r w:rsidRPr="00BC7D53">
        <w:rPr>
          <w:rFonts w:hint="eastAsia"/>
          <w:sz w:val="28"/>
          <w:szCs w:val="32"/>
        </w:rPr>
        <w:t>3</w:t>
      </w:r>
      <w:r w:rsidRPr="00BC7D53">
        <w:rPr>
          <w:sz w:val="28"/>
          <w:szCs w:val="32"/>
        </w:rPr>
        <w:t>60</w:t>
      </w:r>
      <w:r>
        <w:rPr>
          <w:rFonts w:hint="eastAsia"/>
          <w:sz w:val="28"/>
          <w:szCs w:val="32"/>
        </w:rPr>
        <w:t>安全浏览器</w:t>
      </w:r>
      <w:r w:rsidRPr="00BC7D53">
        <w:rPr>
          <w:rFonts w:hint="eastAsia"/>
          <w:sz w:val="28"/>
          <w:szCs w:val="32"/>
        </w:rPr>
        <w:t>浏览器切换极速模式操作说明：</w:t>
      </w:r>
      <w:r>
        <w:rPr>
          <w:rFonts w:hint="eastAsia"/>
          <w:sz w:val="28"/>
          <w:szCs w:val="32"/>
        </w:rPr>
        <w:t>点击地址栏后的IE或闪电图标，切换到极速模式。</w:t>
      </w:r>
    </w:p>
    <w:p w:rsidR="00C37B0D" w:rsidRDefault="00C37B0D" w:rsidP="00C37B0D">
      <w:r>
        <w:rPr>
          <w:noProof/>
        </w:rPr>
        <w:drawing>
          <wp:inline distT="0" distB="0" distL="0" distR="0">
            <wp:extent cx="5274310" cy="2233930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33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54B1" w:rsidRDefault="009C54B1" w:rsidP="00AD38BD">
      <w:pPr>
        <w:rPr>
          <w:sz w:val="28"/>
          <w:szCs w:val="32"/>
        </w:rPr>
      </w:pPr>
    </w:p>
    <w:p w:rsidR="008D629D" w:rsidRDefault="008D629D" w:rsidP="0003023D">
      <w:pPr>
        <w:pStyle w:val="a3"/>
        <w:numPr>
          <w:ilvl w:val="0"/>
          <w:numId w:val="1"/>
        </w:numPr>
        <w:jc w:val="left"/>
      </w:pPr>
      <w:r>
        <w:rPr>
          <w:rFonts w:hint="eastAsia"/>
        </w:rPr>
        <w:lastRenderedPageBreak/>
        <w:t>密码修改</w:t>
      </w:r>
    </w:p>
    <w:p w:rsidR="008D629D" w:rsidRPr="008D629D" w:rsidRDefault="008D629D" w:rsidP="008D629D">
      <w:pPr>
        <w:rPr>
          <w:sz w:val="28"/>
          <w:szCs w:val="32"/>
        </w:rPr>
      </w:pPr>
      <w:r w:rsidRPr="008D629D">
        <w:rPr>
          <w:rFonts w:hint="eastAsia"/>
          <w:sz w:val="28"/>
          <w:szCs w:val="32"/>
        </w:rPr>
        <w:t>点击页面右上角登录名，选择“个人信息管理”</w:t>
      </w:r>
    </w:p>
    <w:p w:rsidR="008D629D" w:rsidRDefault="008D629D" w:rsidP="008D629D">
      <w:r>
        <w:rPr>
          <w:noProof/>
        </w:rPr>
        <w:drawing>
          <wp:inline distT="0" distB="0" distL="0" distR="0">
            <wp:extent cx="5274310" cy="2771775"/>
            <wp:effectExtent l="0" t="0" r="2540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629D" w:rsidRDefault="008D629D" w:rsidP="008D629D"/>
    <w:p w:rsidR="008D629D" w:rsidRDefault="008D629D" w:rsidP="008D629D"/>
    <w:p w:rsidR="008D629D" w:rsidRDefault="008D629D" w:rsidP="008D629D"/>
    <w:p w:rsidR="008D629D" w:rsidRDefault="008D629D" w:rsidP="008D629D"/>
    <w:p w:rsidR="008D629D" w:rsidRPr="008D629D" w:rsidRDefault="008D629D" w:rsidP="008D629D">
      <w:pPr>
        <w:rPr>
          <w:sz w:val="28"/>
          <w:szCs w:val="32"/>
        </w:rPr>
      </w:pPr>
      <w:r w:rsidRPr="008D629D">
        <w:rPr>
          <w:rFonts w:hint="eastAsia"/>
          <w:sz w:val="28"/>
          <w:szCs w:val="32"/>
        </w:rPr>
        <w:t>在“密码”区域点击“点击此处修改密码”</w:t>
      </w:r>
    </w:p>
    <w:p w:rsidR="008D629D" w:rsidRDefault="008D629D" w:rsidP="008D629D">
      <w:r>
        <w:rPr>
          <w:noProof/>
        </w:rPr>
        <w:drawing>
          <wp:inline distT="0" distB="0" distL="0" distR="0">
            <wp:extent cx="5274310" cy="2771775"/>
            <wp:effectExtent l="0" t="0" r="2540" b="952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629D" w:rsidRDefault="008D629D" w:rsidP="008D629D"/>
    <w:p w:rsidR="008D629D" w:rsidRDefault="008D629D" w:rsidP="008D629D"/>
    <w:p w:rsidR="008D629D" w:rsidRDefault="008D629D" w:rsidP="008D629D"/>
    <w:p w:rsidR="008D629D" w:rsidRDefault="008D629D" w:rsidP="008D629D"/>
    <w:p w:rsidR="00002F84" w:rsidRPr="0003023D" w:rsidRDefault="00002F84" w:rsidP="0003023D">
      <w:pPr>
        <w:pStyle w:val="a3"/>
        <w:numPr>
          <w:ilvl w:val="0"/>
          <w:numId w:val="1"/>
        </w:numPr>
        <w:jc w:val="left"/>
      </w:pPr>
      <w:r w:rsidRPr="0003023D">
        <w:rPr>
          <w:rFonts w:hint="eastAsia"/>
        </w:rPr>
        <w:lastRenderedPageBreak/>
        <w:t>办事大厅</w:t>
      </w:r>
    </w:p>
    <w:p w:rsidR="00002F84" w:rsidRDefault="00002F84" w:rsidP="00002F84">
      <w:pPr>
        <w:pStyle w:val="a6"/>
        <w:ind w:left="360" w:firstLineChars="0" w:firstLine="0"/>
        <w:rPr>
          <w:sz w:val="28"/>
          <w:szCs w:val="32"/>
        </w:rPr>
      </w:pPr>
      <w:r>
        <w:rPr>
          <w:rFonts w:hint="eastAsia"/>
          <w:sz w:val="28"/>
          <w:szCs w:val="32"/>
        </w:rPr>
        <w:t>用于日常业务流程申请。已开放流程请使用本系统进行办事流程申请。</w:t>
      </w:r>
    </w:p>
    <w:p w:rsidR="00002F84" w:rsidRDefault="0008413A" w:rsidP="00002F84">
      <w:pPr>
        <w:pStyle w:val="a6"/>
        <w:ind w:left="360" w:firstLineChars="0" w:firstLine="0"/>
        <w:rPr>
          <w:sz w:val="28"/>
          <w:szCs w:val="32"/>
        </w:rPr>
      </w:pPr>
      <w:r>
        <w:rPr>
          <w:rFonts w:hint="eastAsia"/>
          <w:sz w:val="28"/>
          <w:szCs w:val="32"/>
        </w:rPr>
        <w:t>已</w:t>
      </w:r>
      <w:r w:rsidR="00002F84">
        <w:rPr>
          <w:rFonts w:hint="eastAsia"/>
          <w:sz w:val="28"/>
          <w:szCs w:val="32"/>
        </w:rPr>
        <w:t>开放流程：</w:t>
      </w:r>
    </w:p>
    <w:p w:rsidR="00002F84" w:rsidRDefault="00002F84" w:rsidP="00002F84">
      <w:pPr>
        <w:pStyle w:val="a6"/>
        <w:ind w:left="360" w:firstLineChars="0" w:firstLine="0"/>
        <w:rPr>
          <w:sz w:val="28"/>
          <w:szCs w:val="32"/>
        </w:rPr>
      </w:pPr>
      <w:r>
        <w:rPr>
          <w:rFonts w:hint="eastAsia"/>
          <w:sz w:val="28"/>
          <w:szCs w:val="32"/>
        </w:rPr>
        <w:t>人事处：</w:t>
      </w:r>
      <w:r w:rsidR="0003023D">
        <w:rPr>
          <w:rFonts w:hint="eastAsia"/>
          <w:sz w:val="28"/>
          <w:szCs w:val="32"/>
        </w:rPr>
        <w:t>《</w:t>
      </w:r>
      <w:r>
        <w:rPr>
          <w:rFonts w:hint="eastAsia"/>
          <w:sz w:val="28"/>
          <w:szCs w:val="32"/>
        </w:rPr>
        <w:t>教职工请（销）假</w:t>
      </w:r>
      <w:r w:rsidR="0003023D">
        <w:rPr>
          <w:rFonts w:hint="eastAsia"/>
          <w:sz w:val="28"/>
          <w:szCs w:val="32"/>
        </w:rPr>
        <w:t>》</w:t>
      </w:r>
      <w:r>
        <w:rPr>
          <w:rFonts w:hint="eastAsia"/>
          <w:sz w:val="28"/>
          <w:szCs w:val="32"/>
        </w:rPr>
        <w:t>、</w:t>
      </w:r>
      <w:r w:rsidR="0003023D">
        <w:rPr>
          <w:rFonts w:hint="eastAsia"/>
          <w:sz w:val="28"/>
          <w:szCs w:val="32"/>
        </w:rPr>
        <w:t>《</w:t>
      </w:r>
      <w:r>
        <w:rPr>
          <w:rFonts w:hint="eastAsia"/>
          <w:sz w:val="28"/>
          <w:szCs w:val="32"/>
        </w:rPr>
        <w:t>部门联系函</w:t>
      </w:r>
      <w:r w:rsidR="0003023D">
        <w:rPr>
          <w:rFonts w:hint="eastAsia"/>
          <w:sz w:val="28"/>
          <w:szCs w:val="32"/>
        </w:rPr>
        <w:t>》</w:t>
      </w:r>
      <w:r>
        <w:rPr>
          <w:rFonts w:hint="eastAsia"/>
          <w:sz w:val="28"/>
          <w:szCs w:val="32"/>
        </w:rPr>
        <w:t>、</w:t>
      </w:r>
      <w:r w:rsidR="0003023D">
        <w:rPr>
          <w:rFonts w:hint="eastAsia"/>
          <w:sz w:val="28"/>
          <w:szCs w:val="32"/>
        </w:rPr>
        <w:t>《</w:t>
      </w:r>
      <w:r>
        <w:rPr>
          <w:rFonts w:hint="eastAsia"/>
          <w:sz w:val="28"/>
          <w:szCs w:val="32"/>
        </w:rPr>
        <w:t>绩效工资</w:t>
      </w:r>
      <w:r w:rsidRPr="00002F84">
        <w:rPr>
          <w:rFonts w:hint="eastAsia"/>
          <w:sz w:val="28"/>
          <w:szCs w:val="32"/>
        </w:rPr>
        <w:t>社会服务奖励发放表</w:t>
      </w:r>
      <w:r w:rsidR="0003023D">
        <w:rPr>
          <w:rFonts w:hint="eastAsia"/>
          <w:sz w:val="28"/>
          <w:szCs w:val="32"/>
        </w:rPr>
        <w:t>》</w:t>
      </w:r>
      <w:r>
        <w:rPr>
          <w:rFonts w:hint="eastAsia"/>
          <w:sz w:val="28"/>
          <w:szCs w:val="32"/>
        </w:rPr>
        <w:t>、</w:t>
      </w:r>
      <w:r w:rsidR="0003023D">
        <w:rPr>
          <w:rFonts w:hint="eastAsia"/>
          <w:sz w:val="28"/>
          <w:szCs w:val="32"/>
        </w:rPr>
        <w:t>《</w:t>
      </w:r>
      <w:r w:rsidRPr="00002F84">
        <w:rPr>
          <w:rFonts w:hint="eastAsia"/>
          <w:sz w:val="28"/>
          <w:szCs w:val="32"/>
        </w:rPr>
        <w:t>离校单</w:t>
      </w:r>
      <w:r w:rsidR="0003023D">
        <w:rPr>
          <w:rFonts w:hint="eastAsia"/>
          <w:sz w:val="28"/>
          <w:szCs w:val="32"/>
        </w:rPr>
        <w:t>》</w:t>
      </w:r>
      <w:r>
        <w:rPr>
          <w:rFonts w:hint="eastAsia"/>
          <w:sz w:val="28"/>
          <w:szCs w:val="32"/>
        </w:rPr>
        <w:t>、</w:t>
      </w:r>
      <w:r w:rsidR="0003023D">
        <w:rPr>
          <w:rFonts w:hint="eastAsia"/>
          <w:sz w:val="28"/>
          <w:szCs w:val="32"/>
        </w:rPr>
        <w:t>《</w:t>
      </w:r>
      <w:r w:rsidRPr="00002F84">
        <w:rPr>
          <w:rFonts w:hint="eastAsia"/>
          <w:sz w:val="28"/>
          <w:szCs w:val="32"/>
        </w:rPr>
        <w:t>部门考勤情况统计表</w:t>
      </w:r>
      <w:r w:rsidR="0003023D">
        <w:rPr>
          <w:rFonts w:hint="eastAsia"/>
          <w:sz w:val="28"/>
          <w:szCs w:val="32"/>
        </w:rPr>
        <w:t>》</w:t>
      </w:r>
    </w:p>
    <w:p w:rsidR="00002F84" w:rsidRDefault="00002F84" w:rsidP="00002F84">
      <w:pPr>
        <w:pStyle w:val="a6"/>
        <w:ind w:left="360" w:firstLineChars="0" w:firstLine="0"/>
        <w:rPr>
          <w:sz w:val="28"/>
          <w:szCs w:val="32"/>
        </w:rPr>
      </w:pPr>
      <w:r>
        <w:rPr>
          <w:rFonts w:hint="eastAsia"/>
          <w:sz w:val="28"/>
          <w:szCs w:val="32"/>
        </w:rPr>
        <w:t>教务处：</w:t>
      </w:r>
      <w:r w:rsidR="0003023D">
        <w:rPr>
          <w:rFonts w:hint="eastAsia"/>
          <w:sz w:val="28"/>
          <w:szCs w:val="32"/>
        </w:rPr>
        <w:t>《</w:t>
      </w:r>
      <w:r w:rsidRPr="00002F84">
        <w:rPr>
          <w:rFonts w:hint="eastAsia"/>
          <w:sz w:val="28"/>
          <w:szCs w:val="32"/>
        </w:rPr>
        <w:t>调（停、补）课申请表</w:t>
      </w:r>
      <w:r w:rsidR="0003023D">
        <w:rPr>
          <w:rFonts w:hint="eastAsia"/>
          <w:sz w:val="28"/>
          <w:szCs w:val="32"/>
        </w:rPr>
        <w:t>》</w:t>
      </w:r>
      <w:r>
        <w:rPr>
          <w:rFonts w:hint="eastAsia"/>
          <w:sz w:val="28"/>
          <w:szCs w:val="32"/>
        </w:rPr>
        <w:t>、</w:t>
      </w:r>
      <w:r w:rsidR="0003023D">
        <w:rPr>
          <w:rFonts w:hint="eastAsia"/>
          <w:sz w:val="28"/>
          <w:szCs w:val="32"/>
        </w:rPr>
        <w:t>《</w:t>
      </w:r>
      <w:r w:rsidRPr="00002F84">
        <w:rPr>
          <w:rFonts w:hint="eastAsia"/>
          <w:sz w:val="28"/>
          <w:szCs w:val="32"/>
        </w:rPr>
        <w:t>教学计划变更申请表</w:t>
      </w:r>
      <w:r w:rsidR="0003023D">
        <w:rPr>
          <w:rFonts w:hint="eastAsia"/>
          <w:sz w:val="28"/>
          <w:szCs w:val="32"/>
        </w:rPr>
        <w:t>》</w:t>
      </w:r>
      <w:r>
        <w:rPr>
          <w:rFonts w:hint="eastAsia"/>
          <w:sz w:val="28"/>
          <w:szCs w:val="32"/>
        </w:rPr>
        <w:t>、</w:t>
      </w:r>
      <w:r w:rsidR="0003023D">
        <w:rPr>
          <w:rFonts w:hint="eastAsia"/>
          <w:sz w:val="28"/>
          <w:szCs w:val="32"/>
        </w:rPr>
        <w:t>《</w:t>
      </w:r>
      <w:r w:rsidRPr="00002F84">
        <w:rPr>
          <w:rFonts w:hint="eastAsia"/>
          <w:sz w:val="28"/>
          <w:szCs w:val="32"/>
        </w:rPr>
        <w:t>调整专业培养计划申请表</w:t>
      </w:r>
      <w:r w:rsidR="0003023D">
        <w:rPr>
          <w:rFonts w:hint="eastAsia"/>
          <w:sz w:val="28"/>
          <w:szCs w:val="32"/>
        </w:rPr>
        <w:t>》</w:t>
      </w:r>
      <w:r>
        <w:rPr>
          <w:rFonts w:hint="eastAsia"/>
          <w:sz w:val="28"/>
          <w:szCs w:val="32"/>
        </w:rPr>
        <w:t>、</w:t>
      </w:r>
      <w:r w:rsidR="0003023D">
        <w:rPr>
          <w:rFonts w:hint="eastAsia"/>
          <w:sz w:val="28"/>
          <w:szCs w:val="32"/>
        </w:rPr>
        <w:t>《</w:t>
      </w:r>
      <w:r w:rsidRPr="00002F84">
        <w:rPr>
          <w:rFonts w:hint="eastAsia"/>
          <w:sz w:val="28"/>
          <w:szCs w:val="32"/>
        </w:rPr>
        <w:t>教材、讲义、教参零星印刷审批表</w:t>
      </w:r>
      <w:r w:rsidR="0003023D">
        <w:rPr>
          <w:rFonts w:hint="eastAsia"/>
          <w:sz w:val="28"/>
          <w:szCs w:val="32"/>
        </w:rPr>
        <w:t>》</w:t>
      </w:r>
      <w:r>
        <w:rPr>
          <w:rFonts w:hint="eastAsia"/>
          <w:sz w:val="28"/>
          <w:szCs w:val="32"/>
        </w:rPr>
        <w:t>、</w:t>
      </w:r>
      <w:r w:rsidR="0003023D">
        <w:rPr>
          <w:rFonts w:hint="eastAsia"/>
          <w:sz w:val="28"/>
          <w:szCs w:val="32"/>
        </w:rPr>
        <w:t>《</w:t>
      </w:r>
      <w:r w:rsidRPr="00002F84">
        <w:rPr>
          <w:rFonts w:hint="eastAsia"/>
          <w:sz w:val="28"/>
          <w:szCs w:val="32"/>
        </w:rPr>
        <w:t>教材零星采购审批表</w:t>
      </w:r>
      <w:r w:rsidR="0003023D">
        <w:rPr>
          <w:rFonts w:hint="eastAsia"/>
          <w:sz w:val="28"/>
          <w:szCs w:val="32"/>
        </w:rPr>
        <w:t>》</w:t>
      </w:r>
      <w:r>
        <w:rPr>
          <w:rFonts w:hint="eastAsia"/>
          <w:sz w:val="28"/>
          <w:szCs w:val="32"/>
        </w:rPr>
        <w:t>、</w:t>
      </w:r>
      <w:r w:rsidR="0003023D">
        <w:rPr>
          <w:rFonts w:hint="eastAsia"/>
          <w:sz w:val="28"/>
          <w:szCs w:val="32"/>
        </w:rPr>
        <w:t>《</w:t>
      </w:r>
      <w:r w:rsidRPr="00002F84">
        <w:rPr>
          <w:rFonts w:hint="eastAsia"/>
          <w:sz w:val="28"/>
          <w:szCs w:val="32"/>
        </w:rPr>
        <w:t>校内教材使用情况证明表</w:t>
      </w:r>
      <w:r w:rsidR="0003023D">
        <w:rPr>
          <w:rFonts w:hint="eastAsia"/>
          <w:sz w:val="28"/>
          <w:szCs w:val="32"/>
        </w:rPr>
        <w:t>》</w:t>
      </w:r>
      <w:r>
        <w:rPr>
          <w:rFonts w:hint="eastAsia"/>
          <w:sz w:val="28"/>
          <w:szCs w:val="32"/>
        </w:rPr>
        <w:t>、</w:t>
      </w:r>
      <w:r w:rsidR="0003023D">
        <w:rPr>
          <w:rFonts w:hint="eastAsia"/>
          <w:sz w:val="28"/>
          <w:szCs w:val="32"/>
        </w:rPr>
        <w:t>《</w:t>
      </w:r>
      <w:r w:rsidRPr="00002F84">
        <w:rPr>
          <w:rFonts w:hint="eastAsia"/>
          <w:sz w:val="28"/>
          <w:szCs w:val="32"/>
        </w:rPr>
        <w:t>自编教材编制评审表</w:t>
      </w:r>
      <w:r w:rsidR="0003023D">
        <w:rPr>
          <w:rFonts w:hint="eastAsia"/>
          <w:sz w:val="28"/>
          <w:szCs w:val="32"/>
        </w:rPr>
        <w:t>》</w:t>
      </w:r>
    </w:p>
    <w:p w:rsidR="0003023D" w:rsidRPr="007C2F30" w:rsidRDefault="00775520" w:rsidP="0003023D">
      <w:pPr>
        <w:pStyle w:val="a6"/>
        <w:ind w:left="360" w:firstLineChars="0" w:firstLine="0"/>
        <w:rPr>
          <w:color w:val="000000" w:themeColor="text1"/>
          <w:sz w:val="28"/>
          <w:szCs w:val="32"/>
        </w:rPr>
      </w:pPr>
      <w:r w:rsidRPr="007C2F30">
        <w:rPr>
          <w:rFonts w:hint="eastAsia"/>
          <w:color w:val="000000" w:themeColor="text1"/>
          <w:sz w:val="28"/>
          <w:szCs w:val="32"/>
        </w:rPr>
        <w:t>其他原有流程将逐步开放</w:t>
      </w:r>
    </w:p>
    <w:p w:rsidR="00D56EC6" w:rsidRPr="0003023D" w:rsidRDefault="00002F84" w:rsidP="0003023D">
      <w:pPr>
        <w:pStyle w:val="a3"/>
        <w:numPr>
          <w:ilvl w:val="0"/>
          <w:numId w:val="1"/>
        </w:numPr>
        <w:jc w:val="left"/>
      </w:pPr>
      <w:r w:rsidRPr="0003023D">
        <w:rPr>
          <w:rFonts w:hint="eastAsia"/>
        </w:rPr>
        <w:t>我的办公</w:t>
      </w:r>
    </w:p>
    <w:p w:rsidR="00D56EC6" w:rsidRDefault="00420D73" w:rsidP="00D56EC6">
      <w:pPr>
        <w:pStyle w:val="a6"/>
        <w:ind w:left="360" w:firstLineChars="0" w:firstLine="0"/>
        <w:rPr>
          <w:sz w:val="28"/>
          <w:szCs w:val="32"/>
        </w:rPr>
      </w:pPr>
      <w:r>
        <w:rPr>
          <w:rFonts w:hint="eastAsia"/>
          <w:sz w:val="28"/>
          <w:szCs w:val="32"/>
        </w:rPr>
        <w:t>个人</w:t>
      </w:r>
      <w:r w:rsidR="00D56EC6">
        <w:rPr>
          <w:rFonts w:hint="eastAsia"/>
          <w:sz w:val="28"/>
          <w:szCs w:val="32"/>
        </w:rPr>
        <w:t>中心：</w:t>
      </w:r>
      <w:r>
        <w:rPr>
          <w:rFonts w:hint="eastAsia"/>
          <w:sz w:val="28"/>
          <w:szCs w:val="32"/>
        </w:rPr>
        <w:t>包含个人信息、通知公告、效能督查、常用系统链接</w:t>
      </w:r>
    </w:p>
    <w:p w:rsidR="00DA3534" w:rsidRPr="00DA3534" w:rsidRDefault="00DA3534" w:rsidP="00DA3534">
      <w:pPr>
        <w:widowControl/>
        <w:ind w:firstLine="420"/>
        <w:jc w:val="left"/>
        <w:rPr>
          <w:rFonts w:ascii="Helvetica" w:eastAsia="宋体" w:hAnsi="Helvetica" w:cs="Helvetica"/>
          <w:color w:val="FF0000"/>
          <w:kern w:val="0"/>
          <w:sz w:val="18"/>
          <w:szCs w:val="18"/>
        </w:rPr>
      </w:pPr>
      <w:r w:rsidRPr="00DA3534">
        <w:rPr>
          <w:rFonts w:ascii="Helvetica" w:eastAsia="宋体" w:hAnsi="Helvetica" w:cs="Helvetica"/>
          <w:color w:val="FF0000"/>
          <w:kern w:val="0"/>
          <w:sz w:val="18"/>
          <w:szCs w:val="18"/>
        </w:rPr>
        <w:t>校外使用以下业务系统请</w:t>
      </w:r>
      <w:r>
        <w:rPr>
          <w:rFonts w:ascii="Helvetica" w:eastAsia="宋体" w:hAnsi="Helvetica" w:cs="Helvetica" w:hint="eastAsia"/>
          <w:color w:val="FF0000"/>
          <w:kern w:val="0"/>
          <w:sz w:val="18"/>
          <w:szCs w:val="18"/>
        </w:rPr>
        <w:t>连接</w:t>
      </w:r>
      <w:r w:rsidRPr="00DA3534">
        <w:rPr>
          <w:rFonts w:ascii="Helvetica" w:eastAsia="宋体" w:hAnsi="Helvetica" w:cs="Helvetica"/>
          <w:color w:val="FF0000"/>
          <w:kern w:val="0"/>
          <w:sz w:val="18"/>
          <w:szCs w:val="18"/>
        </w:rPr>
        <w:t>VPN</w:t>
      </w:r>
    </w:p>
    <w:p w:rsidR="009C54B1" w:rsidRDefault="00420D73" w:rsidP="009C54B1">
      <w:pPr>
        <w:rPr>
          <w:sz w:val="28"/>
          <w:szCs w:val="32"/>
        </w:rPr>
      </w:pPr>
      <w:r>
        <w:rPr>
          <w:noProof/>
        </w:rPr>
        <w:drawing>
          <wp:inline distT="0" distB="0" distL="0" distR="0">
            <wp:extent cx="5274310" cy="278574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85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0D73" w:rsidRDefault="00420D73" w:rsidP="009C54B1">
      <w:pPr>
        <w:rPr>
          <w:sz w:val="28"/>
          <w:szCs w:val="32"/>
        </w:rPr>
      </w:pPr>
    </w:p>
    <w:p w:rsidR="00DA3534" w:rsidRPr="00DA3534" w:rsidRDefault="00264A3D" w:rsidP="00DA3534">
      <w:pPr>
        <w:rPr>
          <w:sz w:val="28"/>
          <w:szCs w:val="32"/>
        </w:rPr>
      </w:pPr>
      <w:r>
        <w:rPr>
          <w:sz w:val="28"/>
          <w:szCs w:val="32"/>
        </w:rPr>
        <w:tab/>
      </w:r>
      <w:r>
        <w:rPr>
          <w:rFonts w:hint="eastAsia"/>
          <w:sz w:val="28"/>
          <w:szCs w:val="32"/>
        </w:rPr>
        <w:t>公告查看：点击公告标题，查看公告内容。</w:t>
      </w:r>
    </w:p>
    <w:p w:rsidR="00DA3534" w:rsidRPr="00DA3534" w:rsidRDefault="00DA3534" w:rsidP="00DA3534">
      <w:pPr>
        <w:widowControl/>
        <w:ind w:firstLine="420"/>
        <w:jc w:val="left"/>
        <w:rPr>
          <w:rFonts w:ascii="Helvetica" w:eastAsia="宋体" w:hAnsi="Helvetica" w:cs="Helvetica"/>
          <w:color w:val="FF0000"/>
          <w:kern w:val="0"/>
          <w:sz w:val="18"/>
          <w:szCs w:val="18"/>
        </w:rPr>
      </w:pPr>
      <w:r w:rsidRPr="00DA3534">
        <w:rPr>
          <w:rFonts w:ascii="Helvetica" w:eastAsia="宋体" w:hAnsi="Helvetica" w:cs="Helvetica"/>
          <w:color w:val="FF0000"/>
          <w:kern w:val="0"/>
          <w:sz w:val="18"/>
          <w:szCs w:val="18"/>
        </w:rPr>
        <w:t>校外</w:t>
      </w:r>
      <w:r>
        <w:rPr>
          <w:rFonts w:ascii="Helvetica" w:eastAsia="宋体" w:hAnsi="Helvetica" w:cs="Helvetica" w:hint="eastAsia"/>
          <w:color w:val="FF0000"/>
          <w:kern w:val="0"/>
          <w:sz w:val="18"/>
          <w:szCs w:val="18"/>
        </w:rPr>
        <w:t>查看附件</w:t>
      </w:r>
      <w:r w:rsidRPr="00DA3534">
        <w:rPr>
          <w:rFonts w:ascii="Helvetica" w:eastAsia="宋体" w:hAnsi="Helvetica" w:cs="Helvetica"/>
          <w:color w:val="FF0000"/>
          <w:kern w:val="0"/>
          <w:sz w:val="18"/>
          <w:szCs w:val="18"/>
        </w:rPr>
        <w:t>请先</w:t>
      </w:r>
      <w:r>
        <w:rPr>
          <w:rFonts w:ascii="Helvetica" w:eastAsia="宋体" w:hAnsi="Helvetica" w:cs="Helvetica" w:hint="eastAsia"/>
          <w:color w:val="FF0000"/>
          <w:kern w:val="0"/>
          <w:sz w:val="18"/>
          <w:szCs w:val="18"/>
        </w:rPr>
        <w:t>连接</w:t>
      </w:r>
      <w:r w:rsidRPr="00DA3534">
        <w:rPr>
          <w:rFonts w:ascii="Helvetica" w:eastAsia="宋体" w:hAnsi="Helvetica" w:cs="Helvetica"/>
          <w:color w:val="FF0000"/>
          <w:kern w:val="0"/>
          <w:sz w:val="18"/>
          <w:szCs w:val="18"/>
        </w:rPr>
        <w:t>VPN</w:t>
      </w:r>
      <w:r>
        <w:rPr>
          <w:rFonts w:ascii="Helvetica" w:eastAsia="宋体" w:hAnsi="Helvetica" w:cs="Helvetica" w:hint="eastAsia"/>
          <w:color w:val="FF0000"/>
          <w:kern w:val="0"/>
          <w:sz w:val="18"/>
          <w:szCs w:val="18"/>
        </w:rPr>
        <w:t>。</w:t>
      </w:r>
    </w:p>
    <w:p w:rsidR="00264A3D" w:rsidRDefault="00264A3D" w:rsidP="009C54B1">
      <w:pPr>
        <w:rPr>
          <w:sz w:val="28"/>
          <w:szCs w:val="32"/>
        </w:rPr>
      </w:pPr>
      <w:r>
        <w:rPr>
          <w:noProof/>
        </w:rPr>
        <w:drawing>
          <wp:inline distT="0" distB="0" distL="0" distR="0">
            <wp:extent cx="5274310" cy="2983865"/>
            <wp:effectExtent l="0" t="0" r="2540" b="698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83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4A3D" w:rsidRDefault="00264A3D" w:rsidP="009C54B1">
      <w:pPr>
        <w:rPr>
          <w:sz w:val="28"/>
          <w:szCs w:val="32"/>
        </w:rPr>
      </w:pPr>
    </w:p>
    <w:p w:rsidR="00264A3D" w:rsidRDefault="00264A3D" w:rsidP="009C54B1">
      <w:pPr>
        <w:rPr>
          <w:sz w:val="28"/>
          <w:szCs w:val="32"/>
        </w:rPr>
      </w:pPr>
    </w:p>
    <w:p w:rsidR="00264A3D" w:rsidRDefault="00264A3D" w:rsidP="009C54B1">
      <w:pPr>
        <w:rPr>
          <w:sz w:val="28"/>
          <w:szCs w:val="32"/>
        </w:rPr>
      </w:pPr>
    </w:p>
    <w:p w:rsidR="00420D73" w:rsidRDefault="00420D73" w:rsidP="00D56EC6">
      <w:pPr>
        <w:pStyle w:val="a6"/>
        <w:ind w:left="360" w:firstLineChars="0" w:firstLine="0"/>
        <w:rPr>
          <w:sz w:val="28"/>
          <w:szCs w:val="32"/>
        </w:rPr>
      </w:pPr>
      <w:r>
        <w:rPr>
          <w:rFonts w:hint="eastAsia"/>
          <w:sz w:val="28"/>
          <w:szCs w:val="32"/>
        </w:rPr>
        <w:t>热门&amp;推荐：热门及置顶推荐的办事流程</w:t>
      </w:r>
    </w:p>
    <w:p w:rsidR="00420D73" w:rsidRDefault="00420D73" w:rsidP="00420D73">
      <w:pPr>
        <w:rPr>
          <w:sz w:val="28"/>
          <w:szCs w:val="32"/>
        </w:rPr>
      </w:pPr>
      <w:r>
        <w:rPr>
          <w:noProof/>
        </w:rPr>
        <w:drawing>
          <wp:inline distT="0" distB="0" distL="0" distR="0">
            <wp:extent cx="5274310" cy="2769870"/>
            <wp:effectExtent l="0" t="0" r="254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69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0D73" w:rsidRDefault="00420D73" w:rsidP="00420D73">
      <w:pPr>
        <w:rPr>
          <w:sz w:val="28"/>
          <w:szCs w:val="32"/>
        </w:rPr>
      </w:pPr>
    </w:p>
    <w:p w:rsidR="00420D73" w:rsidRDefault="00C27BBA" w:rsidP="00420D73">
      <w:pPr>
        <w:rPr>
          <w:sz w:val="28"/>
          <w:szCs w:val="32"/>
        </w:rPr>
      </w:pPr>
      <w:r>
        <w:rPr>
          <w:sz w:val="28"/>
          <w:szCs w:val="32"/>
        </w:rPr>
        <w:lastRenderedPageBreak/>
        <w:tab/>
      </w:r>
      <w:r>
        <w:rPr>
          <w:rFonts w:hint="eastAsia"/>
          <w:sz w:val="28"/>
          <w:szCs w:val="32"/>
        </w:rPr>
        <w:t>快捷办事：收藏的办事流程</w:t>
      </w:r>
    </w:p>
    <w:p w:rsidR="00C27BBA" w:rsidRDefault="00C27BBA" w:rsidP="00420D73">
      <w:pPr>
        <w:rPr>
          <w:sz w:val="28"/>
          <w:szCs w:val="32"/>
        </w:rPr>
      </w:pPr>
      <w:r>
        <w:rPr>
          <w:noProof/>
        </w:rPr>
        <w:drawing>
          <wp:inline distT="0" distB="0" distL="0" distR="0">
            <wp:extent cx="5274310" cy="2773045"/>
            <wp:effectExtent l="0" t="0" r="2540" b="825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73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7BBA" w:rsidRDefault="00C27BBA" w:rsidP="00420D73">
      <w:pPr>
        <w:rPr>
          <w:sz w:val="28"/>
          <w:szCs w:val="32"/>
        </w:rPr>
      </w:pPr>
    </w:p>
    <w:p w:rsidR="00C27BBA" w:rsidRDefault="00C27BBA" w:rsidP="00420D73">
      <w:pPr>
        <w:rPr>
          <w:sz w:val="28"/>
          <w:szCs w:val="32"/>
        </w:rPr>
      </w:pPr>
    </w:p>
    <w:p w:rsidR="00C27BBA" w:rsidRPr="00420D73" w:rsidRDefault="00C27BBA" w:rsidP="00420D73">
      <w:pPr>
        <w:rPr>
          <w:sz w:val="28"/>
          <w:szCs w:val="32"/>
        </w:rPr>
      </w:pPr>
    </w:p>
    <w:p w:rsidR="00D56EC6" w:rsidRDefault="00D56EC6" w:rsidP="00D56EC6">
      <w:pPr>
        <w:pStyle w:val="a6"/>
        <w:ind w:left="360" w:firstLineChars="0" w:firstLine="0"/>
        <w:rPr>
          <w:sz w:val="28"/>
          <w:szCs w:val="32"/>
        </w:rPr>
      </w:pPr>
      <w:r>
        <w:rPr>
          <w:rFonts w:hint="eastAsia"/>
          <w:sz w:val="28"/>
          <w:szCs w:val="32"/>
        </w:rPr>
        <w:t>我的工作台：办事流程处理、办事流程跟踪</w:t>
      </w:r>
    </w:p>
    <w:p w:rsidR="009C54B1" w:rsidRDefault="009C54B1" w:rsidP="009C54B1">
      <w:pPr>
        <w:rPr>
          <w:sz w:val="28"/>
          <w:szCs w:val="32"/>
        </w:rPr>
      </w:pPr>
      <w:r>
        <w:rPr>
          <w:noProof/>
        </w:rPr>
        <w:drawing>
          <wp:inline distT="0" distB="0" distL="0" distR="0">
            <wp:extent cx="5274310" cy="3041650"/>
            <wp:effectExtent l="0" t="0" r="2540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4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54B1" w:rsidRDefault="009C54B1" w:rsidP="009C54B1">
      <w:pPr>
        <w:rPr>
          <w:sz w:val="28"/>
          <w:szCs w:val="32"/>
        </w:rPr>
      </w:pPr>
    </w:p>
    <w:p w:rsidR="00C37B0D" w:rsidRDefault="00C37B0D" w:rsidP="009C54B1">
      <w:pPr>
        <w:rPr>
          <w:sz w:val="28"/>
          <w:szCs w:val="32"/>
        </w:rPr>
      </w:pPr>
    </w:p>
    <w:p w:rsidR="009C54B1" w:rsidRDefault="009C54B1" w:rsidP="00D56EC6">
      <w:pPr>
        <w:pStyle w:val="a6"/>
        <w:ind w:left="360" w:firstLineChars="0" w:firstLine="0"/>
        <w:rPr>
          <w:sz w:val="28"/>
          <w:szCs w:val="32"/>
        </w:rPr>
      </w:pPr>
      <w:r>
        <w:rPr>
          <w:rFonts w:hint="eastAsia"/>
          <w:sz w:val="28"/>
          <w:szCs w:val="32"/>
        </w:rPr>
        <w:lastRenderedPageBreak/>
        <w:t>业务管理中心：</w:t>
      </w:r>
      <w:r w:rsidR="00002F84">
        <w:rPr>
          <w:rFonts w:hint="eastAsia"/>
          <w:sz w:val="28"/>
          <w:szCs w:val="32"/>
        </w:rPr>
        <w:t>用于管理和查询业务流程（仅限有管理权限的人员使用）</w:t>
      </w:r>
    </w:p>
    <w:p w:rsidR="00002F84" w:rsidRDefault="00002F84" w:rsidP="00002F84">
      <w:pPr>
        <w:rPr>
          <w:sz w:val="28"/>
          <w:szCs w:val="32"/>
        </w:rPr>
      </w:pPr>
      <w:r>
        <w:rPr>
          <w:noProof/>
        </w:rPr>
        <w:drawing>
          <wp:inline distT="0" distB="0" distL="0" distR="0">
            <wp:extent cx="5274310" cy="3023870"/>
            <wp:effectExtent l="0" t="0" r="2540" b="508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23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4A3D" w:rsidRDefault="00264A3D" w:rsidP="00002F84">
      <w:pPr>
        <w:rPr>
          <w:sz w:val="28"/>
          <w:szCs w:val="32"/>
        </w:rPr>
      </w:pPr>
    </w:p>
    <w:p w:rsidR="0003049C" w:rsidRDefault="0003049C" w:rsidP="00002F84">
      <w:pPr>
        <w:rPr>
          <w:sz w:val="28"/>
          <w:szCs w:val="32"/>
        </w:rPr>
      </w:pPr>
      <w:r>
        <w:rPr>
          <w:rFonts w:hint="eastAsia"/>
          <w:sz w:val="28"/>
          <w:szCs w:val="32"/>
        </w:rPr>
        <w:t>其他更多服务将陆续开放</w:t>
      </w:r>
    </w:p>
    <w:p w:rsidR="00264A3D" w:rsidRDefault="00264A3D" w:rsidP="00002F84">
      <w:pPr>
        <w:rPr>
          <w:sz w:val="28"/>
          <w:szCs w:val="32"/>
        </w:rPr>
      </w:pPr>
    </w:p>
    <w:p w:rsidR="00264A3D" w:rsidRDefault="00264A3D" w:rsidP="00002F84">
      <w:pPr>
        <w:rPr>
          <w:sz w:val="28"/>
          <w:szCs w:val="32"/>
        </w:rPr>
      </w:pPr>
    </w:p>
    <w:p w:rsidR="00264A3D" w:rsidRDefault="00264A3D" w:rsidP="00002F84">
      <w:pPr>
        <w:rPr>
          <w:sz w:val="28"/>
          <w:szCs w:val="32"/>
        </w:rPr>
      </w:pPr>
    </w:p>
    <w:p w:rsidR="00264A3D" w:rsidRDefault="00264A3D" w:rsidP="00002F84">
      <w:pPr>
        <w:rPr>
          <w:sz w:val="28"/>
          <w:szCs w:val="32"/>
        </w:rPr>
      </w:pPr>
    </w:p>
    <w:p w:rsidR="00264A3D" w:rsidRDefault="00264A3D" w:rsidP="00002F84">
      <w:pPr>
        <w:rPr>
          <w:sz w:val="28"/>
          <w:szCs w:val="32"/>
        </w:rPr>
      </w:pPr>
    </w:p>
    <w:p w:rsidR="00264A3D" w:rsidRDefault="00264A3D" w:rsidP="00002F84">
      <w:pPr>
        <w:rPr>
          <w:sz w:val="28"/>
          <w:szCs w:val="32"/>
        </w:rPr>
      </w:pPr>
    </w:p>
    <w:p w:rsidR="00264A3D" w:rsidRDefault="00264A3D" w:rsidP="00002F84">
      <w:pPr>
        <w:rPr>
          <w:sz w:val="28"/>
          <w:szCs w:val="32"/>
        </w:rPr>
      </w:pPr>
    </w:p>
    <w:p w:rsidR="00264A3D" w:rsidRDefault="00264A3D" w:rsidP="00002F84">
      <w:pPr>
        <w:rPr>
          <w:sz w:val="28"/>
          <w:szCs w:val="32"/>
        </w:rPr>
      </w:pPr>
    </w:p>
    <w:p w:rsidR="00264A3D" w:rsidRDefault="00264A3D" w:rsidP="00002F84">
      <w:pPr>
        <w:rPr>
          <w:sz w:val="28"/>
          <w:szCs w:val="32"/>
        </w:rPr>
      </w:pPr>
    </w:p>
    <w:p w:rsidR="00264A3D" w:rsidRDefault="00264A3D" w:rsidP="00002F84">
      <w:pPr>
        <w:rPr>
          <w:sz w:val="28"/>
          <w:szCs w:val="32"/>
        </w:rPr>
      </w:pPr>
    </w:p>
    <w:p w:rsidR="008D629D" w:rsidRDefault="008D629D" w:rsidP="00EB1632">
      <w:pPr>
        <w:pStyle w:val="a3"/>
        <w:numPr>
          <w:ilvl w:val="0"/>
          <w:numId w:val="1"/>
        </w:numPr>
        <w:jc w:val="left"/>
      </w:pPr>
      <w:r>
        <w:rPr>
          <w:rFonts w:hint="eastAsia"/>
        </w:rPr>
        <w:lastRenderedPageBreak/>
        <w:t>个人资料信息完善</w:t>
      </w:r>
    </w:p>
    <w:p w:rsidR="008D629D" w:rsidRPr="008D629D" w:rsidRDefault="008D629D" w:rsidP="008D629D">
      <w:pPr>
        <w:rPr>
          <w:sz w:val="28"/>
          <w:szCs w:val="32"/>
        </w:rPr>
      </w:pPr>
      <w:r>
        <w:rPr>
          <w:rFonts w:hint="eastAsia"/>
          <w:sz w:val="28"/>
          <w:szCs w:val="32"/>
        </w:rPr>
        <w:t>点击</w:t>
      </w:r>
      <w:r w:rsidRPr="008D629D">
        <w:rPr>
          <w:rFonts w:hint="eastAsia"/>
          <w:sz w:val="28"/>
          <w:szCs w:val="32"/>
        </w:rPr>
        <w:t>“我的办公”-</w:t>
      </w:r>
      <w:r w:rsidRPr="008D629D">
        <w:rPr>
          <w:sz w:val="28"/>
          <w:szCs w:val="32"/>
        </w:rPr>
        <w:t>“</w:t>
      </w:r>
      <w:r w:rsidRPr="008D629D">
        <w:rPr>
          <w:rFonts w:hint="eastAsia"/>
          <w:sz w:val="28"/>
          <w:szCs w:val="32"/>
        </w:rPr>
        <w:t>个人中心</w:t>
      </w:r>
      <w:r w:rsidRPr="008D629D">
        <w:rPr>
          <w:sz w:val="28"/>
          <w:szCs w:val="32"/>
        </w:rPr>
        <w:t>”</w:t>
      </w:r>
      <w:r w:rsidRPr="008D629D">
        <w:rPr>
          <w:rFonts w:hint="eastAsia"/>
          <w:sz w:val="28"/>
          <w:szCs w:val="32"/>
        </w:rPr>
        <w:t>，在左侧导航栏选择“信息维护”完善教职工个人信息。完善后的个人信息审核后，会进入数据中心，将作为其他业务系统标准数据使用。</w:t>
      </w:r>
    </w:p>
    <w:p w:rsidR="008D629D" w:rsidRDefault="008D629D" w:rsidP="008D629D">
      <w:r>
        <w:rPr>
          <w:noProof/>
        </w:rPr>
        <w:drawing>
          <wp:inline distT="0" distB="0" distL="0" distR="0">
            <wp:extent cx="5274310" cy="2784475"/>
            <wp:effectExtent l="0" t="0" r="254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8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629D" w:rsidRDefault="008D629D" w:rsidP="008D629D"/>
    <w:p w:rsidR="008D629D" w:rsidRDefault="008D629D" w:rsidP="008D629D">
      <w:r>
        <w:rPr>
          <w:noProof/>
        </w:rPr>
        <w:drawing>
          <wp:inline distT="0" distB="0" distL="0" distR="0">
            <wp:extent cx="5274310" cy="2806700"/>
            <wp:effectExtent l="0" t="0" r="254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0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629D" w:rsidRDefault="008D629D" w:rsidP="008D629D"/>
    <w:p w:rsidR="008D629D" w:rsidRDefault="008D629D" w:rsidP="008D629D"/>
    <w:p w:rsidR="008D629D" w:rsidRDefault="008D629D" w:rsidP="008D629D"/>
    <w:p w:rsidR="008D629D" w:rsidRPr="008D629D" w:rsidRDefault="008D629D" w:rsidP="008D629D">
      <w:r>
        <w:rPr>
          <w:rFonts w:hint="eastAsia"/>
        </w:rPr>
        <w:t>、</w:t>
      </w:r>
    </w:p>
    <w:p w:rsidR="00EB1632" w:rsidRPr="00EB1632" w:rsidRDefault="00EB1632" w:rsidP="00EB1632">
      <w:pPr>
        <w:pStyle w:val="a3"/>
        <w:numPr>
          <w:ilvl w:val="0"/>
          <w:numId w:val="1"/>
        </w:numPr>
        <w:jc w:val="left"/>
      </w:pPr>
      <w:r w:rsidRPr="00EB1632">
        <w:rPr>
          <w:rFonts w:hint="eastAsia"/>
        </w:rPr>
        <w:lastRenderedPageBreak/>
        <w:t>办事流程常用操作说明</w:t>
      </w:r>
    </w:p>
    <w:p w:rsidR="00EB1632" w:rsidRPr="00EB1632" w:rsidRDefault="00EB1632" w:rsidP="00EB1632">
      <w:pPr>
        <w:pStyle w:val="a9"/>
        <w:numPr>
          <w:ilvl w:val="0"/>
          <w:numId w:val="6"/>
        </w:numPr>
        <w:jc w:val="left"/>
        <w:rPr>
          <w:sz w:val="28"/>
          <w:szCs w:val="28"/>
        </w:rPr>
      </w:pPr>
      <w:bookmarkStart w:id="0" w:name="_Toc62161945"/>
      <w:r w:rsidRPr="00EB1632">
        <w:rPr>
          <w:rFonts w:hint="eastAsia"/>
          <w:sz w:val="28"/>
          <w:szCs w:val="28"/>
        </w:rPr>
        <w:t>办事大厅服务如何申请？</w:t>
      </w:r>
      <w:bookmarkEnd w:id="0"/>
    </w:p>
    <w:p w:rsidR="00EB1632" w:rsidRDefault="00EB1632" w:rsidP="00EB1632">
      <w:pPr>
        <w:pStyle w:val="a6"/>
        <w:numPr>
          <w:ilvl w:val="0"/>
          <w:numId w:val="2"/>
        </w:numPr>
        <w:ind w:firstLineChars="0"/>
        <w:rPr>
          <w:sz w:val="28"/>
          <w:szCs w:val="32"/>
        </w:rPr>
      </w:pPr>
      <w:r>
        <w:rPr>
          <w:rFonts w:hint="eastAsia"/>
          <w:sz w:val="28"/>
          <w:szCs w:val="32"/>
        </w:rPr>
        <w:t>登录福建船政交通职业学院综合服务大厅，进入“办事大厅”，查找并选择您需要申请的服务。</w:t>
      </w:r>
    </w:p>
    <w:p w:rsidR="00EB1632" w:rsidRDefault="00420D73" w:rsidP="00EB1632">
      <w:pPr>
        <w:rPr>
          <w:sz w:val="28"/>
          <w:szCs w:val="32"/>
        </w:rPr>
      </w:pPr>
      <w:r>
        <w:rPr>
          <w:noProof/>
        </w:rPr>
        <w:drawing>
          <wp:inline distT="0" distB="0" distL="0" distR="0">
            <wp:extent cx="5274310" cy="2774628"/>
            <wp:effectExtent l="0" t="0" r="2540" b="698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74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1632" w:rsidRDefault="00EB1632" w:rsidP="00EB1632">
      <w:pPr>
        <w:pStyle w:val="a6"/>
        <w:numPr>
          <w:ilvl w:val="0"/>
          <w:numId w:val="2"/>
        </w:numPr>
        <w:ind w:firstLineChars="0"/>
        <w:rPr>
          <w:sz w:val="28"/>
          <w:szCs w:val="32"/>
        </w:rPr>
      </w:pPr>
      <w:r>
        <w:rPr>
          <w:rFonts w:hint="eastAsia"/>
          <w:sz w:val="28"/>
          <w:szCs w:val="32"/>
        </w:rPr>
        <w:t>进入服务介绍页面，请先认真查看“服务说明”，阅读完毕后，点击页面右侧“办理入口”进入服务申请页面。</w:t>
      </w:r>
    </w:p>
    <w:p w:rsidR="00EB1632" w:rsidRDefault="00420D73" w:rsidP="00EB1632">
      <w:pPr>
        <w:rPr>
          <w:sz w:val="28"/>
          <w:szCs w:val="32"/>
        </w:rPr>
      </w:pPr>
      <w:r>
        <w:rPr>
          <w:noProof/>
        </w:rPr>
        <w:drawing>
          <wp:inline distT="0" distB="0" distL="0" distR="0">
            <wp:extent cx="5274310" cy="2786794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86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1632" w:rsidRDefault="00EB1632" w:rsidP="00EB1632">
      <w:pPr>
        <w:rPr>
          <w:sz w:val="28"/>
          <w:szCs w:val="32"/>
        </w:rPr>
      </w:pPr>
    </w:p>
    <w:p w:rsidR="00EB1632" w:rsidRDefault="00EB1632" w:rsidP="00EB1632">
      <w:pPr>
        <w:pStyle w:val="a6"/>
        <w:numPr>
          <w:ilvl w:val="0"/>
          <w:numId w:val="2"/>
        </w:numPr>
        <w:ind w:firstLineChars="0"/>
        <w:rPr>
          <w:sz w:val="28"/>
          <w:szCs w:val="32"/>
        </w:rPr>
      </w:pPr>
      <w:r>
        <w:rPr>
          <w:rFonts w:hint="eastAsia"/>
          <w:sz w:val="28"/>
          <w:szCs w:val="32"/>
        </w:rPr>
        <w:lastRenderedPageBreak/>
        <w:t>填写申请表单</w:t>
      </w:r>
    </w:p>
    <w:p w:rsidR="00EB1632" w:rsidRDefault="00420D73" w:rsidP="00EB1632">
      <w:pPr>
        <w:rPr>
          <w:sz w:val="28"/>
          <w:szCs w:val="32"/>
        </w:rPr>
      </w:pPr>
      <w:r>
        <w:rPr>
          <w:noProof/>
        </w:rPr>
        <w:drawing>
          <wp:inline distT="0" distB="0" distL="0" distR="0">
            <wp:extent cx="5274310" cy="2777088"/>
            <wp:effectExtent l="0" t="0" r="2540" b="444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77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1632" w:rsidRDefault="00EB1632" w:rsidP="00EB1632">
      <w:pPr>
        <w:rPr>
          <w:sz w:val="28"/>
          <w:szCs w:val="32"/>
        </w:rPr>
      </w:pPr>
    </w:p>
    <w:p w:rsidR="00420D73" w:rsidRDefault="00420D73" w:rsidP="00EB1632">
      <w:pPr>
        <w:rPr>
          <w:sz w:val="28"/>
          <w:szCs w:val="32"/>
        </w:rPr>
      </w:pPr>
    </w:p>
    <w:p w:rsidR="008D629D" w:rsidRDefault="008D629D" w:rsidP="00EB1632">
      <w:pPr>
        <w:rPr>
          <w:sz w:val="28"/>
          <w:szCs w:val="32"/>
        </w:rPr>
      </w:pPr>
    </w:p>
    <w:p w:rsidR="00EB1632" w:rsidRDefault="00EB1632" w:rsidP="00EB1632">
      <w:pPr>
        <w:pStyle w:val="a6"/>
        <w:numPr>
          <w:ilvl w:val="0"/>
          <w:numId w:val="2"/>
        </w:numPr>
        <w:ind w:firstLineChars="0"/>
        <w:rPr>
          <w:sz w:val="28"/>
          <w:szCs w:val="32"/>
        </w:rPr>
      </w:pPr>
      <w:r>
        <w:rPr>
          <w:rFonts w:hint="eastAsia"/>
          <w:sz w:val="28"/>
          <w:szCs w:val="32"/>
        </w:rPr>
        <w:t>查看申请审批流程</w:t>
      </w:r>
    </w:p>
    <w:p w:rsidR="00EB1632" w:rsidRDefault="00420D73" w:rsidP="00EB1632">
      <w:pPr>
        <w:rPr>
          <w:sz w:val="28"/>
          <w:szCs w:val="32"/>
        </w:rPr>
      </w:pPr>
      <w:r>
        <w:rPr>
          <w:noProof/>
        </w:rPr>
        <w:drawing>
          <wp:inline distT="0" distB="0" distL="0" distR="0">
            <wp:extent cx="5274310" cy="2778706"/>
            <wp:effectExtent l="0" t="0" r="2540" b="317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78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7B0D" w:rsidRDefault="00C37B0D" w:rsidP="00EB1632">
      <w:pPr>
        <w:rPr>
          <w:sz w:val="28"/>
          <w:szCs w:val="32"/>
        </w:rPr>
      </w:pPr>
    </w:p>
    <w:p w:rsidR="00C37B0D" w:rsidRDefault="00C37B0D" w:rsidP="00EB1632">
      <w:pPr>
        <w:rPr>
          <w:sz w:val="28"/>
          <w:szCs w:val="32"/>
        </w:rPr>
      </w:pPr>
    </w:p>
    <w:p w:rsidR="00EB1632" w:rsidRPr="00DC5384" w:rsidRDefault="00EB1632" w:rsidP="00EB1632">
      <w:pPr>
        <w:pStyle w:val="a6"/>
        <w:numPr>
          <w:ilvl w:val="0"/>
          <w:numId w:val="2"/>
        </w:numPr>
        <w:ind w:firstLineChars="0"/>
        <w:rPr>
          <w:sz w:val="28"/>
          <w:szCs w:val="32"/>
        </w:rPr>
      </w:pPr>
      <w:bookmarkStart w:id="1" w:name="_GoBack"/>
      <w:bookmarkEnd w:id="1"/>
      <w:r>
        <w:rPr>
          <w:rFonts w:hint="eastAsia"/>
          <w:sz w:val="28"/>
          <w:szCs w:val="32"/>
        </w:rPr>
        <w:lastRenderedPageBreak/>
        <w:t>提交服务申请单</w:t>
      </w:r>
    </w:p>
    <w:p w:rsidR="00EB1632" w:rsidRDefault="00420D73" w:rsidP="00EB1632">
      <w:pPr>
        <w:rPr>
          <w:sz w:val="28"/>
          <w:szCs w:val="32"/>
        </w:rPr>
      </w:pPr>
      <w:r>
        <w:rPr>
          <w:noProof/>
        </w:rPr>
        <w:drawing>
          <wp:inline distT="0" distB="0" distL="0" distR="0">
            <wp:extent cx="5274310" cy="279003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9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6922" w:rsidRDefault="00AD6922" w:rsidP="00EB1632">
      <w:pPr>
        <w:rPr>
          <w:sz w:val="28"/>
          <w:szCs w:val="32"/>
        </w:rPr>
      </w:pPr>
    </w:p>
    <w:p w:rsidR="00AD6922" w:rsidRDefault="00AD6922" w:rsidP="00EB1632">
      <w:pPr>
        <w:rPr>
          <w:sz w:val="28"/>
          <w:szCs w:val="32"/>
        </w:rPr>
      </w:pPr>
    </w:p>
    <w:p w:rsidR="00AD6922" w:rsidRDefault="00AD6922" w:rsidP="00EB1632">
      <w:pPr>
        <w:rPr>
          <w:sz w:val="28"/>
          <w:szCs w:val="32"/>
        </w:rPr>
      </w:pPr>
    </w:p>
    <w:p w:rsidR="00EB1632" w:rsidRPr="00DC5384" w:rsidRDefault="00EB1632" w:rsidP="00EB1632">
      <w:pPr>
        <w:pStyle w:val="a6"/>
        <w:numPr>
          <w:ilvl w:val="0"/>
          <w:numId w:val="2"/>
        </w:numPr>
        <w:ind w:firstLineChars="0"/>
        <w:rPr>
          <w:sz w:val="28"/>
          <w:szCs w:val="32"/>
        </w:rPr>
      </w:pPr>
      <w:r>
        <w:rPr>
          <w:rFonts w:hint="eastAsia"/>
          <w:sz w:val="28"/>
          <w:szCs w:val="32"/>
        </w:rPr>
        <w:t>选择下一环节办理人</w:t>
      </w:r>
    </w:p>
    <w:p w:rsidR="00EB1632" w:rsidRDefault="00420D73" w:rsidP="00EB1632">
      <w:pPr>
        <w:rPr>
          <w:sz w:val="28"/>
          <w:szCs w:val="32"/>
        </w:rPr>
      </w:pPr>
      <w:r>
        <w:rPr>
          <w:noProof/>
        </w:rPr>
        <w:drawing>
          <wp:inline distT="0" distB="0" distL="0" distR="0">
            <wp:extent cx="5274310" cy="2787333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87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7B0D" w:rsidRDefault="00C37B0D" w:rsidP="00EB1632">
      <w:pPr>
        <w:rPr>
          <w:sz w:val="28"/>
          <w:szCs w:val="32"/>
        </w:rPr>
      </w:pPr>
    </w:p>
    <w:p w:rsidR="00EB1632" w:rsidRDefault="00420D73" w:rsidP="00EB1632">
      <w:pPr>
        <w:rPr>
          <w:sz w:val="28"/>
          <w:szCs w:val="32"/>
        </w:rPr>
      </w:pPr>
      <w:r>
        <w:rPr>
          <w:noProof/>
        </w:rPr>
        <w:lastRenderedPageBreak/>
        <w:drawing>
          <wp:inline distT="0" distB="0" distL="0" distR="0">
            <wp:extent cx="5274310" cy="2781402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81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1632" w:rsidRDefault="00EB1632" w:rsidP="00EB1632">
      <w:pPr>
        <w:rPr>
          <w:sz w:val="28"/>
          <w:szCs w:val="32"/>
        </w:rPr>
      </w:pPr>
    </w:p>
    <w:p w:rsidR="00EB1632" w:rsidRDefault="00EB1632" w:rsidP="00EB1632">
      <w:pPr>
        <w:rPr>
          <w:sz w:val="28"/>
          <w:szCs w:val="32"/>
        </w:rPr>
      </w:pPr>
    </w:p>
    <w:p w:rsidR="00EB1632" w:rsidRDefault="00EB1632" w:rsidP="00EB1632">
      <w:pPr>
        <w:rPr>
          <w:sz w:val="28"/>
          <w:szCs w:val="32"/>
        </w:rPr>
      </w:pPr>
    </w:p>
    <w:p w:rsidR="00EB1632" w:rsidRPr="00EB1632" w:rsidRDefault="00EB1632" w:rsidP="00EB1632">
      <w:pPr>
        <w:pStyle w:val="a9"/>
        <w:numPr>
          <w:ilvl w:val="0"/>
          <w:numId w:val="6"/>
        </w:numPr>
        <w:jc w:val="left"/>
        <w:rPr>
          <w:sz w:val="28"/>
          <w:szCs w:val="28"/>
        </w:rPr>
      </w:pPr>
      <w:bookmarkStart w:id="2" w:name="_Toc62161946"/>
      <w:r w:rsidRPr="00EB1632">
        <w:rPr>
          <w:rFonts w:hint="eastAsia"/>
          <w:sz w:val="28"/>
          <w:szCs w:val="28"/>
        </w:rPr>
        <w:t>已发起的申请在哪里看？</w:t>
      </w:r>
      <w:bookmarkEnd w:id="2"/>
    </w:p>
    <w:p w:rsidR="00EB1632" w:rsidRPr="00BF6430" w:rsidRDefault="00EB1632" w:rsidP="00EB1632">
      <w:pPr>
        <w:pStyle w:val="a6"/>
        <w:numPr>
          <w:ilvl w:val="0"/>
          <w:numId w:val="4"/>
        </w:numPr>
        <w:ind w:firstLineChars="0"/>
        <w:rPr>
          <w:sz w:val="28"/>
          <w:szCs w:val="32"/>
        </w:rPr>
      </w:pPr>
      <w:r w:rsidRPr="00BF6430">
        <w:rPr>
          <w:rFonts w:hint="eastAsia"/>
          <w:sz w:val="28"/>
          <w:szCs w:val="32"/>
        </w:rPr>
        <w:t>“我的办公”-</w:t>
      </w:r>
      <w:r w:rsidRPr="00BF6430">
        <w:rPr>
          <w:sz w:val="28"/>
          <w:szCs w:val="32"/>
        </w:rPr>
        <w:t>“</w:t>
      </w:r>
      <w:r w:rsidRPr="00BF6430">
        <w:rPr>
          <w:rFonts w:hint="eastAsia"/>
          <w:sz w:val="28"/>
          <w:szCs w:val="32"/>
        </w:rPr>
        <w:t>我的工作台</w:t>
      </w:r>
      <w:r w:rsidRPr="00BF6430">
        <w:rPr>
          <w:sz w:val="28"/>
          <w:szCs w:val="32"/>
        </w:rPr>
        <w:t>”</w:t>
      </w:r>
      <w:r w:rsidRPr="00BF6430">
        <w:rPr>
          <w:rFonts w:hint="eastAsia"/>
          <w:sz w:val="28"/>
          <w:szCs w:val="32"/>
        </w:rPr>
        <w:t>中找到“我发出的”</w:t>
      </w:r>
    </w:p>
    <w:p w:rsidR="00EB1632" w:rsidRDefault="00420D73" w:rsidP="00EB1632">
      <w:r>
        <w:rPr>
          <w:noProof/>
        </w:rPr>
        <w:drawing>
          <wp:inline distT="0" distB="0" distL="0" distR="0">
            <wp:extent cx="5274310" cy="2779784"/>
            <wp:effectExtent l="0" t="0" r="2540" b="190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79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7B0D" w:rsidRDefault="00C37B0D" w:rsidP="00EB1632"/>
    <w:p w:rsidR="00420D73" w:rsidRDefault="00420D73" w:rsidP="00EB1632"/>
    <w:p w:rsidR="00C37B0D" w:rsidRDefault="00C37B0D" w:rsidP="00EB1632"/>
    <w:p w:rsidR="00EB1632" w:rsidRDefault="00EB1632" w:rsidP="00EB1632">
      <w:pPr>
        <w:pStyle w:val="a6"/>
        <w:numPr>
          <w:ilvl w:val="0"/>
          <w:numId w:val="4"/>
        </w:numPr>
        <w:ind w:firstLineChars="0"/>
        <w:rPr>
          <w:sz w:val="28"/>
          <w:szCs w:val="32"/>
        </w:rPr>
      </w:pPr>
      <w:r>
        <w:rPr>
          <w:rFonts w:hint="eastAsia"/>
          <w:sz w:val="28"/>
          <w:szCs w:val="32"/>
        </w:rPr>
        <w:lastRenderedPageBreak/>
        <w:t>选择要查询的流程名称进入流程列表</w:t>
      </w:r>
    </w:p>
    <w:p w:rsidR="00EB1632" w:rsidRDefault="00420D73" w:rsidP="00EB1632">
      <w:pPr>
        <w:rPr>
          <w:sz w:val="28"/>
          <w:szCs w:val="32"/>
        </w:rPr>
      </w:pPr>
      <w:r>
        <w:rPr>
          <w:noProof/>
        </w:rPr>
        <w:drawing>
          <wp:inline distT="0" distB="0" distL="0" distR="0">
            <wp:extent cx="5274310" cy="2782480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8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1632" w:rsidRDefault="00EB1632" w:rsidP="00EB1632">
      <w:pPr>
        <w:rPr>
          <w:sz w:val="28"/>
          <w:szCs w:val="32"/>
        </w:rPr>
      </w:pPr>
    </w:p>
    <w:p w:rsidR="00AD6922" w:rsidRDefault="00AD6922" w:rsidP="00EB1632">
      <w:pPr>
        <w:rPr>
          <w:sz w:val="28"/>
          <w:szCs w:val="32"/>
        </w:rPr>
      </w:pPr>
    </w:p>
    <w:p w:rsidR="00420D73" w:rsidRDefault="00420D73" w:rsidP="00EB1632">
      <w:pPr>
        <w:rPr>
          <w:sz w:val="28"/>
          <w:szCs w:val="32"/>
        </w:rPr>
      </w:pPr>
    </w:p>
    <w:p w:rsidR="00EB1632" w:rsidRDefault="00420D73" w:rsidP="00EB1632">
      <w:pPr>
        <w:rPr>
          <w:sz w:val="28"/>
          <w:szCs w:val="32"/>
        </w:rPr>
      </w:pPr>
      <w:r>
        <w:rPr>
          <w:noProof/>
        </w:rPr>
        <w:drawing>
          <wp:inline distT="0" distB="0" distL="0" distR="0">
            <wp:extent cx="5274310" cy="2792726"/>
            <wp:effectExtent l="0" t="0" r="2540" b="825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92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1632" w:rsidRDefault="00EB1632" w:rsidP="00EB1632">
      <w:pPr>
        <w:rPr>
          <w:sz w:val="28"/>
          <w:szCs w:val="32"/>
        </w:rPr>
      </w:pPr>
    </w:p>
    <w:p w:rsidR="00AD6922" w:rsidRDefault="00AD6922" w:rsidP="00EB1632">
      <w:pPr>
        <w:rPr>
          <w:sz w:val="28"/>
          <w:szCs w:val="32"/>
        </w:rPr>
      </w:pPr>
    </w:p>
    <w:p w:rsidR="00AD6922" w:rsidRDefault="00AD6922" w:rsidP="00EB1632">
      <w:pPr>
        <w:rPr>
          <w:sz w:val="28"/>
          <w:szCs w:val="32"/>
        </w:rPr>
      </w:pPr>
    </w:p>
    <w:p w:rsidR="00EB1632" w:rsidRDefault="00EB1632" w:rsidP="00EB1632">
      <w:pPr>
        <w:pStyle w:val="a9"/>
        <w:numPr>
          <w:ilvl w:val="0"/>
          <w:numId w:val="6"/>
        </w:numPr>
        <w:jc w:val="left"/>
      </w:pPr>
      <w:bookmarkStart w:id="3" w:name="_Toc62161947"/>
      <w:r w:rsidRPr="00D20E03">
        <w:rPr>
          <w:rFonts w:hint="eastAsia"/>
        </w:rPr>
        <w:lastRenderedPageBreak/>
        <w:t>如何查看已发起的申请进度？</w:t>
      </w:r>
      <w:bookmarkEnd w:id="3"/>
    </w:p>
    <w:p w:rsidR="00EB1632" w:rsidRPr="00AB43B3" w:rsidRDefault="00EB1632" w:rsidP="00EB1632">
      <w:pPr>
        <w:pStyle w:val="a6"/>
        <w:numPr>
          <w:ilvl w:val="0"/>
          <w:numId w:val="5"/>
        </w:numPr>
        <w:ind w:firstLineChars="0"/>
        <w:rPr>
          <w:sz w:val="28"/>
          <w:szCs w:val="32"/>
        </w:rPr>
      </w:pPr>
      <w:r w:rsidRPr="00AB43B3">
        <w:rPr>
          <w:rFonts w:hint="eastAsia"/>
          <w:sz w:val="28"/>
          <w:szCs w:val="32"/>
        </w:rPr>
        <w:t>查看流程处理进度</w:t>
      </w:r>
    </w:p>
    <w:p w:rsidR="00EB1632" w:rsidRDefault="00420D73" w:rsidP="00EB1632">
      <w:pPr>
        <w:rPr>
          <w:sz w:val="28"/>
          <w:szCs w:val="32"/>
        </w:rPr>
      </w:pPr>
      <w:r>
        <w:rPr>
          <w:noProof/>
        </w:rPr>
        <w:drawing>
          <wp:inline distT="0" distB="0" distL="0" distR="0">
            <wp:extent cx="5274310" cy="2822923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2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1632" w:rsidRDefault="00EB1632" w:rsidP="00EB1632">
      <w:pPr>
        <w:rPr>
          <w:sz w:val="28"/>
          <w:szCs w:val="32"/>
        </w:rPr>
      </w:pPr>
    </w:p>
    <w:p w:rsidR="00EB1632" w:rsidRDefault="00EB1632" w:rsidP="00EB1632">
      <w:pPr>
        <w:rPr>
          <w:sz w:val="28"/>
          <w:szCs w:val="32"/>
        </w:rPr>
      </w:pPr>
    </w:p>
    <w:p w:rsidR="00AD6922" w:rsidRDefault="00AD6922" w:rsidP="00EB1632">
      <w:pPr>
        <w:rPr>
          <w:sz w:val="28"/>
          <w:szCs w:val="32"/>
        </w:rPr>
      </w:pPr>
    </w:p>
    <w:p w:rsidR="00EB1632" w:rsidRPr="00AB43B3" w:rsidRDefault="00EB1632" w:rsidP="00EB1632">
      <w:pPr>
        <w:pStyle w:val="a6"/>
        <w:numPr>
          <w:ilvl w:val="0"/>
          <w:numId w:val="5"/>
        </w:numPr>
        <w:ind w:firstLineChars="0"/>
        <w:rPr>
          <w:sz w:val="28"/>
          <w:szCs w:val="32"/>
        </w:rPr>
      </w:pPr>
      <w:r>
        <w:rPr>
          <w:rFonts w:hint="eastAsia"/>
          <w:sz w:val="28"/>
          <w:szCs w:val="32"/>
        </w:rPr>
        <w:t>按流程查看处理进度</w:t>
      </w:r>
    </w:p>
    <w:p w:rsidR="00EB1632" w:rsidRDefault="00420D73" w:rsidP="00EB1632">
      <w:pPr>
        <w:rPr>
          <w:sz w:val="28"/>
          <w:szCs w:val="32"/>
        </w:rPr>
      </w:pPr>
      <w:r>
        <w:rPr>
          <w:noProof/>
        </w:rPr>
        <w:drawing>
          <wp:inline distT="0" distB="0" distL="0" distR="0">
            <wp:extent cx="5274310" cy="2779784"/>
            <wp:effectExtent l="0" t="0" r="2540" b="190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79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0D73" w:rsidRDefault="00420D73" w:rsidP="00EB1632">
      <w:pPr>
        <w:rPr>
          <w:sz w:val="28"/>
          <w:szCs w:val="32"/>
        </w:rPr>
      </w:pPr>
    </w:p>
    <w:p w:rsidR="00EB1632" w:rsidRDefault="00EB1632" w:rsidP="00EB1632">
      <w:pPr>
        <w:pStyle w:val="a9"/>
        <w:numPr>
          <w:ilvl w:val="0"/>
          <w:numId w:val="6"/>
        </w:numPr>
        <w:jc w:val="left"/>
      </w:pPr>
      <w:bookmarkStart w:id="4" w:name="_Toc62161948"/>
      <w:r w:rsidRPr="00D20E03">
        <w:rPr>
          <w:rFonts w:hint="eastAsia"/>
        </w:rPr>
        <w:lastRenderedPageBreak/>
        <w:t>如何取消已发起的申请？</w:t>
      </w:r>
      <w:bookmarkEnd w:id="4"/>
    </w:p>
    <w:p w:rsidR="00EB1632" w:rsidRPr="00AB43B3" w:rsidRDefault="00EB1632" w:rsidP="00EB1632">
      <w:pPr>
        <w:rPr>
          <w:sz w:val="28"/>
          <w:szCs w:val="32"/>
        </w:rPr>
      </w:pPr>
      <w:r w:rsidRPr="00AB43B3">
        <w:rPr>
          <w:rFonts w:hint="eastAsia"/>
          <w:sz w:val="28"/>
          <w:szCs w:val="32"/>
        </w:rPr>
        <w:t>在“我的办公”-“我的工作台”-“我发出的”里根据流程标题找到已发出的流程</w:t>
      </w:r>
      <w:r>
        <w:rPr>
          <w:rFonts w:hint="eastAsia"/>
          <w:sz w:val="28"/>
          <w:szCs w:val="32"/>
        </w:rPr>
        <w:t>。点击页面右上角的“取回”按钮，撤销申请</w:t>
      </w:r>
    </w:p>
    <w:p w:rsidR="00EB1632" w:rsidRDefault="00420D73" w:rsidP="00EB1632">
      <w:r>
        <w:rPr>
          <w:noProof/>
        </w:rPr>
        <w:drawing>
          <wp:inline distT="0" distB="0" distL="0" distR="0">
            <wp:extent cx="5274310" cy="2822923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2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1632" w:rsidRDefault="00EB1632" w:rsidP="00EB1632"/>
    <w:p w:rsidR="00AD6922" w:rsidRDefault="00AD6922" w:rsidP="00EB1632"/>
    <w:p w:rsidR="00AD6922" w:rsidRDefault="00AD6922" w:rsidP="00EB1632"/>
    <w:p w:rsidR="00AD6922" w:rsidRDefault="00AD6922" w:rsidP="00EB1632"/>
    <w:p w:rsidR="00AD6922" w:rsidRDefault="00AD6922" w:rsidP="00EB1632"/>
    <w:p w:rsidR="00EB1632" w:rsidRPr="00AB43B3" w:rsidRDefault="00EB1632" w:rsidP="00EB1632">
      <w:pPr>
        <w:rPr>
          <w:sz w:val="28"/>
          <w:szCs w:val="32"/>
        </w:rPr>
      </w:pPr>
      <w:r w:rsidRPr="00AB43B3">
        <w:rPr>
          <w:rFonts w:hint="eastAsia"/>
          <w:sz w:val="28"/>
          <w:szCs w:val="32"/>
        </w:rPr>
        <w:t>取回后的服务申请进入流程的草稿箱，可以选择进行删除操作。</w:t>
      </w:r>
    </w:p>
    <w:p w:rsidR="00EB1632" w:rsidRDefault="00420D73" w:rsidP="00EB1632">
      <w:r>
        <w:rPr>
          <w:noProof/>
        </w:rPr>
        <w:drawing>
          <wp:inline distT="0" distB="0" distL="0" distR="0">
            <wp:extent cx="5274310" cy="2778166"/>
            <wp:effectExtent l="0" t="0" r="2540" b="317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78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36A2" w:rsidRDefault="001D36A2" w:rsidP="001D36A2"/>
    <w:p w:rsidR="00584A89" w:rsidRDefault="00584A89" w:rsidP="00584A89">
      <w:pPr>
        <w:pStyle w:val="a3"/>
        <w:numPr>
          <w:ilvl w:val="0"/>
          <w:numId w:val="1"/>
        </w:numPr>
        <w:jc w:val="left"/>
      </w:pPr>
      <w:r>
        <w:rPr>
          <w:rFonts w:hint="eastAsia"/>
        </w:rPr>
        <w:lastRenderedPageBreak/>
        <w:t>公文发送常用操作</w:t>
      </w:r>
    </w:p>
    <w:p w:rsidR="00584A89" w:rsidRDefault="00584A89" w:rsidP="00584A89">
      <w:pPr>
        <w:pStyle w:val="a9"/>
        <w:numPr>
          <w:ilvl w:val="0"/>
          <w:numId w:val="6"/>
        </w:numPr>
        <w:jc w:val="left"/>
      </w:pPr>
      <w:r>
        <w:rPr>
          <w:rFonts w:hint="eastAsia"/>
        </w:rPr>
        <w:t>如何在线预览文档？</w:t>
      </w:r>
    </w:p>
    <w:p w:rsidR="00CB42B2" w:rsidRPr="003B2124" w:rsidRDefault="00CB42B2" w:rsidP="001D36A2">
      <w:pPr>
        <w:pStyle w:val="a6"/>
        <w:numPr>
          <w:ilvl w:val="0"/>
          <w:numId w:val="7"/>
        </w:numPr>
        <w:ind w:firstLineChars="0"/>
        <w:rPr>
          <w:sz w:val="28"/>
          <w:szCs w:val="32"/>
        </w:rPr>
      </w:pPr>
      <w:r w:rsidRPr="003B2124">
        <w:rPr>
          <w:rFonts w:hint="eastAsia"/>
          <w:sz w:val="28"/>
          <w:szCs w:val="32"/>
        </w:rPr>
        <w:t xml:space="preserve">第一次使用请先下载插件 </w:t>
      </w:r>
      <w:hyperlink r:id="rId34" w:history="1">
        <w:r w:rsidRPr="001D36A2">
          <w:rPr>
            <w:rFonts w:hint="eastAsia"/>
            <w:b/>
            <w:bCs/>
            <w:color w:val="0070C0"/>
            <w:sz w:val="28"/>
            <w:szCs w:val="32"/>
            <w:u w:val="single"/>
          </w:rPr>
          <w:t>点此下载插件</w:t>
        </w:r>
      </w:hyperlink>
      <w:r w:rsidRPr="003B2124">
        <w:rPr>
          <w:rFonts w:hint="eastAsia"/>
          <w:sz w:val="28"/>
          <w:szCs w:val="32"/>
        </w:rPr>
        <w:t>（按住ctrl键单击鼠标左键），解压后</w:t>
      </w:r>
      <w:r w:rsidR="001D36A2">
        <w:rPr>
          <w:rFonts w:hint="eastAsia"/>
          <w:sz w:val="28"/>
          <w:szCs w:val="32"/>
        </w:rPr>
        <w:t>打开</w:t>
      </w:r>
      <w:r w:rsidRPr="003B2124">
        <w:rPr>
          <w:rFonts w:hint="eastAsia"/>
          <w:sz w:val="28"/>
          <w:szCs w:val="32"/>
        </w:rPr>
        <w:t>“WebOffice_Setup.bat”文件进行安装，安装完成</w:t>
      </w:r>
      <w:r w:rsidR="001D36A2">
        <w:rPr>
          <w:rFonts w:hint="eastAsia"/>
          <w:sz w:val="28"/>
          <w:szCs w:val="32"/>
        </w:rPr>
        <w:t>后</w:t>
      </w:r>
      <w:r w:rsidRPr="003B2124">
        <w:rPr>
          <w:rFonts w:hint="eastAsia"/>
          <w:sz w:val="28"/>
          <w:szCs w:val="32"/>
        </w:rPr>
        <w:t>刷新浏览器。</w:t>
      </w:r>
    </w:p>
    <w:p w:rsidR="00CB42B2" w:rsidRPr="003B2124" w:rsidRDefault="00CB42B2" w:rsidP="001D36A2">
      <w:pPr>
        <w:pStyle w:val="a6"/>
        <w:numPr>
          <w:ilvl w:val="0"/>
          <w:numId w:val="7"/>
        </w:numPr>
        <w:ind w:firstLineChars="0"/>
        <w:rPr>
          <w:sz w:val="28"/>
          <w:szCs w:val="32"/>
        </w:rPr>
      </w:pPr>
      <w:r w:rsidRPr="003B2124">
        <w:rPr>
          <w:rFonts w:hint="eastAsia"/>
          <w:sz w:val="28"/>
          <w:szCs w:val="32"/>
        </w:rPr>
        <w:t>打开公告，在附件中找到预览按钮，点击打开</w:t>
      </w:r>
    </w:p>
    <w:p w:rsidR="00CB42B2" w:rsidRDefault="00CB42B2" w:rsidP="00CB42B2">
      <w:r>
        <w:rPr>
          <w:noProof/>
        </w:rPr>
        <w:drawing>
          <wp:inline distT="0" distB="0" distL="0" distR="0">
            <wp:extent cx="5274310" cy="2722880"/>
            <wp:effectExtent l="0" t="0" r="2540" b="127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2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42B2" w:rsidRDefault="00CB42B2" w:rsidP="00CB42B2"/>
    <w:p w:rsidR="00F438F2" w:rsidRPr="003B2124" w:rsidRDefault="0040128C" w:rsidP="001D36A2">
      <w:pPr>
        <w:pStyle w:val="a6"/>
        <w:numPr>
          <w:ilvl w:val="0"/>
          <w:numId w:val="7"/>
        </w:numPr>
        <w:ind w:firstLineChars="0"/>
        <w:rPr>
          <w:sz w:val="28"/>
          <w:szCs w:val="32"/>
        </w:rPr>
      </w:pPr>
      <w:r w:rsidRPr="003B2124">
        <w:rPr>
          <w:sz w:val="28"/>
          <w:szCs w:val="32"/>
        </w:rPr>
        <w:t>选择启动应用</w:t>
      </w:r>
    </w:p>
    <w:p w:rsidR="0040128C" w:rsidRPr="00CB42B2" w:rsidRDefault="0040128C" w:rsidP="00CB42B2">
      <w:r>
        <w:rPr>
          <w:noProof/>
        </w:rPr>
        <w:drawing>
          <wp:inline distT="0" distB="0" distL="0" distR="0">
            <wp:extent cx="5274310" cy="2602865"/>
            <wp:effectExtent l="0" t="0" r="2540" b="698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2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4A89" w:rsidRDefault="00791806" w:rsidP="00791806">
      <w:pPr>
        <w:pStyle w:val="a9"/>
        <w:numPr>
          <w:ilvl w:val="0"/>
          <w:numId w:val="6"/>
        </w:numPr>
        <w:jc w:val="left"/>
      </w:pPr>
      <w:r>
        <w:rPr>
          <w:rFonts w:hint="eastAsia"/>
        </w:rPr>
        <w:lastRenderedPageBreak/>
        <w:t>如何发布公告？</w:t>
      </w:r>
    </w:p>
    <w:p w:rsidR="0040128C" w:rsidRDefault="0040128C" w:rsidP="0040128C">
      <w:r>
        <w:rPr>
          <w:noProof/>
        </w:rPr>
        <w:drawing>
          <wp:inline distT="0" distB="0" distL="0" distR="0">
            <wp:extent cx="5274310" cy="2711450"/>
            <wp:effectExtent l="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1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36A2" w:rsidRDefault="001D36A2" w:rsidP="0040128C"/>
    <w:p w:rsidR="001D36A2" w:rsidRDefault="001D36A2" w:rsidP="0040128C"/>
    <w:p w:rsidR="0040128C" w:rsidRDefault="0005487F" w:rsidP="0040128C">
      <w:r>
        <w:rPr>
          <w:noProof/>
        </w:rPr>
        <w:drawing>
          <wp:inline distT="0" distB="0" distL="0" distR="0">
            <wp:extent cx="5274310" cy="2711450"/>
            <wp:effectExtent l="0" t="0" r="254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1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05A1" w:rsidRDefault="00B305A1" w:rsidP="0040128C"/>
    <w:p w:rsidR="00B305A1" w:rsidRDefault="00B305A1" w:rsidP="0040128C"/>
    <w:p w:rsidR="00B305A1" w:rsidRDefault="00B305A1" w:rsidP="0040128C"/>
    <w:p w:rsidR="00B305A1" w:rsidRDefault="00B305A1" w:rsidP="0040128C"/>
    <w:p w:rsidR="00B305A1" w:rsidRDefault="00B305A1" w:rsidP="0040128C"/>
    <w:p w:rsidR="00B305A1" w:rsidRDefault="00B305A1" w:rsidP="0040128C"/>
    <w:p w:rsidR="00B305A1" w:rsidRDefault="00B305A1" w:rsidP="0040128C"/>
    <w:p w:rsidR="00B305A1" w:rsidRDefault="00B305A1" w:rsidP="0040128C"/>
    <w:p w:rsidR="00B305A1" w:rsidRDefault="00B305A1" w:rsidP="0040128C"/>
    <w:p w:rsidR="00B305A1" w:rsidRDefault="00B305A1" w:rsidP="0040128C"/>
    <w:p w:rsidR="00B305A1" w:rsidRDefault="00B305A1" w:rsidP="0040128C"/>
    <w:p w:rsidR="00B305A1" w:rsidRDefault="00B305A1" w:rsidP="0040128C"/>
    <w:p w:rsidR="0040128C" w:rsidRPr="003B2124" w:rsidRDefault="0005487F" w:rsidP="0040128C">
      <w:pPr>
        <w:rPr>
          <w:sz w:val="28"/>
          <w:szCs w:val="32"/>
        </w:rPr>
      </w:pPr>
      <w:r w:rsidRPr="003B2124">
        <w:rPr>
          <w:rFonts w:hint="eastAsia"/>
          <w:sz w:val="28"/>
          <w:szCs w:val="32"/>
        </w:rPr>
        <w:lastRenderedPageBreak/>
        <w:t>点击确定按钮进行公告发布，发布完成后可以</w:t>
      </w:r>
      <w:r w:rsidR="0067475A" w:rsidRPr="003B2124">
        <w:rPr>
          <w:rFonts w:hint="eastAsia"/>
          <w:sz w:val="28"/>
          <w:szCs w:val="32"/>
        </w:rPr>
        <w:t>在</w:t>
      </w:r>
      <w:r w:rsidRPr="003B2124">
        <w:rPr>
          <w:rFonts w:hint="eastAsia"/>
          <w:sz w:val="28"/>
          <w:szCs w:val="32"/>
        </w:rPr>
        <w:t>通知列表中查看</w:t>
      </w:r>
    </w:p>
    <w:p w:rsidR="0005487F" w:rsidRDefault="0005487F" w:rsidP="0040128C">
      <w:r>
        <w:rPr>
          <w:noProof/>
        </w:rPr>
        <w:drawing>
          <wp:inline distT="0" distB="0" distL="0" distR="0">
            <wp:extent cx="5274310" cy="2711450"/>
            <wp:effectExtent l="0" t="0" r="254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1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708E" w:rsidRDefault="0004708E" w:rsidP="0040128C"/>
    <w:p w:rsidR="0004708E" w:rsidRPr="0040128C" w:rsidRDefault="0004708E" w:rsidP="0040128C"/>
    <w:p w:rsidR="00791806" w:rsidRDefault="00791806" w:rsidP="00791806">
      <w:pPr>
        <w:pStyle w:val="a9"/>
        <w:numPr>
          <w:ilvl w:val="0"/>
          <w:numId w:val="6"/>
        </w:numPr>
        <w:jc w:val="left"/>
      </w:pPr>
      <w:r>
        <w:rPr>
          <w:rFonts w:hint="eastAsia"/>
        </w:rPr>
        <w:t>如何发布效能督查？</w:t>
      </w:r>
    </w:p>
    <w:p w:rsidR="0005487F" w:rsidRDefault="0005487F" w:rsidP="0005487F">
      <w:r>
        <w:rPr>
          <w:noProof/>
        </w:rPr>
        <w:drawing>
          <wp:inline distT="0" distB="0" distL="0" distR="0">
            <wp:extent cx="5274310" cy="2711450"/>
            <wp:effectExtent l="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1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487F" w:rsidRDefault="0005487F" w:rsidP="0005487F">
      <w:r>
        <w:rPr>
          <w:noProof/>
        </w:rPr>
        <w:lastRenderedPageBreak/>
        <w:drawing>
          <wp:inline distT="0" distB="0" distL="0" distR="0">
            <wp:extent cx="5274310" cy="2711450"/>
            <wp:effectExtent l="0" t="0" r="254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1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6922" w:rsidRDefault="00AD6922" w:rsidP="0005487F"/>
    <w:p w:rsidR="00AD6922" w:rsidRDefault="00AD6922" w:rsidP="0005487F"/>
    <w:p w:rsidR="0005487F" w:rsidRPr="003B2124" w:rsidRDefault="0005487F" w:rsidP="0005487F">
      <w:pPr>
        <w:rPr>
          <w:sz w:val="28"/>
          <w:szCs w:val="32"/>
        </w:rPr>
      </w:pPr>
      <w:r w:rsidRPr="003B2124">
        <w:rPr>
          <w:rFonts w:hint="eastAsia"/>
          <w:sz w:val="28"/>
          <w:szCs w:val="32"/>
        </w:rPr>
        <w:t>点击确定按钮进行效能督查发布，发布完成后可以</w:t>
      </w:r>
      <w:r w:rsidR="0067475A" w:rsidRPr="003B2124">
        <w:rPr>
          <w:rFonts w:hint="eastAsia"/>
          <w:sz w:val="28"/>
          <w:szCs w:val="32"/>
        </w:rPr>
        <w:t>效能督查</w:t>
      </w:r>
      <w:r w:rsidRPr="003B2124">
        <w:rPr>
          <w:rFonts w:hint="eastAsia"/>
          <w:sz w:val="28"/>
          <w:szCs w:val="32"/>
        </w:rPr>
        <w:t>列表中查看</w:t>
      </w:r>
    </w:p>
    <w:p w:rsidR="0005487F" w:rsidRPr="0005487F" w:rsidRDefault="0067475A" w:rsidP="0005487F">
      <w:r>
        <w:rPr>
          <w:noProof/>
        </w:rPr>
        <w:drawing>
          <wp:inline distT="0" distB="0" distL="0" distR="0">
            <wp:extent cx="5274310" cy="2711450"/>
            <wp:effectExtent l="0" t="0" r="254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1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5487F" w:rsidRPr="0005487F" w:rsidSect="001104A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E2AB2" w:rsidRDefault="004E2AB2" w:rsidP="00EB1632">
      <w:r>
        <w:separator/>
      </w:r>
    </w:p>
  </w:endnote>
  <w:endnote w:type="continuationSeparator" w:id="1">
    <w:p w:rsidR="004E2AB2" w:rsidRDefault="004E2AB2" w:rsidP="00EB163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E2AB2" w:rsidRDefault="004E2AB2" w:rsidP="00EB1632">
      <w:r>
        <w:separator/>
      </w:r>
    </w:p>
  </w:footnote>
  <w:footnote w:type="continuationSeparator" w:id="1">
    <w:p w:rsidR="004E2AB2" w:rsidRDefault="004E2AB2" w:rsidP="00EB163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770434"/>
    <w:multiLevelType w:val="hybridMultilevel"/>
    <w:tmpl w:val="6400ED64"/>
    <w:lvl w:ilvl="0" w:tplc="DD3CCC4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3F3D592C"/>
    <w:multiLevelType w:val="hybridMultilevel"/>
    <w:tmpl w:val="792875F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>
    <w:nsid w:val="42271252"/>
    <w:multiLevelType w:val="hybridMultilevel"/>
    <w:tmpl w:val="AD7C0BD8"/>
    <w:lvl w:ilvl="0" w:tplc="A88226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4B5540B5"/>
    <w:multiLevelType w:val="hybridMultilevel"/>
    <w:tmpl w:val="617C4E70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>
    <w:nsid w:val="596A08C4"/>
    <w:multiLevelType w:val="hybridMultilevel"/>
    <w:tmpl w:val="6400ED64"/>
    <w:lvl w:ilvl="0" w:tplc="DD3CCC4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5DAB463A"/>
    <w:multiLevelType w:val="hybridMultilevel"/>
    <w:tmpl w:val="6400ED64"/>
    <w:lvl w:ilvl="0" w:tplc="DD3CCC4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689E3DD8"/>
    <w:multiLevelType w:val="hybridMultilevel"/>
    <w:tmpl w:val="80E67B2E"/>
    <w:lvl w:ilvl="0" w:tplc="DD3CCC4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5"/>
  </w:num>
  <w:num w:numId="3">
    <w:abstractNumId w:val="3"/>
  </w:num>
  <w:num w:numId="4">
    <w:abstractNumId w:val="0"/>
  </w:num>
  <w:num w:numId="5">
    <w:abstractNumId w:val="6"/>
  </w:num>
  <w:num w:numId="6">
    <w:abstractNumId w:val="1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819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AD38BD"/>
    <w:rsid w:val="00002F84"/>
    <w:rsid w:val="000137C1"/>
    <w:rsid w:val="0003023D"/>
    <w:rsid w:val="0003049C"/>
    <w:rsid w:val="0004708E"/>
    <w:rsid w:val="0005487F"/>
    <w:rsid w:val="0008413A"/>
    <w:rsid w:val="001104AF"/>
    <w:rsid w:val="001561FE"/>
    <w:rsid w:val="00197E52"/>
    <w:rsid w:val="001C2EFF"/>
    <w:rsid w:val="001D36A2"/>
    <w:rsid w:val="00264A3D"/>
    <w:rsid w:val="003B2124"/>
    <w:rsid w:val="0040128C"/>
    <w:rsid w:val="00420D73"/>
    <w:rsid w:val="0043114B"/>
    <w:rsid w:val="004936B3"/>
    <w:rsid w:val="004E2AB2"/>
    <w:rsid w:val="00505458"/>
    <w:rsid w:val="00584A89"/>
    <w:rsid w:val="006002DC"/>
    <w:rsid w:val="0067475A"/>
    <w:rsid w:val="00775520"/>
    <w:rsid w:val="00791806"/>
    <w:rsid w:val="007C2F30"/>
    <w:rsid w:val="008D3AC1"/>
    <w:rsid w:val="008D629D"/>
    <w:rsid w:val="0094281F"/>
    <w:rsid w:val="009C54B1"/>
    <w:rsid w:val="00AD38BD"/>
    <w:rsid w:val="00AD6922"/>
    <w:rsid w:val="00B118BD"/>
    <w:rsid w:val="00B305A1"/>
    <w:rsid w:val="00B3428B"/>
    <w:rsid w:val="00C27BBA"/>
    <w:rsid w:val="00C37587"/>
    <w:rsid w:val="00C37B0D"/>
    <w:rsid w:val="00CB42B2"/>
    <w:rsid w:val="00D04E7D"/>
    <w:rsid w:val="00D30EC8"/>
    <w:rsid w:val="00D56EC6"/>
    <w:rsid w:val="00DA3534"/>
    <w:rsid w:val="00E5156A"/>
    <w:rsid w:val="00E829AE"/>
    <w:rsid w:val="00E900FC"/>
    <w:rsid w:val="00EB1632"/>
    <w:rsid w:val="00F438F2"/>
    <w:rsid w:val="00F76B05"/>
    <w:rsid w:val="00F92A1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04AF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AD38BD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AD38BD"/>
    <w:rPr>
      <w:b/>
      <w:bCs/>
      <w:kern w:val="44"/>
      <w:sz w:val="44"/>
      <w:szCs w:val="44"/>
    </w:rPr>
  </w:style>
  <w:style w:type="paragraph" w:styleId="a3">
    <w:name w:val="Title"/>
    <w:basedOn w:val="a"/>
    <w:next w:val="a"/>
    <w:link w:val="Char"/>
    <w:uiPriority w:val="10"/>
    <w:qFormat/>
    <w:rsid w:val="00AD38BD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Char">
    <w:name w:val="标题 Char"/>
    <w:basedOn w:val="a0"/>
    <w:link w:val="a3"/>
    <w:uiPriority w:val="10"/>
    <w:rsid w:val="00AD38BD"/>
    <w:rPr>
      <w:rFonts w:asciiTheme="majorHAnsi" w:eastAsiaTheme="majorEastAsia" w:hAnsiTheme="majorHAnsi" w:cstheme="majorBidi"/>
      <w:b/>
      <w:bCs/>
      <w:sz w:val="32"/>
      <w:szCs w:val="32"/>
    </w:rPr>
  </w:style>
  <w:style w:type="character" w:styleId="a4">
    <w:name w:val="Hyperlink"/>
    <w:basedOn w:val="a0"/>
    <w:uiPriority w:val="99"/>
    <w:unhideWhenUsed/>
    <w:rsid w:val="00AD38BD"/>
    <w:rPr>
      <w:color w:val="0563C1" w:themeColor="hyperlink"/>
      <w:u w:val="single"/>
    </w:rPr>
  </w:style>
  <w:style w:type="character" w:customStyle="1" w:styleId="10">
    <w:name w:val="未处理的提及1"/>
    <w:basedOn w:val="a0"/>
    <w:uiPriority w:val="99"/>
    <w:semiHidden/>
    <w:unhideWhenUsed/>
    <w:rsid w:val="00AD38BD"/>
    <w:rPr>
      <w:color w:val="605E5C"/>
      <w:shd w:val="clear" w:color="auto" w:fill="E1DFDD"/>
    </w:rPr>
  </w:style>
  <w:style w:type="character" w:styleId="a5">
    <w:name w:val="FollowedHyperlink"/>
    <w:basedOn w:val="a0"/>
    <w:uiPriority w:val="99"/>
    <w:semiHidden/>
    <w:unhideWhenUsed/>
    <w:rsid w:val="00AD38BD"/>
    <w:rPr>
      <w:color w:val="954F72" w:themeColor="followedHyperlink"/>
      <w:u w:val="single"/>
    </w:rPr>
  </w:style>
  <w:style w:type="paragraph" w:styleId="a6">
    <w:name w:val="List Paragraph"/>
    <w:basedOn w:val="a"/>
    <w:uiPriority w:val="34"/>
    <w:qFormat/>
    <w:rsid w:val="00AD38BD"/>
    <w:pPr>
      <w:ind w:firstLineChars="200" w:firstLine="420"/>
    </w:pPr>
  </w:style>
  <w:style w:type="paragraph" w:styleId="a7">
    <w:name w:val="header"/>
    <w:basedOn w:val="a"/>
    <w:link w:val="Char0"/>
    <w:uiPriority w:val="99"/>
    <w:unhideWhenUsed/>
    <w:rsid w:val="00EB163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7"/>
    <w:uiPriority w:val="99"/>
    <w:rsid w:val="00EB1632"/>
    <w:rPr>
      <w:sz w:val="18"/>
      <w:szCs w:val="18"/>
    </w:rPr>
  </w:style>
  <w:style w:type="paragraph" w:styleId="a8">
    <w:name w:val="footer"/>
    <w:basedOn w:val="a"/>
    <w:link w:val="Char1"/>
    <w:uiPriority w:val="99"/>
    <w:unhideWhenUsed/>
    <w:rsid w:val="00EB163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8"/>
    <w:uiPriority w:val="99"/>
    <w:rsid w:val="00EB1632"/>
    <w:rPr>
      <w:sz w:val="18"/>
      <w:szCs w:val="18"/>
    </w:rPr>
  </w:style>
  <w:style w:type="paragraph" w:styleId="a9">
    <w:name w:val="Subtitle"/>
    <w:basedOn w:val="a"/>
    <w:next w:val="a"/>
    <w:link w:val="Char2"/>
    <w:uiPriority w:val="11"/>
    <w:qFormat/>
    <w:rsid w:val="00EB1632"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character" w:customStyle="1" w:styleId="Char2">
    <w:name w:val="副标题 Char"/>
    <w:basedOn w:val="a0"/>
    <w:link w:val="a9"/>
    <w:uiPriority w:val="11"/>
    <w:rsid w:val="00EB1632"/>
    <w:rPr>
      <w:b/>
      <w:bCs/>
      <w:kern w:val="28"/>
      <w:sz w:val="32"/>
      <w:szCs w:val="32"/>
    </w:rPr>
  </w:style>
  <w:style w:type="paragraph" w:styleId="aa">
    <w:name w:val="Balloon Text"/>
    <w:basedOn w:val="a"/>
    <w:link w:val="Char3"/>
    <w:uiPriority w:val="99"/>
    <w:semiHidden/>
    <w:unhideWhenUsed/>
    <w:rsid w:val="008D3AC1"/>
    <w:rPr>
      <w:sz w:val="18"/>
      <w:szCs w:val="18"/>
    </w:rPr>
  </w:style>
  <w:style w:type="character" w:customStyle="1" w:styleId="Char3">
    <w:name w:val="批注框文本 Char"/>
    <w:basedOn w:val="a0"/>
    <w:link w:val="aa"/>
    <w:uiPriority w:val="99"/>
    <w:semiHidden/>
    <w:rsid w:val="008D3AC1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995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59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57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0616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5478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3037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4492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3423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hall.fjcpc.edu.cn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0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hyperlink" Target="https://appzb.fjcpc.edu.cn/xyoa-api/showWord/WebOffice.rar" TargetMode="External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2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7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6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1625CE-6687-4D14-9926-4B978AEE4D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18</Pages>
  <Words>225</Words>
  <Characters>1283</Characters>
  <Application>Microsoft Office Word</Application>
  <DocSecurity>0</DocSecurity>
  <Lines>10</Lines>
  <Paragraphs>3</Paragraphs>
  <ScaleCrop>false</ScaleCrop>
  <Company>Microsoft</Company>
  <LinksUpToDate>false</LinksUpToDate>
  <CharactersWithSpaces>1505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fidoo</dc:creator>
  <cp:lastModifiedBy>USER-</cp:lastModifiedBy>
  <cp:revision>3</cp:revision>
  <dcterms:created xsi:type="dcterms:W3CDTF">2021-01-27T08:09:00Z</dcterms:created>
  <dcterms:modified xsi:type="dcterms:W3CDTF">2021-01-29T11:34:00Z</dcterms:modified>
</cp:coreProperties>
</file>