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附表1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right="0"/>
        <w:jc w:val="center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6"/>
          <w:szCs w:val="36"/>
        </w:rPr>
        <w:t>福建船政交通学院票据领用审批表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5" w:lineRule="atLeast"/>
        <w:ind w:left="0" w:right="0" w:firstLine="192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default" w:ascii="宋体" w:hAnsi="宋体" w:eastAsia="仿宋_gb2312" w:cs="宋体"/>
          <w:sz w:val="21"/>
          <w:szCs w:val="21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领用单位：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 xml:space="preserve">                    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 xml:space="preserve">  </w:t>
      </w:r>
    </w:p>
    <w:tbl>
      <w:tblPr>
        <w:tblStyle w:val="3"/>
        <w:tblW w:w="85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8"/>
        <w:gridCol w:w="6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  <w:jc w:val="center"/>
        </w:trPr>
        <w:tc>
          <w:tcPr>
            <w:tcW w:w="2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</w:rPr>
              <w:t>领用票据名称</w:t>
            </w:r>
          </w:p>
        </w:tc>
        <w:tc>
          <w:tcPr>
            <w:tcW w:w="6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  <w:jc w:val="center"/>
        </w:trPr>
        <w:tc>
          <w:tcPr>
            <w:tcW w:w="2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</w:rPr>
              <w:t>领用票据数量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  <w:jc w:val="center"/>
        </w:trPr>
        <w:tc>
          <w:tcPr>
            <w:tcW w:w="2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</w:rPr>
              <w:t>票据号码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  <w:jc w:val="center"/>
        </w:trPr>
        <w:tc>
          <w:tcPr>
            <w:tcW w:w="2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</w:rPr>
              <w:t>领用票据用途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2" w:hRule="atLeast"/>
          <w:jc w:val="center"/>
        </w:trPr>
        <w:tc>
          <w:tcPr>
            <w:tcW w:w="2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</w:rPr>
              <w:t>收费项目及标准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2" w:hRule="atLeast"/>
          <w:jc w:val="center"/>
        </w:trPr>
        <w:tc>
          <w:tcPr>
            <w:tcW w:w="2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</w:rPr>
              <w:t>开票依据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7" w:hRule="atLeast"/>
          <w:jc w:val="center"/>
        </w:trPr>
        <w:tc>
          <w:tcPr>
            <w:tcW w:w="2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</w:rPr>
              <w:t>审批人签字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62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62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62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62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3410" w:firstLineChars="1100"/>
              <w:jc w:val="left"/>
              <w:rPr>
                <w:rFonts w:hint="eastAsia" w:ascii="宋体" w:hAnsi="宋体" w:eastAsia="仿宋_gb2312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</w:rPr>
              <w:t xml:space="preserve">日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1" w:hRule="atLeast"/>
          <w:jc w:val="center"/>
        </w:trPr>
        <w:tc>
          <w:tcPr>
            <w:tcW w:w="245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</w:rPr>
              <w:t>缴核情况</w:t>
            </w:r>
          </w:p>
        </w:tc>
        <w:tc>
          <w:tcPr>
            <w:tcW w:w="6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left="0" w:right="0"/>
              <w:jc w:val="center"/>
              <w:rPr>
                <w:rFonts w:hint="eastAsia" w:ascii="宋体" w:hAnsi="宋体" w:eastAsia="仿宋_gb2312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val="en-US" w:eastAsia="zh-CN"/>
              </w:rPr>
              <w:t xml:space="preserve">           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31"/>
                <w:szCs w:val="31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1"/>
                <w:szCs w:val="31"/>
                <w:lang w:val="en-US" w:eastAsia="zh-CN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3MDc4NWU4NTZlNzcxZGQ3MzlkNDFhMThjYTMzMGYifQ=="/>
  </w:docVars>
  <w:rsids>
    <w:rsidRoot w:val="0AE20C85"/>
    <w:rsid w:val="0AE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2023-06-06T03:30:00Z</dcterms:created>
  <dc:creator>YOYO</dc:creator>
  <cp:lastModifiedBy>YOYO</cp:lastModifiedBy>
  <dcterms:modified xsi:type="dcterms:W3CDTF">2023-06-06T03:33:35Z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4201C510C8F84979B0150F434CD3EF79_11</vt:lpwstr>
  </property>
</Properties>
</file>