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记录编号：JY0213/JL04</w:t>
      </w:r>
    </w:p>
    <w:p>
      <w:pPr>
        <w:pStyle w:val="5"/>
        <w:rPr>
          <w:rFonts w:hint="eastAsia" w:ascii="宋体" w:hAnsi="宋体" w:eastAsia="宋体"/>
          <w:b w:val="0"/>
          <w:color w:val="auto"/>
          <w:sz w:val="32"/>
          <w:szCs w:val="32"/>
        </w:rPr>
      </w:pPr>
    </w:p>
    <w:p>
      <w:pPr>
        <w:pStyle w:val="4"/>
        <w:ind w:firstLine="0" w:firstLineChars="0"/>
        <w:jc w:val="center"/>
        <w:rPr>
          <w:rFonts w:hint="eastAsia"/>
          <w:color w:val="auto"/>
          <w:sz w:val="21"/>
          <w:szCs w:val="21"/>
        </w:rPr>
      </w:pPr>
      <w:bookmarkStart w:id="0" w:name="_GoBack"/>
      <w:r>
        <w:rPr>
          <w:rFonts w:hint="eastAsia" w:hAnsi="宋体"/>
          <w:b/>
          <w:color w:val="auto"/>
          <w:sz w:val="32"/>
          <w:szCs w:val="32"/>
        </w:rPr>
        <w:t>福建船政交通职业学院教学仪器设备维修审批表</w:t>
      </w:r>
      <w:bookmarkEnd w:id="0"/>
    </w:p>
    <w:tbl>
      <w:tblPr>
        <w:tblStyle w:val="2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160"/>
        <w:gridCol w:w="1080"/>
        <w:gridCol w:w="540"/>
        <w:gridCol w:w="1358"/>
        <w:gridCol w:w="1095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设备编号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设备名称</w:t>
            </w: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型号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规格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生产厂商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出厂年月</w:t>
            </w:r>
          </w:p>
        </w:tc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   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数量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设备保管人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设备原值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使用地点</w:t>
            </w: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设备保管人电话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仪器设备坏损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情况</w:t>
            </w:r>
          </w:p>
        </w:tc>
        <w:tc>
          <w:tcPr>
            <w:tcW w:w="8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     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   </w:t>
            </w:r>
          </w:p>
          <w:p>
            <w:pPr>
              <w:jc w:val="right"/>
              <w:rPr>
                <w:color w:val="auto"/>
              </w:rPr>
            </w:pPr>
          </w:p>
          <w:p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经办人：</w:t>
            </w:r>
            <w:r>
              <w:rPr>
                <w:color w:val="auto"/>
              </w:rPr>
              <w:t xml:space="preserve">              </w:t>
            </w:r>
            <w:r>
              <w:rPr>
                <w:rFonts w:hint="eastAsia"/>
                <w:color w:val="auto"/>
                <w:szCs w:val="21"/>
              </w:rPr>
              <w:t>年</w:t>
            </w:r>
            <w:r>
              <w:rPr>
                <w:color w:val="auto"/>
                <w:szCs w:val="21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月</w:t>
            </w:r>
            <w:r>
              <w:rPr>
                <w:color w:val="auto"/>
                <w:szCs w:val="21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维修项目费用预算</w:t>
            </w:r>
          </w:p>
        </w:tc>
        <w:tc>
          <w:tcPr>
            <w:tcW w:w="8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         </w:t>
            </w:r>
          </w:p>
          <w:p>
            <w:pPr>
              <w:jc w:val="right"/>
              <w:rPr>
                <w:color w:val="auto"/>
              </w:rPr>
            </w:pPr>
          </w:p>
          <w:p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经办人：</w:t>
            </w:r>
            <w:r>
              <w:rPr>
                <w:color w:val="auto"/>
              </w:rPr>
              <w:t xml:space="preserve">              </w:t>
            </w:r>
            <w:r>
              <w:rPr>
                <w:rFonts w:hint="eastAsia"/>
                <w:color w:val="auto"/>
                <w:szCs w:val="21"/>
              </w:rPr>
              <w:t>年</w:t>
            </w:r>
            <w:r>
              <w:rPr>
                <w:color w:val="auto"/>
                <w:szCs w:val="21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月</w:t>
            </w:r>
            <w:r>
              <w:rPr>
                <w:color w:val="auto"/>
                <w:szCs w:val="21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4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二级学院</w:t>
            </w:r>
            <w:r>
              <w:rPr>
                <w:rFonts w:hint="eastAsia"/>
                <w:color w:val="auto"/>
                <w:szCs w:val="21"/>
              </w:rPr>
              <w:t>意见：</w:t>
            </w:r>
          </w:p>
          <w:p>
            <w:pPr>
              <w:rPr>
                <w:color w:val="auto"/>
                <w:szCs w:val="21"/>
              </w:rPr>
            </w:pPr>
          </w:p>
          <w:p>
            <w:pPr>
              <w:rPr>
                <w:color w:val="auto"/>
                <w:szCs w:val="21"/>
              </w:rPr>
            </w:pPr>
          </w:p>
          <w:p>
            <w:pPr>
              <w:rPr>
                <w:color w:val="auto"/>
                <w:szCs w:val="21"/>
              </w:rPr>
            </w:pPr>
          </w:p>
          <w:p>
            <w:pPr>
              <w:ind w:firstLine="315" w:firstLineChars="15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负责人（签名）：</w:t>
            </w:r>
            <w:r>
              <w:rPr>
                <w:color w:val="auto"/>
                <w:szCs w:val="21"/>
              </w:rPr>
              <w:t xml:space="preserve">              </w:t>
            </w:r>
            <w:r>
              <w:rPr>
                <w:rFonts w:hint="eastAsia"/>
                <w:color w:val="auto"/>
                <w:szCs w:val="21"/>
              </w:rPr>
              <w:t>年</w:t>
            </w:r>
            <w:r>
              <w:rPr>
                <w:color w:val="auto"/>
                <w:szCs w:val="21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月</w:t>
            </w:r>
            <w:r>
              <w:rPr>
                <w:color w:val="auto"/>
                <w:szCs w:val="21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日</w:t>
            </w:r>
          </w:p>
        </w:tc>
        <w:tc>
          <w:tcPr>
            <w:tcW w:w="4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主管部门</w:t>
            </w:r>
            <w:r>
              <w:rPr>
                <w:rFonts w:hint="eastAsia"/>
                <w:color w:val="auto"/>
                <w:szCs w:val="21"/>
              </w:rPr>
              <w:t>意见：</w:t>
            </w:r>
          </w:p>
          <w:p>
            <w:pPr>
              <w:ind w:right="420"/>
              <w:rPr>
                <w:color w:val="auto"/>
                <w:szCs w:val="21"/>
              </w:rPr>
            </w:pPr>
          </w:p>
          <w:p>
            <w:pPr>
              <w:ind w:right="420"/>
              <w:rPr>
                <w:color w:val="auto"/>
                <w:szCs w:val="21"/>
              </w:rPr>
            </w:pPr>
          </w:p>
          <w:p>
            <w:pPr>
              <w:ind w:right="420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 xml:space="preserve">   </w:t>
            </w:r>
            <w:r>
              <w:rPr>
                <w:rFonts w:hint="eastAsia"/>
                <w:color w:val="auto"/>
                <w:szCs w:val="21"/>
              </w:rPr>
              <w:t>负责人（签名）：</w:t>
            </w:r>
            <w:r>
              <w:rPr>
                <w:color w:val="auto"/>
                <w:szCs w:val="21"/>
              </w:rPr>
              <w:t xml:space="preserve">              </w:t>
            </w:r>
            <w:r>
              <w:rPr>
                <w:rFonts w:hint="eastAsia"/>
                <w:color w:val="auto"/>
                <w:szCs w:val="21"/>
              </w:rPr>
              <w:t>年</w:t>
            </w:r>
            <w:r>
              <w:rPr>
                <w:color w:val="auto"/>
                <w:szCs w:val="21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月</w:t>
            </w:r>
            <w:r>
              <w:rPr>
                <w:color w:val="auto"/>
                <w:szCs w:val="21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9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学院业务分管院领导意见：</w:t>
            </w:r>
          </w:p>
          <w:p>
            <w:pPr>
              <w:rPr>
                <w:color w:val="auto"/>
                <w:szCs w:val="21"/>
              </w:rPr>
            </w:pPr>
          </w:p>
          <w:p>
            <w:pPr>
              <w:wordWrap w:val="0"/>
              <w:jc w:val="right"/>
              <w:rPr>
                <w:color w:val="auto"/>
                <w:szCs w:val="21"/>
              </w:rPr>
            </w:pPr>
          </w:p>
          <w:p>
            <w:pPr>
              <w:jc w:val="righ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（签名）：</w:t>
            </w:r>
            <w:r>
              <w:rPr>
                <w:color w:val="auto"/>
                <w:szCs w:val="21"/>
              </w:rPr>
              <w:t xml:space="preserve">              </w:t>
            </w:r>
            <w:r>
              <w:rPr>
                <w:rFonts w:hint="eastAsia"/>
                <w:color w:val="auto"/>
                <w:szCs w:val="21"/>
              </w:rPr>
              <w:t>年</w:t>
            </w:r>
            <w:r>
              <w:rPr>
                <w:color w:val="auto"/>
                <w:szCs w:val="21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月</w:t>
            </w:r>
            <w:r>
              <w:rPr>
                <w:color w:val="auto"/>
                <w:szCs w:val="21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9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学院财务分管院领导意见：</w:t>
            </w:r>
          </w:p>
          <w:p>
            <w:pPr>
              <w:rPr>
                <w:color w:val="auto"/>
                <w:szCs w:val="21"/>
              </w:rPr>
            </w:pPr>
          </w:p>
          <w:p>
            <w:pPr>
              <w:wordWrap w:val="0"/>
              <w:jc w:val="right"/>
              <w:rPr>
                <w:color w:val="auto"/>
                <w:szCs w:val="21"/>
              </w:rPr>
            </w:pPr>
          </w:p>
          <w:p>
            <w:pPr>
              <w:jc w:val="righ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（签名）：</w:t>
            </w:r>
            <w:r>
              <w:rPr>
                <w:color w:val="auto"/>
                <w:szCs w:val="21"/>
              </w:rPr>
              <w:t xml:space="preserve">              </w:t>
            </w:r>
            <w:r>
              <w:rPr>
                <w:rFonts w:hint="eastAsia"/>
                <w:color w:val="auto"/>
                <w:szCs w:val="21"/>
              </w:rPr>
              <w:t>年</w:t>
            </w:r>
            <w:r>
              <w:rPr>
                <w:color w:val="auto"/>
                <w:szCs w:val="21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月</w:t>
            </w:r>
            <w:r>
              <w:rPr>
                <w:color w:val="auto"/>
                <w:szCs w:val="21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9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学院领导意见：</w:t>
            </w:r>
          </w:p>
          <w:p>
            <w:pPr>
              <w:rPr>
                <w:color w:val="auto"/>
                <w:szCs w:val="21"/>
              </w:rPr>
            </w:pPr>
          </w:p>
          <w:p>
            <w:pPr>
              <w:rPr>
                <w:color w:val="auto"/>
                <w:szCs w:val="21"/>
              </w:rPr>
            </w:pPr>
          </w:p>
          <w:p>
            <w:pPr>
              <w:rPr>
                <w:color w:val="auto"/>
                <w:szCs w:val="21"/>
              </w:rPr>
            </w:pPr>
          </w:p>
          <w:p>
            <w:pPr>
              <w:ind w:firstLine="5250" w:firstLineChars="250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（签名）：</w:t>
            </w:r>
            <w:r>
              <w:rPr>
                <w:color w:val="auto"/>
                <w:szCs w:val="21"/>
              </w:rPr>
              <w:t xml:space="preserve">               </w:t>
            </w:r>
            <w:r>
              <w:rPr>
                <w:rFonts w:hint="eastAsia"/>
                <w:color w:val="auto"/>
                <w:szCs w:val="21"/>
              </w:rPr>
              <w:t>年</w:t>
            </w:r>
            <w:r>
              <w:rPr>
                <w:color w:val="auto"/>
                <w:szCs w:val="21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月</w:t>
            </w:r>
            <w:r>
              <w:rPr>
                <w:color w:val="auto"/>
                <w:szCs w:val="21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日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lgerian">
    <w:altName w:val="Courier New"/>
    <w:panose1 w:val="04020705040A02060702"/>
    <w:charset w:val="00"/>
    <w:family w:val="decorative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F4249"/>
    <w:rsid w:val="031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首行缩进s4 Char"/>
    <w:qFormat/>
    <w:uiPriority w:val="2034"/>
    <w:pPr>
      <w:spacing w:line="400" w:lineRule="exact"/>
      <w:ind w:firstLine="480" w:firstLineChars="200"/>
    </w:pPr>
    <w:rPr>
      <w:rFonts w:ascii="宋体" w:hAnsi="Algerian" w:eastAsia="宋体" w:cs="Times New Roman"/>
      <w:sz w:val="24"/>
      <w:lang w:val="en-US" w:eastAsia="zh-CN" w:bidi="ar-SA"/>
    </w:rPr>
  </w:style>
  <w:style w:type="paragraph" w:customStyle="1" w:styleId="5">
    <w:name w:val="标题S2"/>
    <w:next w:val="4"/>
    <w:qFormat/>
    <w:uiPriority w:val="5"/>
    <w:pPr>
      <w:ind w:firstLine="480"/>
      <w:jc w:val="center"/>
    </w:pPr>
    <w:rPr>
      <w:rFonts w:ascii="黑体" w:hAnsi="Algerian" w:eastAsia="黑体" w:cs="Times New Roman"/>
      <w:b/>
      <w:kern w:val="0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2020-10-20T07:21:00Z</dcterms:created>
  <dc:creator>Administrator</dc:creator>
  <cp:lastModifiedBy>Administrator</cp:lastModifiedBy>
  <dcterms:modified xsi:type="dcterms:W3CDTF">2020-10-20T07:26:11Z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